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C258" w14:textId="06165146" w:rsidR="008F2AC8" w:rsidRPr="001A78DC" w:rsidRDefault="005274BF" w:rsidP="005274BF">
      <w:pPr>
        <w:jc w:val="center"/>
        <w:rPr>
          <w:rFonts w:ascii="Georgia" w:hAnsi="Georgia" w:cs="Arial"/>
          <w:b/>
          <w:bCs/>
          <w:sz w:val="36"/>
          <w:szCs w:val="36"/>
        </w:rPr>
      </w:pPr>
      <w:r w:rsidRPr="001A78DC">
        <w:rPr>
          <w:rFonts w:ascii="Georgia" w:hAnsi="Georgia" w:cs="Arial"/>
          <w:b/>
          <w:bCs/>
          <w:sz w:val="36"/>
          <w:szCs w:val="36"/>
        </w:rPr>
        <w:t>A “prendere piacer” dove il tempo si è fermato</w:t>
      </w:r>
    </w:p>
    <w:p w14:paraId="54313FBB" w14:textId="77777777" w:rsidR="00277E66" w:rsidRPr="001A78DC" w:rsidRDefault="00277E66" w:rsidP="005274BF">
      <w:pPr>
        <w:jc w:val="center"/>
        <w:rPr>
          <w:rFonts w:ascii="Georgia" w:hAnsi="Georgia" w:cs="Arial"/>
          <w:b/>
          <w:bCs/>
          <w:sz w:val="36"/>
          <w:szCs w:val="36"/>
        </w:rPr>
      </w:pPr>
    </w:p>
    <w:p w14:paraId="2138A075" w14:textId="2064B0D3" w:rsidR="005274BF" w:rsidRPr="001A78DC" w:rsidRDefault="005274BF" w:rsidP="00774E8C">
      <w:pPr>
        <w:rPr>
          <w:rFonts w:ascii="Georgia" w:hAnsi="Georgia" w:cs="Arial"/>
          <w:b/>
          <w:sz w:val="22"/>
          <w:szCs w:val="22"/>
        </w:rPr>
      </w:pPr>
      <w:r w:rsidRPr="001A78DC">
        <w:rPr>
          <w:rFonts w:ascii="Georgia" w:hAnsi="Georgia" w:cs="Arial"/>
          <w:b/>
          <w:sz w:val="22"/>
          <w:szCs w:val="22"/>
        </w:rPr>
        <w:t>Con Boccaccio alla scoperta del borgo incantato, tra cipolla dolce, buon vivere, cultura e teatro</w:t>
      </w:r>
    </w:p>
    <w:p w14:paraId="32B3CB6A" w14:textId="77777777" w:rsidR="005274BF" w:rsidRPr="001A78DC" w:rsidRDefault="005274BF" w:rsidP="00774E8C">
      <w:pPr>
        <w:rPr>
          <w:rFonts w:ascii="Georgia" w:hAnsi="Georgia" w:cs="Arial"/>
          <w:sz w:val="22"/>
          <w:szCs w:val="22"/>
        </w:rPr>
      </w:pPr>
      <w:bookmarkStart w:id="0" w:name="_GoBack"/>
      <w:bookmarkEnd w:id="0"/>
    </w:p>
    <w:p w14:paraId="4F629DED" w14:textId="1CDCB2E5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  <w:r w:rsidRPr="001A78DC">
        <w:rPr>
          <w:rFonts w:ascii="Georgia" w:hAnsi="Georgia" w:cs="Arial"/>
          <w:sz w:val="22"/>
          <w:szCs w:val="22"/>
        </w:rPr>
        <w:t xml:space="preserve">ORA AVVENNE CHE... come da lungo sonno destato, mi ritrovai nella Casa dove a scriver le mie cento novelle </w:t>
      </w:r>
      <w:proofErr w:type="spellStart"/>
      <w:r w:rsidRPr="001A78DC">
        <w:rPr>
          <w:rFonts w:ascii="Georgia" w:hAnsi="Georgia" w:cs="Arial"/>
          <w:sz w:val="22"/>
          <w:szCs w:val="22"/>
        </w:rPr>
        <w:t>avea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atteso, e </w:t>
      </w:r>
      <w:proofErr w:type="spellStart"/>
      <w:r w:rsidRPr="001A78DC">
        <w:rPr>
          <w:rFonts w:ascii="Georgia" w:hAnsi="Georgia" w:cs="Arial"/>
          <w:sz w:val="22"/>
          <w:szCs w:val="22"/>
        </w:rPr>
        <w:t>incontanente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m'accorsi che in diverso e nuovo stato </w:t>
      </w:r>
      <w:proofErr w:type="spellStart"/>
      <w:r w:rsidRPr="001A78DC">
        <w:rPr>
          <w:rFonts w:ascii="Georgia" w:hAnsi="Georgia" w:cs="Arial"/>
          <w:sz w:val="22"/>
          <w:szCs w:val="22"/>
        </w:rPr>
        <w:t>eran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le mura che </w:t>
      </w:r>
      <w:proofErr w:type="spellStart"/>
      <w:r w:rsidRPr="001A78DC">
        <w:rPr>
          <w:rFonts w:ascii="Georgia" w:hAnsi="Georgia" w:cs="Arial"/>
          <w:sz w:val="22"/>
          <w:szCs w:val="22"/>
        </w:rPr>
        <w:t>furon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di mio padre, Boccaccio di </w:t>
      </w:r>
      <w:proofErr w:type="spellStart"/>
      <w:r w:rsidRPr="001A78DC">
        <w:rPr>
          <w:rFonts w:ascii="Georgia" w:hAnsi="Georgia" w:cs="Arial"/>
          <w:sz w:val="22"/>
          <w:szCs w:val="22"/>
        </w:rPr>
        <w:t>Chellino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. </w:t>
      </w:r>
    </w:p>
    <w:p w14:paraId="4777754B" w14:textId="77777777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</w:p>
    <w:p w14:paraId="1551684A" w14:textId="77777777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  <w:r w:rsidRPr="001A78DC">
        <w:rPr>
          <w:rFonts w:ascii="Georgia" w:hAnsi="Georgia" w:cs="Arial"/>
          <w:sz w:val="22"/>
          <w:szCs w:val="22"/>
        </w:rPr>
        <w:t xml:space="preserve">A una burla di Calandrino pensai, quando vidi alla parete il ritratto mio, di poeta, in stile così diverso da quello che Giotto </w:t>
      </w:r>
      <w:proofErr w:type="spellStart"/>
      <w:r w:rsidRPr="001A78DC">
        <w:rPr>
          <w:rFonts w:ascii="Georgia" w:hAnsi="Georgia" w:cs="Arial"/>
          <w:sz w:val="22"/>
          <w:szCs w:val="22"/>
        </w:rPr>
        <w:t>sapea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fare. E intorno a me volumi bellissimi del mio “</w:t>
      </w:r>
      <w:proofErr w:type="spellStart"/>
      <w:r w:rsidRPr="001A78DC">
        <w:rPr>
          <w:rFonts w:ascii="Georgia" w:hAnsi="Georgia" w:cs="Arial"/>
          <w:sz w:val="22"/>
          <w:szCs w:val="22"/>
        </w:rPr>
        <w:t>prencipe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Galeotto”, decorati assai e in più di cento lingue scritti. </w:t>
      </w:r>
    </w:p>
    <w:p w14:paraId="4CDB8727" w14:textId="77777777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</w:p>
    <w:p w14:paraId="6F1A9487" w14:textId="110E2481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  <w:r w:rsidRPr="001A78DC">
        <w:rPr>
          <w:rFonts w:ascii="Georgia" w:hAnsi="Georgia" w:cs="Arial"/>
          <w:sz w:val="22"/>
          <w:szCs w:val="22"/>
        </w:rPr>
        <w:t xml:space="preserve">Finché, per la via uscito, tutti dritti accanto mi </w:t>
      </w:r>
      <w:proofErr w:type="spellStart"/>
      <w:r w:rsidRPr="001A78DC">
        <w:rPr>
          <w:rFonts w:ascii="Georgia" w:hAnsi="Georgia" w:cs="Arial"/>
          <w:sz w:val="22"/>
          <w:szCs w:val="22"/>
        </w:rPr>
        <w:t>passavan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senza vedermi: capii che Giovanni Boccaccio in carne e ossa più non ero, ma come il divino Dante </w:t>
      </w:r>
      <w:proofErr w:type="spellStart"/>
      <w:r w:rsidRPr="001A78DC">
        <w:rPr>
          <w:rFonts w:ascii="Georgia" w:hAnsi="Georgia" w:cs="Arial"/>
          <w:sz w:val="22"/>
          <w:szCs w:val="22"/>
        </w:rPr>
        <w:t>avea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potuto al di là viaggiare, a me, cantore dell'umana commedia, nella mia Certaldo mi era stato dato di venire: adunque son qua, per guidare voi a “prendere piacer” del mondo, e capire del mio </w:t>
      </w:r>
      <w:r w:rsidRPr="001A78DC">
        <w:rPr>
          <w:rFonts w:ascii="Georgia" w:hAnsi="Georgia" w:cs="Arial"/>
          <w:i/>
          <w:sz w:val="22"/>
          <w:szCs w:val="22"/>
        </w:rPr>
        <w:t>Decamerone</w:t>
      </w:r>
      <w:r w:rsidRPr="001A78DC">
        <w:rPr>
          <w:rFonts w:ascii="Georgia" w:hAnsi="Georgia" w:cs="Arial"/>
          <w:sz w:val="22"/>
          <w:szCs w:val="22"/>
        </w:rPr>
        <w:t xml:space="preserve"> cos'è fin a voi arrivato...</w:t>
      </w:r>
    </w:p>
    <w:p w14:paraId="208880C1" w14:textId="77777777" w:rsidR="005274BF" w:rsidRPr="001A78DC" w:rsidRDefault="005274BF" w:rsidP="005274BF">
      <w:pPr>
        <w:snapToGrid w:val="0"/>
        <w:jc w:val="both"/>
        <w:rPr>
          <w:rFonts w:ascii="Georgia" w:hAnsi="Georgia" w:cs="Arial"/>
          <w:sz w:val="22"/>
          <w:szCs w:val="22"/>
        </w:rPr>
      </w:pPr>
    </w:p>
    <w:p w14:paraId="324A2A00" w14:textId="3D716D19" w:rsidR="005274BF" w:rsidRPr="001A78DC" w:rsidRDefault="005274BF" w:rsidP="005274BF">
      <w:pPr>
        <w:snapToGrid w:val="0"/>
        <w:jc w:val="both"/>
        <w:rPr>
          <w:rFonts w:ascii="Georgia" w:hAnsi="Georgia"/>
          <w:sz w:val="22"/>
          <w:szCs w:val="22"/>
        </w:rPr>
      </w:pPr>
      <w:r w:rsidRPr="001A78DC">
        <w:rPr>
          <w:rFonts w:ascii="Georgia" w:hAnsi="Georgia" w:cs="Arial"/>
          <w:sz w:val="22"/>
          <w:szCs w:val="22"/>
        </w:rPr>
        <w:t xml:space="preserve">Nel castello di </w:t>
      </w:r>
      <w:proofErr w:type="spellStart"/>
      <w:r w:rsidRPr="001A78DC">
        <w:rPr>
          <w:rFonts w:ascii="Georgia" w:hAnsi="Georgia" w:cs="Arial"/>
          <w:sz w:val="22"/>
          <w:szCs w:val="22"/>
        </w:rPr>
        <w:t>Valdelsa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, già di nobili uomini abitato, scopro a sera tante e diverse tavole imbandite. Il mio Frate Cipolla li </w:t>
      </w:r>
      <w:proofErr w:type="spellStart"/>
      <w:r w:rsidRPr="001A78DC">
        <w:rPr>
          <w:rFonts w:ascii="Georgia" w:hAnsi="Georgia" w:cs="Arial"/>
          <w:sz w:val="22"/>
          <w:szCs w:val="22"/>
        </w:rPr>
        <w:t>avea</w:t>
      </w:r>
      <w:proofErr w:type="spellEnd"/>
      <w:r w:rsidRPr="001A78DC">
        <w:rPr>
          <w:rFonts w:ascii="Georgia" w:hAnsi="Georgia" w:cs="Arial"/>
          <w:sz w:val="22"/>
          <w:szCs w:val="22"/>
        </w:rPr>
        <w:t xml:space="preserve"> burlati, i certaldesi con la cipolla, si son riscattati: ne han fatta zuppa e marmellata, conserva e insalata. Hanno creato la sagra ruspante la rassegna a me intitolata, la cena medievale con mense ricche e vesti antiche. E poi un biscotto, il </w:t>
      </w:r>
      <w:proofErr w:type="spellStart"/>
      <w:r w:rsidRPr="001A78DC">
        <w:rPr>
          <w:rFonts w:ascii="Georgia" w:hAnsi="Georgia" w:cs="Arial"/>
          <w:sz w:val="22"/>
          <w:szCs w:val="22"/>
        </w:rPr>
        <w:t>Mercaccio</w:t>
      </w:r>
      <w:proofErr w:type="spellEnd"/>
      <w:r w:rsidRPr="001A78DC">
        <w:rPr>
          <w:rFonts w:ascii="Georgia" w:hAnsi="Georgia" w:cs="Arial"/>
          <w:sz w:val="22"/>
          <w:szCs w:val="22"/>
        </w:rPr>
        <w:t>, da gustare, morsi dolci con mandorle amare.</w:t>
      </w:r>
    </w:p>
    <w:p w14:paraId="2FC029A1" w14:textId="77777777" w:rsidR="005274BF" w:rsidRPr="001A78DC" w:rsidRDefault="005274BF" w:rsidP="005274BF">
      <w:pPr>
        <w:jc w:val="both"/>
        <w:rPr>
          <w:rFonts w:ascii="Georgia" w:hAnsi="Georgia"/>
          <w:sz w:val="22"/>
          <w:szCs w:val="22"/>
        </w:rPr>
      </w:pPr>
    </w:p>
    <w:p w14:paraId="73072E7F" w14:textId="43732A6E" w:rsidR="005274BF" w:rsidRPr="001A78DC" w:rsidRDefault="005274BF" w:rsidP="005274BF">
      <w:pPr>
        <w:jc w:val="both"/>
        <w:rPr>
          <w:rFonts w:ascii="Georgia" w:hAnsi="Georgia" w:cs="Arial"/>
          <w:sz w:val="22"/>
          <w:szCs w:val="22"/>
        </w:rPr>
      </w:pPr>
      <w:r w:rsidRPr="001A78DC">
        <w:rPr>
          <w:rFonts w:ascii="Georgia" w:hAnsi="Georgia"/>
          <w:sz w:val="22"/>
          <w:szCs w:val="22"/>
        </w:rPr>
        <w:t xml:space="preserve">Quando poi il sole scende e si </w:t>
      </w:r>
      <w:proofErr w:type="spellStart"/>
      <w:r w:rsidRPr="001A78DC">
        <w:rPr>
          <w:rFonts w:ascii="Georgia" w:hAnsi="Georgia"/>
          <w:sz w:val="22"/>
          <w:szCs w:val="22"/>
        </w:rPr>
        <w:t>accendon</w:t>
      </w:r>
      <w:proofErr w:type="spellEnd"/>
      <w:r w:rsidRPr="001A78DC">
        <w:rPr>
          <w:rFonts w:ascii="Georgia" w:hAnsi="Georgia"/>
          <w:sz w:val="22"/>
          <w:szCs w:val="22"/>
        </w:rPr>
        <w:t xml:space="preserve"> le torce, ecco, si apre per voi la </w:t>
      </w:r>
      <w:proofErr w:type="spellStart"/>
      <w:r w:rsidRPr="001A78DC">
        <w:rPr>
          <w:rFonts w:ascii="Georgia" w:hAnsi="Georgia"/>
          <w:sz w:val="22"/>
          <w:szCs w:val="22"/>
        </w:rPr>
        <w:t>Mercantia</w:t>
      </w:r>
      <w:proofErr w:type="spellEnd"/>
      <w:r w:rsidRPr="001A78DC">
        <w:rPr>
          <w:rFonts w:ascii="Georgia" w:hAnsi="Georgia"/>
          <w:sz w:val="22"/>
          <w:szCs w:val="22"/>
        </w:rPr>
        <w:t xml:space="preserve">. Il passo si fa leggero, una risata breve per sempre può durare, e accanto a </w:t>
      </w:r>
      <w:proofErr w:type="spellStart"/>
      <w:r w:rsidRPr="001A78DC">
        <w:rPr>
          <w:rFonts w:ascii="Georgia" w:hAnsi="Georgia"/>
          <w:sz w:val="22"/>
          <w:szCs w:val="22"/>
        </w:rPr>
        <w:t>Chichibio</w:t>
      </w:r>
      <w:proofErr w:type="spellEnd"/>
      <w:r w:rsidRPr="001A78DC">
        <w:rPr>
          <w:rFonts w:ascii="Georgia" w:hAnsi="Georgia"/>
          <w:sz w:val="22"/>
          <w:szCs w:val="22"/>
        </w:rPr>
        <w:t xml:space="preserve"> e a </w:t>
      </w:r>
      <w:proofErr w:type="spellStart"/>
      <w:r w:rsidRPr="001A78DC">
        <w:rPr>
          <w:rFonts w:ascii="Georgia" w:hAnsi="Georgia"/>
          <w:sz w:val="22"/>
          <w:szCs w:val="22"/>
        </w:rPr>
        <w:t>Peronella</w:t>
      </w:r>
      <w:proofErr w:type="spellEnd"/>
      <w:r w:rsidRPr="001A78DC">
        <w:rPr>
          <w:rFonts w:ascii="Georgia" w:hAnsi="Georgia"/>
          <w:sz w:val="22"/>
          <w:szCs w:val="22"/>
        </w:rPr>
        <w:t xml:space="preserve"> di giullari il borgo si riempie, e </w:t>
      </w:r>
      <w:proofErr w:type="spellStart"/>
      <w:r w:rsidRPr="001A78DC">
        <w:rPr>
          <w:rFonts w:ascii="Georgia" w:hAnsi="Georgia"/>
          <w:sz w:val="22"/>
          <w:szCs w:val="22"/>
        </w:rPr>
        <w:t>lavoran</w:t>
      </w:r>
      <w:proofErr w:type="spellEnd"/>
      <w:r w:rsidRPr="001A78DC">
        <w:rPr>
          <w:rFonts w:ascii="Georgia" w:hAnsi="Georgia"/>
          <w:sz w:val="22"/>
          <w:szCs w:val="22"/>
        </w:rPr>
        <w:t xml:space="preserve"> d’arti e fantasia. </w:t>
      </w:r>
      <w:proofErr w:type="spellStart"/>
      <w:r w:rsidRPr="001A78DC">
        <w:rPr>
          <w:rFonts w:ascii="Georgia" w:hAnsi="Georgia"/>
          <w:sz w:val="22"/>
          <w:szCs w:val="22"/>
        </w:rPr>
        <w:t>Mercantia</w:t>
      </w:r>
      <w:proofErr w:type="spellEnd"/>
      <w:r w:rsidRPr="001A78DC">
        <w:rPr>
          <w:rFonts w:ascii="Georgia" w:hAnsi="Georgia"/>
          <w:sz w:val="22"/>
          <w:szCs w:val="22"/>
        </w:rPr>
        <w:t xml:space="preserve"> è il teatro e la follia, una casa per mangiafuoco e burattini, danzatori e trampolieri. Qui, per le strade, da tutto il mondo, tra piazze e vicoli il tempo si sospende, per magia si recita volando nella volta stellata.</w:t>
      </w:r>
    </w:p>
    <w:p w14:paraId="587E6F9F" w14:textId="7A09E432" w:rsidR="005274BF" w:rsidRPr="001A78DC" w:rsidRDefault="005274BF" w:rsidP="005274BF">
      <w:pPr>
        <w:jc w:val="both"/>
        <w:rPr>
          <w:rFonts w:ascii="Georgia" w:eastAsia="MS MinNew Roman" w:hAnsi="Georgia"/>
          <w:b/>
          <w:sz w:val="22"/>
          <w:szCs w:val="22"/>
        </w:rPr>
      </w:pPr>
    </w:p>
    <w:p w14:paraId="0F731BFD" w14:textId="0F0E4873" w:rsidR="005274BF" w:rsidRPr="001A78DC" w:rsidRDefault="005274BF" w:rsidP="0058355E">
      <w:pPr>
        <w:jc w:val="both"/>
        <w:rPr>
          <w:rFonts w:ascii="Georgia" w:hAnsi="Georgia"/>
          <w:sz w:val="22"/>
          <w:szCs w:val="22"/>
        </w:rPr>
      </w:pPr>
      <w:r w:rsidRPr="001A78DC">
        <w:rPr>
          <w:rFonts w:ascii="Georgia" w:hAnsi="Georgia"/>
          <w:sz w:val="22"/>
          <w:szCs w:val="22"/>
        </w:rPr>
        <w:t xml:space="preserve">E come </w:t>
      </w:r>
      <w:proofErr w:type="spellStart"/>
      <w:r w:rsidRPr="001A78DC">
        <w:rPr>
          <w:rFonts w:ascii="Georgia" w:hAnsi="Georgia"/>
          <w:sz w:val="22"/>
          <w:szCs w:val="22"/>
        </w:rPr>
        <w:t>Alatiel</w:t>
      </w:r>
      <w:proofErr w:type="spellEnd"/>
      <w:r w:rsidRPr="001A78DC">
        <w:rPr>
          <w:rFonts w:ascii="Georgia" w:hAnsi="Georgia"/>
          <w:sz w:val="22"/>
          <w:szCs w:val="22"/>
        </w:rPr>
        <w:t xml:space="preserve"> e la sua bocca baciata, qui l'amore si rinnova con la luna. Il Palazzo</w:t>
      </w:r>
      <w:r w:rsidR="0058355E" w:rsidRPr="001A78DC">
        <w:rPr>
          <w:rFonts w:ascii="Georgia" w:hAnsi="Georgia"/>
          <w:sz w:val="22"/>
          <w:szCs w:val="22"/>
        </w:rPr>
        <w:t xml:space="preserve"> </w:t>
      </w:r>
      <w:r w:rsidRPr="001A78DC">
        <w:rPr>
          <w:rFonts w:ascii="Georgia" w:hAnsi="Georgia"/>
          <w:sz w:val="22"/>
          <w:szCs w:val="22"/>
        </w:rPr>
        <w:t xml:space="preserve">che accolse vicari e prigioni, oggi si apre per le nozze, per un sì tra chi si ama oltre i generi e i costumi, un sì da tutte le terre che come officiante anch’io avrei celebrato. Ai piedi degli affreschi di Benozzo, tra cento e più stemmi alle pareti, il borgo si fa cornice di pensieri e d’amore. </w:t>
      </w:r>
    </w:p>
    <w:p w14:paraId="688442C7" w14:textId="77777777" w:rsidR="005274BF" w:rsidRPr="001A78DC" w:rsidRDefault="005274BF" w:rsidP="0058355E">
      <w:pPr>
        <w:jc w:val="both"/>
        <w:rPr>
          <w:rFonts w:ascii="Georgia" w:hAnsi="Georgia"/>
          <w:sz w:val="22"/>
          <w:szCs w:val="22"/>
        </w:rPr>
      </w:pPr>
    </w:p>
    <w:p w14:paraId="2246C045" w14:textId="74D29ED8" w:rsidR="005274BF" w:rsidRPr="001A78DC" w:rsidRDefault="005274BF" w:rsidP="005274BF">
      <w:pPr>
        <w:jc w:val="both"/>
        <w:rPr>
          <w:rFonts w:ascii="Georgia" w:hAnsi="Georgia"/>
          <w:b/>
          <w:sz w:val="22"/>
          <w:szCs w:val="22"/>
        </w:rPr>
      </w:pPr>
      <w:r w:rsidRPr="001A78DC">
        <w:rPr>
          <w:rFonts w:ascii="Georgia" w:hAnsi="Georgia"/>
          <w:sz w:val="22"/>
          <w:szCs w:val="22"/>
        </w:rPr>
        <w:t xml:space="preserve">Ma venite orsù in casa mia, sulla torre salite, e guardiamo insieme le terre e i poggi, dove gli occhi corrono sereni. Come Landolfo Rufolo, che si salvò dal mare, approdati a Certaldo anche voi vorrete qui restare. Ogni giorno creano gli artigiani e i cuochi sopraffini, i cantori delle mie novelle si ritrovano per raccontare, i nuovi miei imitatori si </w:t>
      </w:r>
      <w:proofErr w:type="spellStart"/>
      <w:r w:rsidRPr="001A78DC">
        <w:rPr>
          <w:rFonts w:ascii="Georgia" w:hAnsi="Georgia"/>
          <w:sz w:val="22"/>
          <w:szCs w:val="22"/>
        </w:rPr>
        <w:t>dan</w:t>
      </w:r>
      <w:proofErr w:type="spellEnd"/>
      <w:r w:rsidRPr="001A78DC">
        <w:rPr>
          <w:rFonts w:ascii="Georgia" w:hAnsi="Georgia"/>
          <w:sz w:val="22"/>
          <w:szCs w:val="22"/>
        </w:rPr>
        <w:t xml:space="preserve"> convegno per narrare; e fieri i miei compaesani si sfidano nei giochi e nei tornei. I sogni delle mie novelle, che per voi ho creato con arte fine, qui ogni giorno di nuovo </w:t>
      </w:r>
      <w:proofErr w:type="spellStart"/>
      <w:r w:rsidRPr="001A78DC">
        <w:rPr>
          <w:rFonts w:ascii="Georgia" w:hAnsi="Georgia"/>
          <w:sz w:val="22"/>
          <w:szCs w:val="22"/>
        </w:rPr>
        <w:t>prendon</w:t>
      </w:r>
      <w:proofErr w:type="spellEnd"/>
      <w:r w:rsidRPr="001A78DC">
        <w:rPr>
          <w:rFonts w:ascii="Georgia" w:hAnsi="Georgia"/>
          <w:sz w:val="22"/>
          <w:szCs w:val="22"/>
        </w:rPr>
        <w:t xml:space="preserve"> forma, e incontro vi si fanno donzelle e cavalieri, mercanti e contadini: le favole han nuova vita.</w:t>
      </w:r>
    </w:p>
    <w:sectPr w:rsidR="005274BF" w:rsidRPr="001A78DC" w:rsidSect="00E74C29">
      <w:headerReference w:type="default" r:id="rId7"/>
      <w:pgSz w:w="11900" w:h="16840"/>
      <w:pgMar w:top="1843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F14CA" w14:textId="77777777" w:rsidR="004D0917" w:rsidRDefault="004D0917" w:rsidP="00E74C29">
      <w:r>
        <w:separator/>
      </w:r>
    </w:p>
  </w:endnote>
  <w:endnote w:type="continuationSeparator" w:id="0">
    <w:p w14:paraId="35C8B8F1" w14:textId="77777777" w:rsidR="004D0917" w:rsidRDefault="004D0917" w:rsidP="00E7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A1CEB" w14:textId="77777777" w:rsidR="004D0917" w:rsidRDefault="004D0917" w:rsidP="00E74C29">
      <w:r>
        <w:separator/>
      </w:r>
    </w:p>
  </w:footnote>
  <w:footnote w:type="continuationSeparator" w:id="0">
    <w:p w14:paraId="2597D955" w14:textId="77777777" w:rsidR="004D0917" w:rsidRDefault="004D0917" w:rsidP="00E74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9782D" w14:textId="77777777" w:rsidR="00E74C29" w:rsidRDefault="00E74C2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9878E6" wp14:editId="4B62EFD6">
          <wp:simplePos x="0" y="0"/>
          <wp:positionH relativeFrom="column">
            <wp:posOffset>-721360</wp:posOffset>
          </wp:positionH>
          <wp:positionV relativeFrom="paragraph">
            <wp:posOffset>-449580</wp:posOffset>
          </wp:positionV>
          <wp:extent cx="7559675" cy="10694035"/>
          <wp:effectExtent l="0" t="0" r="952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1" w15:restartNumberingAfterBreak="0">
    <w:nsid w:val="17E429A8"/>
    <w:multiLevelType w:val="hybridMultilevel"/>
    <w:tmpl w:val="97E81B62"/>
    <w:lvl w:ilvl="0" w:tplc="96A0130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73031"/>
    <w:multiLevelType w:val="hybridMultilevel"/>
    <w:tmpl w:val="08A4D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926A8"/>
    <w:multiLevelType w:val="hybridMultilevel"/>
    <w:tmpl w:val="4A10BD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9"/>
    <w:rsid w:val="000E6B97"/>
    <w:rsid w:val="000E6BE4"/>
    <w:rsid w:val="001A78DC"/>
    <w:rsid w:val="001B6BA9"/>
    <w:rsid w:val="00277E66"/>
    <w:rsid w:val="0041400F"/>
    <w:rsid w:val="004D0917"/>
    <w:rsid w:val="005274BF"/>
    <w:rsid w:val="00537C8E"/>
    <w:rsid w:val="0058355E"/>
    <w:rsid w:val="00774E8C"/>
    <w:rsid w:val="00793F8F"/>
    <w:rsid w:val="007E12E8"/>
    <w:rsid w:val="008B4FDB"/>
    <w:rsid w:val="008F2AC8"/>
    <w:rsid w:val="00990C1E"/>
    <w:rsid w:val="00BA68A3"/>
    <w:rsid w:val="00C26776"/>
    <w:rsid w:val="00E7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CFF0C6"/>
  <w14:defaultImageDpi w14:val="300"/>
  <w15:docId w15:val="{F5392DA4-3294-40EF-A428-ADF6796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C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7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E74C29"/>
    <w:pPr>
      <w:suppressAutoHyphens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74C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C29"/>
  </w:style>
  <w:style w:type="paragraph" w:styleId="Pidipagina">
    <w:name w:val="footer"/>
    <w:basedOn w:val="Normale"/>
    <w:link w:val="PidipaginaCarattere"/>
    <w:uiPriority w:val="99"/>
    <w:unhideWhenUsed/>
    <w:rsid w:val="00E74C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C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2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2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40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274B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flavia</cp:lastModifiedBy>
  <cp:revision>5</cp:revision>
  <cp:lastPrinted>2016-07-08T10:30:00Z</cp:lastPrinted>
  <dcterms:created xsi:type="dcterms:W3CDTF">2016-07-08T10:29:00Z</dcterms:created>
  <dcterms:modified xsi:type="dcterms:W3CDTF">2016-07-08T11:10:00Z</dcterms:modified>
</cp:coreProperties>
</file>