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ED837" w14:textId="77777777" w:rsidR="008B3C4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Allegato A)</w:t>
      </w:r>
    </w:p>
    <w:p w14:paraId="63A97BE3" w14:textId="77777777" w:rsidR="008B3C47" w:rsidRDefault="008B3C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2"/>
          <w:szCs w:val="12"/>
          <w:u w:val="single"/>
        </w:rPr>
      </w:pPr>
    </w:p>
    <w:p w14:paraId="78029F5C" w14:textId="77777777" w:rsidR="008B3C47" w:rsidRDefault="00000000">
      <w:pPr>
        <w:keepNext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  <w:between w:val="nil"/>
        </w:pBdr>
        <w:shd w:val="clear" w:color="auto" w:fill="FFFFFF"/>
        <w:spacing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b/>
          <w:smallCaps/>
          <w:color w:val="000000"/>
          <w:sz w:val="28"/>
          <w:szCs w:val="28"/>
        </w:rPr>
        <w:t>Promozione, sostegno e qualificazione delle attività</w:t>
      </w:r>
    </w:p>
    <w:p w14:paraId="17A87BD8" w14:textId="77777777" w:rsidR="008B3C47" w:rsidRDefault="00000000">
      <w:pPr>
        <w:keepNext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  <w:between w:val="nil"/>
        </w:pBdr>
        <w:shd w:val="clear" w:color="auto" w:fill="FFFFFF"/>
        <w:spacing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b/>
          <w:smallCaps/>
          <w:color w:val="000000"/>
          <w:sz w:val="28"/>
          <w:szCs w:val="28"/>
        </w:rPr>
        <w:t xml:space="preserve">di programmazione delle sale </w:t>
      </w:r>
      <w:proofErr w:type="gramStart"/>
      <w:r>
        <w:rPr>
          <w:b/>
          <w:smallCaps/>
          <w:color w:val="000000"/>
          <w:sz w:val="28"/>
          <w:szCs w:val="28"/>
        </w:rPr>
        <w:t xml:space="preserve">d'essai  </w:t>
      </w:r>
      <w:proofErr w:type="spellStart"/>
      <w:r>
        <w:rPr>
          <w:b/>
          <w:smallCaps/>
          <w:color w:val="000000"/>
          <w:sz w:val="28"/>
          <w:szCs w:val="28"/>
        </w:rPr>
        <w:t>Annualita</w:t>
      </w:r>
      <w:proofErr w:type="gramEnd"/>
      <w:r>
        <w:rPr>
          <w:b/>
          <w:smallCaps/>
          <w:color w:val="000000"/>
          <w:sz w:val="28"/>
          <w:szCs w:val="28"/>
        </w:rPr>
        <w:t>’</w:t>
      </w:r>
      <w:proofErr w:type="spellEnd"/>
      <w:r>
        <w:rPr>
          <w:b/>
          <w:smallCaps/>
          <w:color w:val="000000"/>
          <w:sz w:val="28"/>
          <w:szCs w:val="28"/>
        </w:rPr>
        <w:t xml:space="preserve">  2023</w:t>
      </w:r>
    </w:p>
    <w:p w14:paraId="35A3C4D7" w14:textId="77777777" w:rsidR="008B3C4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</w:rPr>
      </w:pPr>
      <w:r>
        <w:rPr>
          <w:smallCaps/>
          <w:color w:val="000000"/>
          <w:sz w:val="28"/>
          <w:szCs w:val="28"/>
        </w:rPr>
        <w:t xml:space="preserve">                                         </w:t>
      </w:r>
      <w:r>
        <w:rPr>
          <w:i/>
          <w:color w:val="000000"/>
          <w:sz w:val="28"/>
          <w:szCs w:val="28"/>
        </w:rPr>
        <w:t xml:space="preserve"> </w:t>
      </w:r>
    </w:p>
    <w:p w14:paraId="66C34EDC" w14:textId="77777777" w:rsidR="008B3C47" w:rsidRDefault="00000000">
      <w:pPr>
        <w:keepNext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  <w:between w:val="nil"/>
        </w:pBdr>
        <w:spacing w:before="240"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Istanza di partecipazione per l'assegnazione dei contributi</w:t>
      </w:r>
    </w:p>
    <w:p w14:paraId="6DB53732" w14:textId="77777777" w:rsidR="008B3C47" w:rsidRDefault="008B3C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5C135ADF" w14:textId="77777777" w:rsidR="008B3C47" w:rsidRDefault="008B3C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2"/>
          <w:szCs w:val="12"/>
          <w:highlight w:val="yellow"/>
        </w:rPr>
      </w:pPr>
    </w:p>
    <w:tbl>
      <w:tblPr>
        <w:tblStyle w:val="a"/>
        <w:tblW w:w="1350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1350"/>
      </w:tblGrid>
      <w:tr w:rsidR="008B3C47" w14:paraId="12E8E42F" w14:textId="77777777">
        <w:trPr>
          <w:trHeight w:val="905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D91F174" w14:textId="77777777" w:rsidR="008B3C4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Marca da bollo          € 16,00</w:t>
            </w:r>
          </w:p>
        </w:tc>
      </w:tr>
    </w:tbl>
    <w:p w14:paraId="0B8687EA" w14:textId="77777777" w:rsidR="008B3C47" w:rsidRDefault="00000000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Apporre marca da bollo debitamente annullata</w:t>
      </w:r>
    </w:p>
    <w:p w14:paraId="4318CF42" w14:textId="77777777" w:rsidR="008B3C47" w:rsidRDefault="00000000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>Numero identificativo marca da bollo _____________________________________</w:t>
      </w:r>
    </w:p>
    <w:p w14:paraId="29D3FA1C" w14:textId="77777777" w:rsidR="008B3C47" w:rsidRDefault="00000000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data _____________________________</w:t>
      </w:r>
    </w:p>
    <w:p w14:paraId="442EC390" w14:textId="77777777" w:rsidR="008B3C47" w:rsidRDefault="00000000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In caso di esenzione </w:t>
      </w:r>
      <w:proofErr w:type="gramStart"/>
      <w:r>
        <w:rPr>
          <w:sz w:val="22"/>
          <w:szCs w:val="22"/>
        </w:rPr>
        <w:t>indicare  il</w:t>
      </w:r>
      <w:proofErr w:type="gramEnd"/>
      <w:r>
        <w:rPr>
          <w:sz w:val="22"/>
          <w:szCs w:val="22"/>
        </w:rPr>
        <w:t xml:space="preserve"> riferimento normativo __________________________________________________________</w:t>
      </w:r>
    </w:p>
    <w:p w14:paraId="5111386A" w14:textId="77777777" w:rsidR="008B3C47" w:rsidRDefault="008B3C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16"/>
          <w:szCs w:val="16"/>
        </w:rPr>
      </w:pPr>
    </w:p>
    <w:p w14:paraId="1CAE10D4" w14:textId="77777777" w:rsidR="008B3C4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b/>
          <w:color w:val="000000"/>
        </w:rPr>
        <w:t>FONDAZIONE SISTEMA TOSCANA</w:t>
      </w:r>
    </w:p>
    <w:p w14:paraId="5CC85215" w14:textId="77777777" w:rsidR="008B3C4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b/>
          <w:color w:val="000000"/>
        </w:rPr>
        <w:t>Via Duca D’Aosta, n.9</w:t>
      </w:r>
    </w:p>
    <w:p w14:paraId="0C01CAE5" w14:textId="77777777" w:rsidR="008B3C4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b/>
          <w:color w:val="000000"/>
        </w:rPr>
        <w:t>50129 Firenze</w:t>
      </w:r>
    </w:p>
    <w:p w14:paraId="3BD16FCF" w14:textId="77777777" w:rsidR="008B3C47" w:rsidRDefault="008B3C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6CBB3003" w14:textId="77777777" w:rsidR="008B3C4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Con la presente il/la sottoscritto/a ….................................................... nato/a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…...................... il ….................... C.F. …..................................................... </w:t>
      </w:r>
    </w:p>
    <w:p w14:paraId="642DDECB" w14:textId="77777777" w:rsidR="008B3C4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in qualità di legale rappresentante di 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 xml:space="preserve">. </w:t>
      </w:r>
      <w:r>
        <w:rPr>
          <w:i/>
          <w:color w:val="000000"/>
        </w:rPr>
        <w:t xml:space="preserve">(indicare il nominativo dell'impresa/associazione) </w:t>
      </w:r>
    </w:p>
    <w:p w14:paraId="4EC90DC0" w14:textId="77777777" w:rsidR="008B3C4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P.IVA (</w:t>
      </w:r>
      <w:r>
        <w:rPr>
          <w:i/>
          <w:color w:val="000000"/>
        </w:rPr>
        <w:t>obbligatoria se esistente</w:t>
      </w:r>
      <w:r>
        <w:rPr>
          <w:color w:val="000000"/>
        </w:rPr>
        <w:t>) ……………………………………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 xml:space="preserve">. </w:t>
      </w:r>
    </w:p>
    <w:p w14:paraId="12217032" w14:textId="77777777" w:rsidR="008B3C4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C.F (</w:t>
      </w:r>
      <w:r>
        <w:rPr>
          <w:i/>
          <w:color w:val="000000"/>
        </w:rPr>
        <w:t>inserire anche se uguale alla partita iva</w:t>
      </w:r>
      <w:r>
        <w:rPr>
          <w:color w:val="000000"/>
        </w:rPr>
        <w:t>) 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 xml:space="preserve">. </w:t>
      </w:r>
    </w:p>
    <w:p w14:paraId="27D9E1CB" w14:textId="77777777" w:rsidR="008B3C4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gestore della sala cinematografica denominata ……………………………………………………. </w:t>
      </w:r>
    </w:p>
    <w:p w14:paraId="6CB7E1FD" w14:textId="77777777" w:rsidR="008B3C4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e situata in </w:t>
      </w:r>
      <w:r>
        <w:rPr>
          <w:i/>
          <w:color w:val="000000"/>
        </w:rPr>
        <w:t>(indicare indirizzo completo)</w:t>
      </w:r>
      <w:r>
        <w:rPr>
          <w:color w:val="000000"/>
        </w:rPr>
        <w:t xml:space="preserve"> ....................................................................................... </w:t>
      </w:r>
    </w:p>
    <w:p w14:paraId="65659E6B" w14:textId="77777777" w:rsidR="008B3C4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Indirizzo mail ………………………………………………………………………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</w:t>
      </w:r>
      <w:r>
        <w:rPr>
          <w:color w:val="000000"/>
        </w:rPr>
        <w:br/>
        <w:t>Telefono ……………………………………………………………………………..</w:t>
      </w:r>
      <w:r>
        <w:rPr>
          <w:color w:val="000000"/>
        </w:rPr>
        <w:br/>
      </w:r>
    </w:p>
    <w:p w14:paraId="067B644A" w14:textId="77777777" w:rsidR="008B3C47" w:rsidRDefault="008B3C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46C31032" w14:textId="77777777" w:rsidR="008B3C4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highlight w:val="white"/>
        </w:rPr>
      </w:pPr>
      <w:r>
        <w:rPr>
          <w:color w:val="000000"/>
        </w:rPr>
        <w:t xml:space="preserve">presenta istanza di </w:t>
      </w:r>
      <w:r>
        <w:rPr>
          <w:color w:val="000000"/>
          <w:highlight w:val="white"/>
        </w:rPr>
        <w:t xml:space="preserve">partecipazione per l'assegnazione dei contributi </w:t>
      </w:r>
      <w:r>
        <w:rPr>
          <w:color w:val="000000"/>
        </w:rPr>
        <w:t xml:space="preserve">nell'ambito della linea di </w:t>
      </w:r>
      <w:proofErr w:type="gramStart"/>
      <w:r>
        <w:rPr>
          <w:color w:val="000000"/>
          <w:highlight w:val="white"/>
        </w:rPr>
        <w:t>intervento ”Promozione</w:t>
      </w:r>
      <w:proofErr w:type="gramEnd"/>
      <w:r>
        <w:rPr>
          <w:color w:val="000000"/>
          <w:highlight w:val="white"/>
        </w:rPr>
        <w:t>, sostegno</w:t>
      </w:r>
      <w:r>
        <w:rPr>
          <w:color w:val="000000"/>
        </w:rPr>
        <w:t xml:space="preserve"> e qualificazione delle attività della programmazione delle sale d'essai” </w:t>
      </w:r>
      <w:r>
        <w:rPr>
          <w:color w:val="000000"/>
          <w:highlight w:val="white"/>
        </w:rPr>
        <w:t>Annualità 2023</w:t>
      </w:r>
      <w:r>
        <w:rPr>
          <w:highlight w:val="white"/>
        </w:rPr>
        <w:t>.</w:t>
      </w:r>
    </w:p>
    <w:p w14:paraId="44513989" w14:textId="77777777" w:rsidR="008B3C47" w:rsidRDefault="008B3C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highlight w:val="white"/>
        </w:rPr>
      </w:pPr>
    </w:p>
    <w:p w14:paraId="7B1921C5" w14:textId="77777777" w:rsidR="008B3C4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A tal fine dichiara, sotto la propria responsabilità, consapevole degli effetti penali per dichiarazioni mendaci, falsità in atti ed uso di atti falsi ai sensi dell’art. 76 del D.P.R. n. 445/2000, oltre che dalla decadenza del beneficio ottenuto, eventualmente conseguente al provvedimento emanato sulla base della dichiarazione non veritiera, che il soggetto rappresentato è in possesso dei seguenti requisiti di ammissibilità:</w:t>
      </w:r>
    </w:p>
    <w:p w14:paraId="0E317D14" w14:textId="77777777" w:rsidR="008B3C47" w:rsidRDefault="008B3C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bookmarkStart w:id="0" w:name="_heading=h.gjdgxs" w:colFirst="0" w:colLast="0"/>
      <w:bookmarkEnd w:id="0"/>
    </w:p>
    <w:p w14:paraId="1B981B25" w14:textId="77777777" w:rsidR="008B3C47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Il possesso di codice fiscale-partita IVA;</w:t>
      </w:r>
    </w:p>
    <w:p w14:paraId="35561ABB" w14:textId="77777777" w:rsidR="008B3C47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Svolge da almeno tre anni attività nel settore dello spettacolo riprodotto (art. 40, comma 1, lettera b) L.R. 21/2010).</w:t>
      </w:r>
    </w:p>
    <w:p w14:paraId="434C4BEE" w14:textId="77777777" w:rsidR="008B3C47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Svolge un'attività cinematografica di natura professionale nel rispetto dei contratti collettivi nazionali di lavoro della categoria (art. 40, comma 1, lettera a) L.R. 21/2010).</w:t>
      </w:r>
    </w:p>
    <w:p w14:paraId="6109B4B0" w14:textId="77777777" w:rsidR="008B3C47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il cinema di cui è gestore ha un numero di schermi non superiore a 7.</w:t>
      </w:r>
    </w:p>
    <w:p w14:paraId="4C65ABDD" w14:textId="77777777" w:rsidR="008B3C47" w:rsidRDefault="008B3C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737F14A6" w14:textId="77777777" w:rsidR="008B3C4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Si allega alla presente istanza la seguente documentazione obbligatoria:</w:t>
      </w:r>
    </w:p>
    <w:p w14:paraId="6D481C90" w14:textId="2064FD86" w:rsidR="008B3C47" w:rsidRDefault="0000000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lastRenderedPageBreak/>
        <w:t>dichiarazione d'impegno attività 202</w:t>
      </w:r>
      <w:r w:rsidR="00915F77">
        <w:rPr>
          <w:color w:val="000000"/>
        </w:rPr>
        <w:t>3</w:t>
      </w:r>
      <w:r>
        <w:rPr>
          <w:color w:val="000000"/>
        </w:rPr>
        <w:t xml:space="preserve"> (</w:t>
      </w:r>
      <w:r>
        <w:rPr>
          <w:b/>
          <w:i/>
          <w:color w:val="000000"/>
        </w:rPr>
        <w:t>allegato B</w:t>
      </w:r>
      <w:r>
        <w:rPr>
          <w:color w:val="000000"/>
        </w:rPr>
        <w:t>);</w:t>
      </w:r>
    </w:p>
    <w:p w14:paraId="027CAEB0" w14:textId="77777777" w:rsidR="008B3C47" w:rsidRDefault="0000000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bookmarkStart w:id="1" w:name="_heading=h.30j0zll" w:colFirst="0" w:colLast="0"/>
      <w:bookmarkEnd w:id="1"/>
      <w:r>
        <w:rPr>
          <w:color w:val="000000"/>
        </w:rPr>
        <w:t>dichiarazione Ires e adeguamento all’articolo 20 della Legge della Regione Toscana n. 65 del 29.12.2010 (</w:t>
      </w:r>
      <w:r>
        <w:rPr>
          <w:b/>
          <w:i/>
          <w:color w:val="000000"/>
        </w:rPr>
        <w:t>allegato C</w:t>
      </w:r>
      <w:r>
        <w:rPr>
          <w:color w:val="000000"/>
        </w:rPr>
        <w:t>);</w:t>
      </w:r>
    </w:p>
    <w:p w14:paraId="0446387C" w14:textId="77777777" w:rsidR="008B3C47" w:rsidRDefault="008B3C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14F1966A" w14:textId="77777777" w:rsidR="008B3C47" w:rsidRDefault="008B3C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bookmarkStart w:id="2" w:name="_heading=h.1fob9te" w:colFirst="0" w:colLast="0"/>
      <w:bookmarkEnd w:id="2"/>
    </w:p>
    <w:p w14:paraId="13240ED0" w14:textId="77777777" w:rsidR="008B3C4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bookmarkStart w:id="3" w:name="_heading=h.3znysh7" w:colFirst="0" w:colLast="0"/>
      <w:bookmarkEnd w:id="3"/>
      <w:r>
        <w:rPr>
          <w:color w:val="000000"/>
        </w:rPr>
        <w:t>Luogo, Data</w:t>
      </w:r>
      <w:r>
        <w:rPr>
          <w:color w:val="000000"/>
        </w:rPr>
        <w:tab/>
      </w:r>
    </w:p>
    <w:p w14:paraId="6958F727" w14:textId="77777777" w:rsidR="008B3C47" w:rsidRDefault="008B3C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150E86A7" w14:textId="77777777" w:rsidR="008B3C4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Firma del legale rappresentante e timbro</w:t>
      </w:r>
    </w:p>
    <w:p w14:paraId="6950831E" w14:textId="77777777" w:rsidR="008B3C47" w:rsidRDefault="008B3C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50C2F68E" w14:textId="77777777" w:rsidR="008B3C4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________________________________</w:t>
      </w:r>
    </w:p>
    <w:sectPr w:rsidR="008B3C47">
      <w:pgSz w:w="11906" w:h="16838"/>
      <w:pgMar w:top="709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Linux Libertine G"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5536E"/>
    <w:multiLevelType w:val="multilevel"/>
    <w:tmpl w:val="E47CFEE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-.-.%2.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-.-.%2.%3.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-.-.%2.%3.%4.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-.-.%2.%3.%4.%5.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-.-.%2.%3.%4.%5.%6.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-.-.%2.%3.%4.%5.%6.%7.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-.-.%2.%3.%4.%5.%6.%7.%8.%9."/>
      <w:lvlJc w:val="left"/>
      <w:pPr>
        <w:ind w:left="3600" w:hanging="360"/>
      </w:pPr>
      <w:rPr>
        <w:vertAlign w:val="baseline"/>
      </w:rPr>
    </w:lvl>
  </w:abstractNum>
  <w:abstractNum w:abstractNumId="1" w15:restartNumberingAfterBreak="0">
    <w:nsid w:val="19A20829"/>
    <w:multiLevelType w:val="multilevel"/>
    <w:tmpl w:val="89949B6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-.-.%2.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-.-.%2.%3.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-.-.%2.%3.%4.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-.-.%2.%3.%4.%5.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-.-.%2.%3.%4.%5.%6.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-.-.%2.%3.%4.%5.%6.%7.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-.-.%2.%3.%4.%5.%6.%7.%8.%9."/>
      <w:lvlJc w:val="left"/>
      <w:pPr>
        <w:ind w:left="3600" w:hanging="360"/>
      </w:pPr>
      <w:rPr>
        <w:vertAlign w:val="baseline"/>
      </w:rPr>
    </w:lvl>
  </w:abstractNum>
  <w:abstractNum w:abstractNumId="2" w15:restartNumberingAfterBreak="0">
    <w:nsid w:val="1BE302C1"/>
    <w:multiLevelType w:val="multilevel"/>
    <w:tmpl w:val="8F20504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vertAlign w:val="baseline"/>
      </w:rPr>
    </w:lvl>
  </w:abstractNum>
  <w:abstractNum w:abstractNumId="3" w15:restartNumberingAfterBreak="0">
    <w:nsid w:val="313E4199"/>
    <w:multiLevelType w:val="multilevel"/>
    <w:tmpl w:val="B0B6C4A6"/>
    <w:lvl w:ilvl="0">
      <w:numFmt w:val="bullet"/>
      <w:lvlText w:val="-"/>
      <w:lvlJc w:val="left"/>
      <w:pPr>
        <w:ind w:left="720" w:hanging="360"/>
      </w:pPr>
      <w:rPr>
        <w:rFonts w:ascii="Liberation Serif" w:eastAsia="Liberation Serif" w:hAnsi="Liberation Serif" w:cs="Liberation Serif"/>
        <w:b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-.-.%2.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-.-.%2.%3.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-.-.%2.%3.%4.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-.-.%2.%3.%4.%5.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-.-.%2.%3.%4.%5.%6.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-.-.%2.%3.%4.%5.%6.%7.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-.-.%2.%3.%4.%5.%6.%7.%8.%9."/>
      <w:lvlJc w:val="left"/>
      <w:pPr>
        <w:ind w:left="3600" w:hanging="360"/>
      </w:pPr>
      <w:rPr>
        <w:vertAlign w:val="baseline"/>
      </w:rPr>
    </w:lvl>
  </w:abstractNum>
  <w:abstractNum w:abstractNumId="4" w15:restartNumberingAfterBreak="0">
    <w:nsid w:val="55044140"/>
    <w:multiLevelType w:val="multilevel"/>
    <w:tmpl w:val="CA3CF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72799001">
    <w:abstractNumId w:val="1"/>
  </w:num>
  <w:num w:numId="2" w16cid:durableId="497842921">
    <w:abstractNumId w:val="0"/>
  </w:num>
  <w:num w:numId="3" w16cid:durableId="760832818">
    <w:abstractNumId w:val="3"/>
  </w:num>
  <w:num w:numId="4" w16cid:durableId="1716003131">
    <w:abstractNumId w:val="2"/>
  </w:num>
  <w:num w:numId="5" w16cid:durableId="513956233">
    <w:abstractNumId w:val="4"/>
  </w:num>
  <w:num w:numId="6" w16cid:durableId="4174816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C47"/>
    <w:rsid w:val="008B3C47"/>
    <w:rsid w:val="0091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2F14BE"/>
  <w15:docId w15:val="{C97F7FB3-D39C-AA41-A96B-8E88AEA7F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position w:val="-1"/>
      <w:sz w:val="24"/>
      <w:szCs w:val="24"/>
      <w:lang w:eastAsia="zh-CN" w:bidi="hi-IN"/>
    </w:rPr>
  </w:style>
  <w:style w:type="paragraph" w:styleId="Titolo1">
    <w:name w:val="heading 1"/>
    <w:basedOn w:val="Normale"/>
    <w:next w:val="Standard"/>
    <w:uiPriority w:val="9"/>
    <w:qFormat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pacing w:before="240" w:line="240" w:lineRule="auto"/>
      <w:ind w:left="432" w:hanging="432"/>
      <w:jc w:val="center"/>
    </w:pPr>
    <w:rPr>
      <w:rFonts w:ascii="Arial" w:eastAsia="Arial" w:hAnsi="Arial" w:cs="Arial"/>
      <w:b/>
      <w:sz w:val="22"/>
      <w:szCs w:val="22"/>
    </w:rPr>
  </w:style>
  <w:style w:type="paragraph" w:styleId="Titolo2">
    <w:name w:val="heading 2"/>
    <w:basedOn w:val="Normale"/>
    <w:next w:val="Standard"/>
    <w:uiPriority w:val="9"/>
    <w:semiHidden/>
    <w:unhideWhenUsed/>
    <w:qFormat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pacing w:before="120" w:line="240" w:lineRule="auto"/>
      <w:ind w:left="576" w:hanging="576"/>
      <w:outlineLvl w:val="1"/>
    </w:pPr>
    <w:rPr>
      <w:rFonts w:ascii="Arial" w:eastAsia="Arial" w:hAnsi="Arial" w:cs="Arial"/>
      <w:b/>
      <w:sz w:val="22"/>
      <w:szCs w:val="22"/>
    </w:rPr>
  </w:style>
  <w:style w:type="paragraph" w:styleId="Titolo3">
    <w:name w:val="heading 3"/>
    <w:basedOn w:val="Normale"/>
    <w:next w:val="Standard"/>
    <w:uiPriority w:val="9"/>
    <w:semiHidden/>
    <w:unhideWhenUsed/>
    <w:qFormat/>
    <w:pPr>
      <w:keepNext/>
      <w:ind w:left="720" w:hanging="720"/>
      <w:jc w:val="both"/>
      <w:outlineLvl w:val="2"/>
    </w:pPr>
    <w:rPr>
      <w:rFonts w:ascii="Arial" w:eastAsia="Arial" w:hAnsi="Arial" w:cs="Arial"/>
      <w:sz w:val="22"/>
      <w:szCs w:val="22"/>
      <w:u w:val="single"/>
    </w:rPr>
  </w:style>
  <w:style w:type="paragraph" w:styleId="Titolo4">
    <w:name w:val="heading 4"/>
    <w:basedOn w:val="Normale"/>
    <w:next w:val="Standard"/>
    <w:uiPriority w:val="9"/>
    <w:semiHidden/>
    <w:unhideWhenUsed/>
    <w:qFormat/>
    <w:pPr>
      <w:keepNext/>
      <w:spacing w:before="240" w:after="60" w:line="240" w:lineRule="auto"/>
      <w:ind w:left="864" w:hanging="864"/>
      <w:jc w:val="center"/>
      <w:outlineLvl w:val="3"/>
    </w:pPr>
    <w:rPr>
      <w:rFonts w:ascii="Arial" w:eastAsia="Arial" w:hAnsi="Arial" w:cs="Arial"/>
      <w:b/>
      <w:sz w:val="28"/>
      <w:szCs w:val="28"/>
    </w:rPr>
  </w:style>
  <w:style w:type="paragraph" w:styleId="Titolo5">
    <w:name w:val="heading 5"/>
    <w:basedOn w:val="Normale"/>
    <w:next w:val="Standard"/>
    <w:uiPriority w:val="9"/>
    <w:semiHidden/>
    <w:unhideWhenUsed/>
    <w:qFormat/>
    <w:pPr>
      <w:keepNext/>
      <w:ind w:left="1008" w:hanging="1008"/>
      <w:jc w:val="center"/>
      <w:outlineLvl w:val="4"/>
    </w:pPr>
    <w:rPr>
      <w:rFonts w:ascii="Arial" w:eastAsia="Arial" w:hAnsi="Arial" w:cs="Arial"/>
      <w:b/>
      <w:sz w:val="22"/>
      <w:szCs w:val="22"/>
    </w:rPr>
  </w:style>
  <w:style w:type="paragraph" w:styleId="Titolo6">
    <w:name w:val="heading 6"/>
    <w:basedOn w:val="Normale"/>
    <w:next w:val="Standard"/>
    <w:uiPriority w:val="9"/>
    <w:semiHidden/>
    <w:unhideWhenUsed/>
    <w:qFormat/>
    <w:pPr>
      <w:spacing w:before="240" w:after="60" w:line="240" w:lineRule="auto"/>
      <w:ind w:left="1152" w:hanging="1152"/>
      <w:jc w:val="both"/>
      <w:outlineLvl w:val="5"/>
    </w:pPr>
    <w:rPr>
      <w:b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Standard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position w:val="-1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ListLabel1">
    <w:name w:val="ListLabel 1"/>
    <w:rPr>
      <w:rFonts w:ascii="Calibri" w:eastAsia="Calibri" w:hAnsi="Calibri" w:cs="Calibri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ListLabel2">
    <w:name w:val="ListLabel 2"/>
    <w:rPr>
      <w:rFonts w:ascii="Calibri" w:eastAsia="Calibri" w:hAnsi="Calibri" w:cs="Calibri"/>
      <w:color w:val="00000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">
    <w:name w:val="ListLabel 3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4">
    <w:name w:val="ListLabel 4"/>
    <w:rPr>
      <w:rFonts w:ascii="Calibri" w:eastAsia="Calibri" w:hAnsi="Calibri" w:cs="Calibri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numbering" w:customStyle="1" w:styleId="WWNum1">
    <w:name w:val="WWNum1"/>
    <w:basedOn w:val="Nessunelenco"/>
  </w:style>
  <w:style w:type="numbering" w:customStyle="1" w:styleId="WWNum2">
    <w:name w:val="WWNum2"/>
    <w:basedOn w:val="Nessunelenco"/>
  </w:style>
  <w:style w:type="numbering" w:customStyle="1" w:styleId="WWNum3">
    <w:name w:val="WWNum3"/>
    <w:basedOn w:val="Nessunelenco"/>
  </w:style>
  <w:style w:type="numbering" w:customStyle="1" w:styleId="WWNum4">
    <w:name w:val="WWNum4"/>
    <w:basedOn w:val="Nessunelenco"/>
  </w:style>
  <w:style w:type="numbering" w:customStyle="1" w:styleId="WWNum5">
    <w:name w:val="WWNum5"/>
    <w:basedOn w:val="Nessunelenco"/>
  </w:style>
  <w:style w:type="numbering" w:customStyle="1" w:styleId="WWNum6">
    <w:name w:val="WWNum6"/>
    <w:basedOn w:val="Nessunelenco"/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RQTu8JzP66Lq4waTo9F64Glibw==">CgMxLjAyCGguZ2pkZ3hzMghoLmdqZGd4czIJaC4zMGowemxsMgloLjFmb2I5dGUyCWguM3pueXNoNzgAciExRkZHTktRVk5FUVktTzJDSXV1cm8yTk5GdzNSdVMzYmo=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Zappacosta</dc:creator>
  <cp:lastModifiedBy>Camilla Toschi</cp:lastModifiedBy>
  <cp:revision>2</cp:revision>
  <dcterms:created xsi:type="dcterms:W3CDTF">2021-07-19T13:29:00Z</dcterms:created>
  <dcterms:modified xsi:type="dcterms:W3CDTF">2023-12-06T14:31:00Z</dcterms:modified>
</cp:coreProperties>
</file>