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5B97" w14:textId="2E3A3753" w:rsidR="00B761C2" w:rsidRDefault="008530B6" w:rsidP="00B761C2">
      <w:pPr>
        <w:pStyle w:val="Standard"/>
        <w:rPr>
          <w:sz w:val="16"/>
          <w:szCs w:val="16"/>
        </w:rPr>
      </w:pPr>
      <w:r>
        <w:rPr>
          <w:sz w:val="16"/>
          <w:szCs w:val="16"/>
        </w:rPr>
        <w:t>COMUNICATO 22</w:t>
      </w:r>
      <w:r w:rsidR="00B761C2">
        <w:rPr>
          <w:sz w:val="16"/>
          <w:szCs w:val="16"/>
        </w:rPr>
        <w:t>/</w:t>
      </w:r>
      <w:bookmarkStart w:id="0" w:name="_GoBack"/>
      <w:bookmarkEnd w:id="0"/>
      <w:r w:rsidR="00B761C2">
        <w:rPr>
          <w:sz w:val="16"/>
          <w:szCs w:val="16"/>
        </w:rPr>
        <w:t>10/2017</w:t>
      </w:r>
    </w:p>
    <w:p w14:paraId="4997A03F" w14:textId="77777777" w:rsidR="00B761C2" w:rsidRDefault="00B761C2" w:rsidP="00B761C2">
      <w:pPr>
        <w:pStyle w:val="Standard"/>
        <w:jc w:val="center"/>
        <w:rPr>
          <w:sz w:val="16"/>
          <w:szCs w:val="16"/>
        </w:rPr>
      </w:pPr>
    </w:p>
    <w:p w14:paraId="58EB7C68" w14:textId="77777777" w:rsidR="00B761C2" w:rsidRDefault="00B761C2" w:rsidP="00B761C2">
      <w:pPr>
        <w:pStyle w:val="Standard"/>
        <w:jc w:val="center"/>
        <w:rPr>
          <w:sz w:val="16"/>
          <w:szCs w:val="16"/>
        </w:rPr>
      </w:pPr>
    </w:p>
    <w:p w14:paraId="5D1094B8" w14:textId="77777777" w:rsidR="00B761C2" w:rsidRPr="007A0D71" w:rsidRDefault="00B761C2" w:rsidP="00B761C2">
      <w:pPr>
        <w:pStyle w:val="Standard"/>
        <w:jc w:val="center"/>
        <w:rPr>
          <w:sz w:val="16"/>
          <w:szCs w:val="16"/>
        </w:rPr>
      </w:pPr>
      <w:r>
        <w:rPr>
          <w:noProof/>
          <w:sz w:val="16"/>
          <w:szCs w:val="16"/>
          <w:lang w:eastAsia="it-IT" w:bidi="ar-SA"/>
        </w:rPr>
        <w:drawing>
          <wp:inline distT="0" distB="0" distL="0" distR="0" wp14:anchorId="67B3672A" wp14:editId="6889B017">
            <wp:extent cx="1727835" cy="1419549"/>
            <wp:effectExtent l="0" t="0" r="0" b="3175"/>
            <wp:docPr id="2" name="Immagine 2" descr="../../../Volumes/SAMSUNG/LAVORI%20COMPLETATI/Img%20coordinata/FRANCE%20ODEON%2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AMSUNG/LAVORI%20COMPLETATI/Img%20coordinata/FRANCE%20ODEON%2020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6191" cy="1442845"/>
                    </a:xfrm>
                    <a:prstGeom prst="rect">
                      <a:avLst/>
                    </a:prstGeom>
                    <a:noFill/>
                    <a:ln>
                      <a:noFill/>
                    </a:ln>
                  </pic:spPr>
                </pic:pic>
              </a:graphicData>
            </a:graphic>
          </wp:inline>
        </w:drawing>
      </w:r>
    </w:p>
    <w:p w14:paraId="6026491C" w14:textId="5ACF5BAA" w:rsidR="00B761C2" w:rsidRDefault="00B761C2" w:rsidP="00B761C2">
      <w:pPr>
        <w:pStyle w:val="Standard"/>
        <w:jc w:val="center"/>
        <w:rPr>
          <w:b/>
          <w:bCs/>
          <w:sz w:val="36"/>
          <w:szCs w:val="36"/>
        </w:rPr>
      </w:pPr>
      <w:r>
        <w:rPr>
          <w:b/>
          <w:bCs/>
          <w:sz w:val="36"/>
          <w:szCs w:val="36"/>
        </w:rPr>
        <w:t>France Odeon</w:t>
      </w:r>
      <w:r w:rsidR="00803A62">
        <w:rPr>
          <w:b/>
          <w:bCs/>
          <w:sz w:val="36"/>
          <w:szCs w:val="36"/>
        </w:rPr>
        <w:t>: serata di chiusura con i premi Foglia d’oro</w:t>
      </w:r>
    </w:p>
    <w:p w14:paraId="37CF9116" w14:textId="77777777" w:rsidR="00DB491B" w:rsidRDefault="00DB491B" w:rsidP="00DB491B">
      <w:pPr>
        <w:pStyle w:val="Standard"/>
        <w:jc w:val="center"/>
        <w:rPr>
          <w:rFonts w:cs="Times New Roman"/>
          <w:b/>
          <w:bCs/>
        </w:rPr>
      </w:pPr>
    </w:p>
    <w:p w14:paraId="09B7DEF1" w14:textId="77777777" w:rsidR="00B92801" w:rsidRDefault="00B92801" w:rsidP="00B92801">
      <w:pPr>
        <w:widowControl w:val="0"/>
        <w:suppressAutoHyphens w:val="0"/>
        <w:autoSpaceDE w:val="0"/>
        <w:autoSpaceDN w:val="0"/>
        <w:adjustRightInd w:val="0"/>
        <w:spacing w:after="0" w:line="240" w:lineRule="auto"/>
        <w:jc w:val="both"/>
        <w:rPr>
          <w:rFonts w:eastAsiaTheme="minorHAnsi"/>
          <w:color w:val="000000" w:themeColor="text1"/>
          <w:sz w:val="46"/>
          <w:szCs w:val="46"/>
          <w:lang w:eastAsia="en-US"/>
        </w:rPr>
      </w:pPr>
      <w:r w:rsidRPr="00B92801">
        <w:rPr>
          <w:rFonts w:eastAsiaTheme="minorHAnsi"/>
          <w:color w:val="000000" w:themeColor="text1"/>
          <w:sz w:val="24"/>
          <w:szCs w:val="24"/>
          <w:lang w:eastAsia="en-US"/>
        </w:rPr>
        <w:t>L</w:t>
      </w:r>
      <w:r w:rsidRPr="00B92801">
        <w:rPr>
          <w:rFonts w:eastAsiaTheme="minorHAnsi"/>
          <w:color w:val="000000" w:themeColor="text1"/>
          <w:sz w:val="24"/>
          <w:szCs w:val="24"/>
          <w:lang w:eastAsia="en-US"/>
        </w:rPr>
        <w:t xml:space="preserve">a giuria della nona edizione di France Odeon, composta da Francesca Archibugi, Concita De Gregorio e Valentina </w:t>
      </w:r>
      <w:proofErr w:type="spellStart"/>
      <w:r w:rsidRPr="00B92801">
        <w:rPr>
          <w:rFonts w:eastAsiaTheme="minorHAnsi"/>
          <w:color w:val="000000" w:themeColor="text1"/>
          <w:sz w:val="24"/>
          <w:szCs w:val="24"/>
          <w:lang w:eastAsia="en-US"/>
        </w:rPr>
        <w:t>Bellè</w:t>
      </w:r>
      <w:proofErr w:type="spellEnd"/>
      <w:r w:rsidRPr="00B92801">
        <w:rPr>
          <w:rFonts w:eastAsiaTheme="minorHAnsi"/>
          <w:color w:val="000000" w:themeColor="text1"/>
          <w:sz w:val="24"/>
          <w:szCs w:val="24"/>
          <w:lang w:eastAsia="en-US"/>
        </w:rPr>
        <w:t>, ha assegnato il 'Premio Foglia d’Oro - Giusto Manetti Battiloro' ai seguenti film:</w:t>
      </w:r>
      <w:r w:rsidRPr="00B92801">
        <w:rPr>
          <w:rFonts w:eastAsiaTheme="minorHAnsi"/>
          <w:color w:val="000000" w:themeColor="text1"/>
          <w:sz w:val="46"/>
          <w:szCs w:val="46"/>
          <w:lang w:eastAsia="en-US"/>
        </w:rPr>
        <w:t xml:space="preserve"> </w:t>
      </w:r>
    </w:p>
    <w:p w14:paraId="7D0A21C2" w14:textId="35CBAA3B" w:rsidR="00B92801" w:rsidRPr="00B92801" w:rsidRDefault="00B92801" w:rsidP="00B92801">
      <w:pPr>
        <w:widowControl w:val="0"/>
        <w:suppressAutoHyphens w:val="0"/>
        <w:autoSpaceDE w:val="0"/>
        <w:autoSpaceDN w:val="0"/>
        <w:adjustRightInd w:val="0"/>
        <w:spacing w:after="0" w:line="240" w:lineRule="auto"/>
        <w:jc w:val="center"/>
        <w:rPr>
          <w:rFonts w:eastAsiaTheme="minorHAnsi"/>
          <w:b/>
          <w:color w:val="000000" w:themeColor="text1"/>
          <w:sz w:val="24"/>
          <w:szCs w:val="24"/>
          <w:lang w:eastAsia="en-US"/>
        </w:rPr>
      </w:pPr>
      <w:r w:rsidRPr="00B92801">
        <w:rPr>
          <w:rFonts w:eastAsiaTheme="minorHAnsi"/>
          <w:b/>
          <w:color w:val="000000" w:themeColor="text1"/>
          <w:sz w:val="24"/>
          <w:szCs w:val="24"/>
          <w:lang w:eastAsia="en-US"/>
        </w:rPr>
        <w:t>Miglior film a 'P</w:t>
      </w:r>
      <w:r w:rsidRPr="00B92801">
        <w:rPr>
          <w:rFonts w:eastAsiaTheme="minorHAnsi"/>
          <w:b/>
          <w:color w:val="000000" w:themeColor="text1"/>
          <w:sz w:val="24"/>
          <w:szCs w:val="24"/>
          <w:lang w:eastAsia="en-US"/>
        </w:rPr>
        <w:t xml:space="preserve">etit </w:t>
      </w:r>
      <w:proofErr w:type="spellStart"/>
      <w:r w:rsidRPr="00B92801">
        <w:rPr>
          <w:rFonts w:eastAsiaTheme="minorHAnsi"/>
          <w:b/>
          <w:color w:val="000000" w:themeColor="text1"/>
          <w:sz w:val="24"/>
          <w:szCs w:val="24"/>
          <w:lang w:eastAsia="en-US"/>
        </w:rPr>
        <w:t>paysan</w:t>
      </w:r>
      <w:proofErr w:type="spellEnd"/>
      <w:proofErr w:type="gramStart"/>
      <w:r w:rsidRPr="00B92801">
        <w:rPr>
          <w:rFonts w:eastAsiaTheme="minorHAnsi"/>
          <w:b/>
          <w:color w:val="000000" w:themeColor="text1"/>
          <w:sz w:val="24"/>
          <w:szCs w:val="24"/>
          <w:lang w:eastAsia="en-US"/>
        </w:rPr>
        <w:t>'  di</w:t>
      </w:r>
      <w:proofErr w:type="gramEnd"/>
      <w:r w:rsidRPr="00B92801">
        <w:rPr>
          <w:rFonts w:eastAsiaTheme="minorHAnsi"/>
          <w:b/>
          <w:color w:val="000000" w:themeColor="text1"/>
          <w:sz w:val="24"/>
          <w:szCs w:val="24"/>
          <w:lang w:eastAsia="en-US"/>
        </w:rPr>
        <w:t xml:space="preserve"> </w:t>
      </w:r>
      <w:proofErr w:type="spellStart"/>
      <w:r w:rsidRPr="00B92801">
        <w:rPr>
          <w:rFonts w:eastAsiaTheme="minorHAnsi"/>
          <w:b/>
          <w:color w:val="000000" w:themeColor="text1"/>
          <w:sz w:val="24"/>
          <w:szCs w:val="24"/>
          <w:lang w:eastAsia="en-US"/>
        </w:rPr>
        <w:t>Hubert</w:t>
      </w:r>
      <w:proofErr w:type="spellEnd"/>
      <w:r w:rsidRPr="00B92801">
        <w:rPr>
          <w:rFonts w:eastAsiaTheme="minorHAnsi"/>
          <w:b/>
          <w:color w:val="000000" w:themeColor="text1"/>
          <w:sz w:val="24"/>
          <w:szCs w:val="24"/>
          <w:lang w:eastAsia="en-US"/>
        </w:rPr>
        <w:t xml:space="preserve"> </w:t>
      </w:r>
      <w:proofErr w:type="spellStart"/>
      <w:r w:rsidRPr="00B92801">
        <w:rPr>
          <w:rFonts w:eastAsiaTheme="minorHAnsi"/>
          <w:b/>
          <w:color w:val="000000" w:themeColor="text1"/>
          <w:sz w:val="24"/>
          <w:szCs w:val="24"/>
          <w:lang w:eastAsia="en-US"/>
        </w:rPr>
        <w:t>Charuel</w:t>
      </w:r>
      <w:proofErr w:type="spellEnd"/>
    </w:p>
    <w:p w14:paraId="2BC057AA" w14:textId="77777777" w:rsidR="00B92801" w:rsidRPr="00B92801" w:rsidRDefault="00B92801" w:rsidP="00B92801">
      <w:pPr>
        <w:widowControl w:val="0"/>
        <w:suppressAutoHyphens w:val="0"/>
        <w:autoSpaceDE w:val="0"/>
        <w:autoSpaceDN w:val="0"/>
        <w:adjustRightInd w:val="0"/>
        <w:spacing w:after="0" w:line="240" w:lineRule="auto"/>
        <w:jc w:val="center"/>
        <w:rPr>
          <w:rFonts w:eastAsiaTheme="minorHAnsi"/>
          <w:b/>
          <w:color w:val="000000" w:themeColor="text1"/>
          <w:sz w:val="24"/>
          <w:szCs w:val="24"/>
          <w:lang w:eastAsia="en-US"/>
        </w:rPr>
      </w:pPr>
      <w:r w:rsidRPr="00B92801">
        <w:rPr>
          <w:rFonts w:eastAsiaTheme="minorHAnsi"/>
          <w:b/>
          <w:color w:val="000000" w:themeColor="text1"/>
          <w:sz w:val="24"/>
          <w:szCs w:val="24"/>
          <w:lang w:eastAsia="en-US"/>
        </w:rPr>
        <w:t>Miglior opera prima a '</w:t>
      </w:r>
      <w:proofErr w:type="spellStart"/>
      <w:r w:rsidRPr="00B92801">
        <w:rPr>
          <w:rFonts w:eastAsiaTheme="minorHAnsi"/>
          <w:b/>
          <w:color w:val="000000" w:themeColor="text1"/>
          <w:sz w:val="24"/>
          <w:szCs w:val="24"/>
          <w:lang w:eastAsia="en-US"/>
        </w:rPr>
        <w:t>Django</w:t>
      </w:r>
      <w:proofErr w:type="spellEnd"/>
      <w:r w:rsidRPr="00B92801">
        <w:rPr>
          <w:rFonts w:eastAsiaTheme="minorHAnsi"/>
          <w:b/>
          <w:color w:val="000000" w:themeColor="text1"/>
          <w:sz w:val="24"/>
          <w:szCs w:val="24"/>
          <w:lang w:eastAsia="en-US"/>
        </w:rPr>
        <w:t xml:space="preserve">', di Etienne </w:t>
      </w:r>
      <w:proofErr w:type="spellStart"/>
      <w:r w:rsidRPr="00B92801">
        <w:rPr>
          <w:rFonts w:eastAsiaTheme="minorHAnsi"/>
          <w:b/>
          <w:color w:val="000000" w:themeColor="text1"/>
          <w:sz w:val="24"/>
          <w:szCs w:val="24"/>
          <w:lang w:eastAsia="en-US"/>
        </w:rPr>
        <w:t>Comar</w:t>
      </w:r>
      <w:proofErr w:type="spellEnd"/>
      <w:r w:rsidRPr="00B92801">
        <w:rPr>
          <w:rFonts w:eastAsiaTheme="minorHAnsi"/>
          <w:b/>
          <w:color w:val="000000" w:themeColor="text1"/>
          <w:sz w:val="24"/>
          <w:szCs w:val="24"/>
          <w:lang w:eastAsia="en-US"/>
        </w:rPr>
        <w:t>, con menzione spec</w:t>
      </w:r>
      <w:r w:rsidRPr="00B92801">
        <w:rPr>
          <w:rFonts w:eastAsiaTheme="minorHAnsi"/>
          <w:b/>
          <w:color w:val="000000" w:themeColor="text1"/>
          <w:sz w:val="24"/>
          <w:szCs w:val="24"/>
          <w:lang w:eastAsia="en-US"/>
        </w:rPr>
        <w:t xml:space="preserve">iale al protagonista Reda </w:t>
      </w:r>
      <w:proofErr w:type="spellStart"/>
      <w:r w:rsidRPr="00B92801">
        <w:rPr>
          <w:rFonts w:eastAsiaTheme="minorHAnsi"/>
          <w:b/>
          <w:color w:val="000000" w:themeColor="text1"/>
          <w:sz w:val="24"/>
          <w:szCs w:val="24"/>
          <w:lang w:eastAsia="en-US"/>
        </w:rPr>
        <w:t>Kateb</w:t>
      </w:r>
      <w:proofErr w:type="spellEnd"/>
    </w:p>
    <w:p w14:paraId="6B7EB6CE" w14:textId="19305B89" w:rsidR="00B92801" w:rsidRPr="00B92801" w:rsidRDefault="00B92801" w:rsidP="00B92801">
      <w:pPr>
        <w:widowControl w:val="0"/>
        <w:suppressAutoHyphens w:val="0"/>
        <w:autoSpaceDE w:val="0"/>
        <w:autoSpaceDN w:val="0"/>
        <w:adjustRightInd w:val="0"/>
        <w:spacing w:after="0" w:line="240" w:lineRule="auto"/>
        <w:jc w:val="center"/>
        <w:rPr>
          <w:rFonts w:eastAsiaTheme="minorHAnsi"/>
          <w:b/>
          <w:color w:val="000000" w:themeColor="text1"/>
          <w:sz w:val="24"/>
          <w:szCs w:val="24"/>
          <w:lang w:eastAsia="en-US"/>
        </w:rPr>
      </w:pPr>
      <w:r w:rsidRPr="00B92801">
        <w:rPr>
          <w:rFonts w:eastAsiaTheme="minorHAnsi"/>
          <w:b/>
          <w:color w:val="000000" w:themeColor="text1"/>
          <w:sz w:val="24"/>
          <w:szCs w:val="24"/>
          <w:lang w:eastAsia="en-US"/>
        </w:rPr>
        <w:t xml:space="preserve">e Premio della giuria a 'L' </w:t>
      </w:r>
      <w:proofErr w:type="spellStart"/>
      <w:r w:rsidRPr="00B92801">
        <w:rPr>
          <w:rFonts w:eastAsiaTheme="minorHAnsi"/>
          <w:b/>
          <w:color w:val="000000" w:themeColor="text1"/>
          <w:sz w:val="24"/>
          <w:szCs w:val="24"/>
          <w:lang w:eastAsia="en-US"/>
        </w:rPr>
        <w:t>amant</w:t>
      </w:r>
      <w:proofErr w:type="spellEnd"/>
      <w:r w:rsidRPr="00B92801">
        <w:rPr>
          <w:rFonts w:eastAsiaTheme="minorHAnsi"/>
          <w:b/>
          <w:color w:val="000000" w:themeColor="text1"/>
          <w:sz w:val="24"/>
          <w:szCs w:val="24"/>
          <w:lang w:eastAsia="en-US"/>
        </w:rPr>
        <w:t xml:space="preserve"> d' un jour' regia di Philippe </w:t>
      </w:r>
      <w:proofErr w:type="spellStart"/>
      <w:r w:rsidRPr="00B92801">
        <w:rPr>
          <w:rFonts w:eastAsiaTheme="minorHAnsi"/>
          <w:b/>
          <w:color w:val="000000" w:themeColor="text1"/>
          <w:sz w:val="24"/>
          <w:szCs w:val="24"/>
          <w:lang w:eastAsia="en-US"/>
        </w:rPr>
        <w:t>Garrel</w:t>
      </w:r>
      <w:proofErr w:type="spellEnd"/>
      <w:r w:rsidRPr="00B92801">
        <w:rPr>
          <w:rFonts w:eastAsiaTheme="minorHAnsi"/>
          <w:b/>
          <w:color w:val="000000" w:themeColor="text1"/>
          <w:sz w:val="24"/>
          <w:szCs w:val="24"/>
          <w:lang w:eastAsia="en-US"/>
        </w:rPr>
        <w:t xml:space="preserve">, fedele alla sua idea di cinema e ai suoi collaboratori, tra tutti Renato Berta in un film di cui proprio la fedeltà è </w:t>
      </w:r>
      <w:proofErr w:type="gramStart"/>
      <w:r w:rsidRPr="00B92801">
        <w:rPr>
          <w:rFonts w:eastAsiaTheme="minorHAnsi"/>
          <w:b/>
          <w:color w:val="000000" w:themeColor="text1"/>
          <w:sz w:val="24"/>
          <w:szCs w:val="24"/>
          <w:lang w:eastAsia="en-US"/>
        </w:rPr>
        <w:t>l' oggetto</w:t>
      </w:r>
      <w:proofErr w:type="gramEnd"/>
      <w:r w:rsidRPr="00B92801">
        <w:rPr>
          <w:rFonts w:eastAsiaTheme="minorHAnsi"/>
          <w:b/>
          <w:color w:val="000000" w:themeColor="text1"/>
          <w:sz w:val="24"/>
          <w:szCs w:val="24"/>
          <w:lang w:eastAsia="en-US"/>
        </w:rPr>
        <w:t>.</w:t>
      </w:r>
    </w:p>
    <w:p w14:paraId="78EB0A9C" w14:textId="6F345D6D" w:rsidR="00B92801" w:rsidRPr="00B92801" w:rsidRDefault="00B92801" w:rsidP="00B92801">
      <w:pPr>
        <w:widowControl w:val="0"/>
        <w:suppressAutoHyphens w:val="0"/>
        <w:autoSpaceDE w:val="0"/>
        <w:autoSpaceDN w:val="0"/>
        <w:adjustRightInd w:val="0"/>
        <w:spacing w:after="0" w:line="240" w:lineRule="auto"/>
        <w:jc w:val="center"/>
        <w:rPr>
          <w:rFonts w:eastAsiaTheme="minorHAnsi"/>
          <w:color w:val="000000" w:themeColor="text1"/>
          <w:sz w:val="38"/>
          <w:szCs w:val="38"/>
          <w:lang w:eastAsia="en-US"/>
        </w:rPr>
      </w:pPr>
      <w:r w:rsidRPr="00B92801">
        <w:rPr>
          <w:rFonts w:eastAsiaTheme="minorHAnsi"/>
          <w:b/>
          <w:color w:val="000000" w:themeColor="text1"/>
          <w:sz w:val="24"/>
          <w:szCs w:val="24"/>
          <w:lang w:eastAsia="en-US"/>
        </w:rPr>
        <w:t xml:space="preserve">Il Premio dei giovani va a Le </w:t>
      </w:r>
      <w:proofErr w:type="spellStart"/>
      <w:r w:rsidRPr="00B92801">
        <w:rPr>
          <w:rFonts w:eastAsiaTheme="minorHAnsi"/>
          <w:b/>
          <w:color w:val="000000" w:themeColor="text1"/>
          <w:sz w:val="24"/>
          <w:szCs w:val="24"/>
          <w:lang w:eastAsia="en-US"/>
        </w:rPr>
        <w:t>Redoutable</w:t>
      </w:r>
      <w:proofErr w:type="spellEnd"/>
      <w:r w:rsidRPr="00B92801">
        <w:rPr>
          <w:rFonts w:eastAsiaTheme="minorHAnsi"/>
          <w:b/>
          <w:color w:val="000000" w:themeColor="text1"/>
          <w:sz w:val="24"/>
          <w:szCs w:val="24"/>
          <w:lang w:eastAsia="en-US"/>
        </w:rPr>
        <w:t xml:space="preserve"> di Michel </w:t>
      </w:r>
      <w:proofErr w:type="spellStart"/>
      <w:r w:rsidRPr="00B92801">
        <w:rPr>
          <w:rFonts w:eastAsiaTheme="minorHAnsi"/>
          <w:b/>
          <w:color w:val="000000" w:themeColor="text1"/>
          <w:sz w:val="24"/>
          <w:szCs w:val="24"/>
          <w:lang w:eastAsia="en-US"/>
        </w:rPr>
        <w:t>Hazanavicius</w:t>
      </w:r>
      <w:proofErr w:type="spellEnd"/>
      <w:r w:rsidRPr="00B92801">
        <w:rPr>
          <w:rFonts w:eastAsiaTheme="minorHAnsi"/>
          <w:color w:val="000000" w:themeColor="text1"/>
          <w:sz w:val="38"/>
          <w:szCs w:val="38"/>
          <w:lang w:eastAsia="en-US"/>
        </w:rPr>
        <w:t>.</w:t>
      </w:r>
    </w:p>
    <w:p w14:paraId="6C02FBE7" w14:textId="77777777" w:rsidR="00B92801" w:rsidRPr="00B92801" w:rsidRDefault="00B92801" w:rsidP="00B92801">
      <w:pPr>
        <w:widowControl w:val="0"/>
        <w:suppressAutoHyphens w:val="0"/>
        <w:autoSpaceDE w:val="0"/>
        <w:autoSpaceDN w:val="0"/>
        <w:adjustRightInd w:val="0"/>
        <w:spacing w:after="0" w:line="240" w:lineRule="auto"/>
        <w:jc w:val="both"/>
        <w:rPr>
          <w:rFonts w:eastAsiaTheme="minorHAnsi"/>
          <w:color w:val="000000" w:themeColor="text1"/>
          <w:sz w:val="38"/>
          <w:szCs w:val="38"/>
          <w:lang w:eastAsia="en-US"/>
        </w:rPr>
      </w:pPr>
    </w:p>
    <w:p w14:paraId="4986C939" w14:textId="77777777" w:rsidR="00B92801" w:rsidRPr="00B92801" w:rsidRDefault="00B92801" w:rsidP="00B92801">
      <w:pPr>
        <w:widowControl w:val="0"/>
        <w:suppressAutoHyphens w:val="0"/>
        <w:autoSpaceDE w:val="0"/>
        <w:autoSpaceDN w:val="0"/>
        <w:adjustRightInd w:val="0"/>
        <w:spacing w:after="0" w:line="240" w:lineRule="auto"/>
        <w:jc w:val="both"/>
        <w:rPr>
          <w:rFonts w:eastAsiaTheme="minorHAnsi"/>
          <w:color w:val="000000" w:themeColor="text1"/>
          <w:sz w:val="24"/>
          <w:szCs w:val="24"/>
          <w:lang w:eastAsia="en-US"/>
        </w:rPr>
      </w:pPr>
      <w:r w:rsidRPr="00B92801">
        <w:rPr>
          <w:rFonts w:eastAsiaTheme="minorHAnsi"/>
          <w:color w:val="000000" w:themeColor="text1"/>
          <w:sz w:val="24"/>
          <w:szCs w:val="24"/>
          <w:lang w:eastAsia="en-US"/>
        </w:rPr>
        <w:t xml:space="preserve">Come novità del festival è stato consegnato un riconoscimento alla distributrice italiana Emanuela Piovano della </w:t>
      </w:r>
      <w:proofErr w:type="spellStart"/>
      <w:r w:rsidRPr="00B92801">
        <w:rPr>
          <w:rFonts w:eastAsiaTheme="minorHAnsi"/>
          <w:color w:val="000000" w:themeColor="text1"/>
          <w:sz w:val="24"/>
          <w:szCs w:val="24"/>
          <w:lang w:eastAsia="en-US"/>
        </w:rPr>
        <w:t>Kitchenfilm</w:t>
      </w:r>
      <w:proofErr w:type="spellEnd"/>
      <w:r w:rsidRPr="00B92801">
        <w:rPr>
          <w:rFonts w:eastAsiaTheme="minorHAnsi"/>
          <w:color w:val="000000" w:themeColor="text1"/>
          <w:sz w:val="24"/>
          <w:szCs w:val="24"/>
          <w:lang w:eastAsia="en-US"/>
        </w:rPr>
        <w:t xml:space="preserve">. </w:t>
      </w:r>
      <w:proofErr w:type="gramStart"/>
      <w:r w:rsidRPr="00B92801">
        <w:rPr>
          <w:rFonts w:eastAsiaTheme="minorHAnsi"/>
          <w:color w:val="000000" w:themeColor="text1"/>
          <w:sz w:val="24"/>
          <w:szCs w:val="24"/>
          <w:lang w:eastAsia="en-US"/>
        </w:rPr>
        <w:t>Per  la</w:t>
      </w:r>
      <w:proofErr w:type="gramEnd"/>
      <w:r w:rsidRPr="00B92801">
        <w:rPr>
          <w:rFonts w:eastAsiaTheme="minorHAnsi"/>
          <w:color w:val="000000" w:themeColor="text1"/>
          <w:sz w:val="24"/>
          <w:szCs w:val="24"/>
          <w:lang w:eastAsia="en-US"/>
        </w:rPr>
        <w:t xml:space="preserve"> prima volta è stato proiettato al festival un film doppiato (in italiano) "L' arte della </w:t>
      </w:r>
      <w:proofErr w:type="spellStart"/>
      <w:r w:rsidRPr="00B92801">
        <w:rPr>
          <w:rFonts w:eastAsiaTheme="minorHAnsi"/>
          <w:color w:val="000000" w:themeColor="text1"/>
          <w:sz w:val="24"/>
          <w:szCs w:val="24"/>
          <w:lang w:eastAsia="en-US"/>
        </w:rPr>
        <w:t>fuga"di</w:t>
      </w:r>
      <w:proofErr w:type="spellEnd"/>
      <w:r w:rsidRPr="00B92801">
        <w:rPr>
          <w:rFonts w:eastAsiaTheme="minorHAnsi"/>
          <w:color w:val="000000" w:themeColor="text1"/>
          <w:sz w:val="24"/>
          <w:szCs w:val="24"/>
          <w:lang w:eastAsia="en-US"/>
        </w:rPr>
        <w:t xml:space="preserve"> Brice </w:t>
      </w:r>
      <w:proofErr w:type="spellStart"/>
      <w:r w:rsidRPr="00B92801">
        <w:rPr>
          <w:rFonts w:eastAsiaTheme="minorHAnsi"/>
          <w:color w:val="000000" w:themeColor="text1"/>
          <w:sz w:val="24"/>
          <w:szCs w:val="24"/>
          <w:lang w:eastAsia="en-US"/>
        </w:rPr>
        <w:t>Cauvin</w:t>
      </w:r>
      <w:proofErr w:type="spellEnd"/>
      <w:r w:rsidRPr="00B92801">
        <w:rPr>
          <w:rFonts w:eastAsiaTheme="minorHAnsi"/>
          <w:color w:val="000000" w:themeColor="text1"/>
          <w:sz w:val="24"/>
          <w:szCs w:val="24"/>
          <w:lang w:eastAsia="en-US"/>
        </w:rPr>
        <w:t xml:space="preserve"> distribuito dalla </w:t>
      </w:r>
      <w:proofErr w:type="spellStart"/>
      <w:r w:rsidRPr="00B92801">
        <w:rPr>
          <w:rFonts w:eastAsiaTheme="minorHAnsi"/>
          <w:color w:val="000000" w:themeColor="text1"/>
          <w:sz w:val="24"/>
          <w:szCs w:val="24"/>
          <w:lang w:eastAsia="en-US"/>
        </w:rPr>
        <w:t>Kitchenfilm</w:t>
      </w:r>
      <w:proofErr w:type="spellEnd"/>
      <w:r w:rsidRPr="00B92801">
        <w:rPr>
          <w:rFonts w:eastAsiaTheme="minorHAnsi"/>
          <w:color w:val="000000" w:themeColor="text1"/>
          <w:sz w:val="24"/>
          <w:szCs w:val="24"/>
          <w:lang w:eastAsia="en-US"/>
        </w:rPr>
        <w:t>, per dimostrare come un doppiaggio sia stato fatto in modo accurato e professionale.</w:t>
      </w:r>
    </w:p>
    <w:p w14:paraId="52E276BC" w14:textId="77777777" w:rsidR="00B92801" w:rsidRPr="00B92801" w:rsidRDefault="00B92801" w:rsidP="00B92801">
      <w:pPr>
        <w:widowControl w:val="0"/>
        <w:suppressAutoHyphens w:val="0"/>
        <w:autoSpaceDE w:val="0"/>
        <w:autoSpaceDN w:val="0"/>
        <w:adjustRightInd w:val="0"/>
        <w:spacing w:after="0" w:line="240" w:lineRule="auto"/>
        <w:jc w:val="both"/>
        <w:rPr>
          <w:rFonts w:eastAsiaTheme="minorHAnsi"/>
          <w:color w:val="000000" w:themeColor="text1"/>
          <w:sz w:val="24"/>
          <w:szCs w:val="24"/>
          <w:lang w:eastAsia="en-US"/>
        </w:rPr>
      </w:pPr>
      <w:r w:rsidRPr="00B92801">
        <w:rPr>
          <w:rFonts w:eastAsiaTheme="minorHAnsi"/>
          <w:color w:val="000000" w:themeColor="text1"/>
          <w:sz w:val="24"/>
          <w:szCs w:val="24"/>
          <w:lang w:eastAsia="en-US"/>
        </w:rPr>
        <w:t xml:space="preserve">Il festival, che si è aperto con la proiezione di Le </w:t>
      </w:r>
      <w:proofErr w:type="spellStart"/>
      <w:r w:rsidRPr="00B92801">
        <w:rPr>
          <w:rFonts w:eastAsiaTheme="minorHAnsi"/>
          <w:color w:val="000000" w:themeColor="text1"/>
          <w:sz w:val="24"/>
          <w:szCs w:val="24"/>
          <w:lang w:eastAsia="en-US"/>
        </w:rPr>
        <w:t>Redoutable</w:t>
      </w:r>
      <w:proofErr w:type="spellEnd"/>
      <w:r w:rsidRPr="00B92801">
        <w:rPr>
          <w:rFonts w:eastAsiaTheme="minorHAnsi"/>
          <w:color w:val="000000" w:themeColor="text1"/>
          <w:sz w:val="24"/>
          <w:szCs w:val="24"/>
          <w:lang w:eastAsia="en-US"/>
        </w:rPr>
        <w:t xml:space="preserve"> di Michel </w:t>
      </w:r>
      <w:proofErr w:type="spellStart"/>
      <w:r w:rsidRPr="00B92801">
        <w:rPr>
          <w:rFonts w:eastAsiaTheme="minorHAnsi"/>
          <w:color w:val="000000" w:themeColor="text1"/>
          <w:sz w:val="24"/>
          <w:szCs w:val="24"/>
          <w:lang w:eastAsia="en-US"/>
        </w:rPr>
        <w:t>Hazanavicius</w:t>
      </w:r>
      <w:proofErr w:type="spellEnd"/>
      <w:r w:rsidRPr="00B92801">
        <w:rPr>
          <w:rFonts w:eastAsiaTheme="minorHAnsi"/>
          <w:color w:val="000000" w:themeColor="text1"/>
          <w:sz w:val="24"/>
          <w:szCs w:val="24"/>
          <w:lang w:eastAsia="en-US"/>
        </w:rPr>
        <w:t xml:space="preserve">, che ha visto il tutto esaurito al cinema La Compagnia, così come per Aurore di </w:t>
      </w:r>
      <w:proofErr w:type="spellStart"/>
      <w:r w:rsidRPr="00B92801">
        <w:rPr>
          <w:rFonts w:eastAsiaTheme="minorHAnsi"/>
          <w:color w:val="000000" w:themeColor="text1"/>
          <w:sz w:val="24"/>
          <w:szCs w:val="24"/>
          <w:lang w:eastAsia="en-US"/>
        </w:rPr>
        <w:t>Blandine</w:t>
      </w:r>
      <w:proofErr w:type="spellEnd"/>
      <w:r w:rsidRPr="00B92801">
        <w:rPr>
          <w:rFonts w:eastAsiaTheme="minorHAnsi"/>
          <w:color w:val="000000" w:themeColor="text1"/>
          <w:sz w:val="24"/>
          <w:szCs w:val="24"/>
          <w:lang w:eastAsia="en-US"/>
        </w:rPr>
        <w:t xml:space="preserve"> </w:t>
      </w:r>
      <w:proofErr w:type="spellStart"/>
      <w:r w:rsidRPr="00B92801">
        <w:rPr>
          <w:rFonts w:eastAsiaTheme="minorHAnsi"/>
          <w:color w:val="000000" w:themeColor="text1"/>
          <w:sz w:val="24"/>
          <w:szCs w:val="24"/>
          <w:lang w:eastAsia="en-US"/>
        </w:rPr>
        <w:t>Lenoir</w:t>
      </w:r>
      <w:proofErr w:type="spellEnd"/>
      <w:r w:rsidRPr="00B92801">
        <w:rPr>
          <w:rFonts w:eastAsiaTheme="minorHAnsi"/>
          <w:color w:val="000000" w:themeColor="text1"/>
          <w:sz w:val="24"/>
          <w:szCs w:val="24"/>
          <w:lang w:eastAsia="en-US"/>
        </w:rPr>
        <w:t xml:space="preserve"> e Barbara di Mathieu </w:t>
      </w:r>
      <w:proofErr w:type="spellStart"/>
      <w:r w:rsidRPr="00B92801">
        <w:rPr>
          <w:rFonts w:eastAsiaTheme="minorHAnsi"/>
          <w:color w:val="000000" w:themeColor="text1"/>
          <w:sz w:val="24"/>
          <w:szCs w:val="24"/>
          <w:lang w:eastAsia="en-US"/>
        </w:rPr>
        <w:t>Amalric</w:t>
      </w:r>
      <w:proofErr w:type="spellEnd"/>
      <w:r w:rsidRPr="00B92801">
        <w:rPr>
          <w:rFonts w:eastAsiaTheme="minorHAnsi"/>
          <w:color w:val="000000" w:themeColor="text1"/>
          <w:sz w:val="24"/>
          <w:szCs w:val="24"/>
          <w:lang w:eastAsia="en-US"/>
        </w:rPr>
        <w:t xml:space="preserve">, ha ospitato anche il convegno </w:t>
      </w:r>
      <w:r w:rsidRPr="00B92801">
        <w:rPr>
          <w:rFonts w:eastAsiaTheme="minorHAnsi"/>
          <w:b/>
          <w:color w:val="000000" w:themeColor="text1"/>
          <w:sz w:val="24"/>
          <w:szCs w:val="24"/>
          <w:lang w:eastAsia="en-US"/>
        </w:rPr>
        <w:t>'Ragazzi Bene Educati (alle immagini)'</w:t>
      </w:r>
      <w:r w:rsidRPr="00B92801">
        <w:rPr>
          <w:rFonts w:eastAsiaTheme="minorHAnsi"/>
          <w:color w:val="000000" w:themeColor="text1"/>
          <w:sz w:val="24"/>
          <w:szCs w:val="24"/>
          <w:lang w:eastAsia="en-US"/>
        </w:rPr>
        <w:t>. Hanno aperto i lavori la vice presidente e assessore alla Cultura della Regione Toscana Monica Barni e la senatrice Rosa Maria Di Giorgi, vicepresidente del Senato, che hanno entrambe espresso la loro attenzione sul tema dell'educazione all'immagine, indicando che </w:t>
      </w:r>
      <w:proofErr w:type="spellStart"/>
      <w:r w:rsidRPr="00B92801">
        <w:rPr>
          <w:rFonts w:eastAsiaTheme="minorHAnsi"/>
          <w:color w:val="000000" w:themeColor="text1"/>
          <w:sz w:val="24"/>
          <w:szCs w:val="24"/>
          <w:lang w:eastAsia="en-US"/>
        </w:rPr>
        <w:t>Miur</w:t>
      </w:r>
      <w:proofErr w:type="spellEnd"/>
      <w:r w:rsidRPr="00B92801">
        <w:rPr>
          <w:rFonts w:eastAsiaTheme="minorHAnsi"/>
          <w:color w:val="000000" w:themeColor="text1"/>
          <w:sz w:val="24"/>
          <w:szCs w:val="24"/>
          <w:lang w:eastAsia="en-US"/>
        </w:rPr>
        <w:t xml:space="preserve"> e </w:t>
      </w:r>
      <w:proofErr w:type="spellStart"/>
      <w:r w:rsidRPr="00B92801">
        <w:rPr>
          <w:rFonts w:eastAsiaTheme="minorHAnsi"/>
          <w:color w:val="000000" w:themeColor="text1"/>
          <w:sz w:val="24"/>
          <w:szCs w:val="24"/>
          <w:lang w:eastAsia="en-US"/>
        </w:rPr>
        <w:t>MiBACT</w:t>
      </w:r>
      <w:proofErr w:type="spellEnd"/>
      <w:r w:rsidRPr="00B92801">
        <w:rPr>
          <w:rFonts w:eastAsiaTheme="minorHAnsi"/>
          <w:color w:val="000000" w:themeColor="text1"/>
          <w:sz w:val="24"/>
          <w:szCs w:val="24"/>
          <w:lang w:eastAsia="en-US"/>
        </w:rPr>
        <w:t xml:space="preserve">, così come le Regioni, dovrebbero avere un ruolo nel fissare gli obiettivi e le linee guida per realizzarli. Il Direttore Generale del </w:t>
      </w:r>
      <w:proofErr w:type="spellStart"/>
      <w:r w:rsidRPr="00B92801">
        <w:rPr>
          <w:rFonts w:eastAsiaTheme="minorHAnsi"/>
          <w:color w:val="000000" w:themeColor="text1"/>
          <w:sz w:val="24"/>
          <w:szCs w:val="24"/>
          <w:lang w:eastAsia="en-US"/>
        </w:rPr>
        <w:t>MiBACT</w:t>
      </w:r>
      <w:proofErr w:type="spellEnd"/>
      <w:r w:rsidRPr="00B92801">
        <w:rPr>
          <w:rFonts w:eastAsiaTheme="minorHAnsi"/>
          <w:color w:val="000000" w:themeColor="text1"/>
          <w:sz w:val="24"/>
          <w:szCs w:val="24"/>
          <w:lang w:eastAsia="en-US"/>
        </w:rPr>
        <w:t xml:space="preserve"> Nicola Borrelli e il Responsabile del </w:t>
      </w:r>
      <w:proofErr w:type="spellStart"/>
      <w:r w:rsidRPr="00B92801">
        <w:rPr>
          <w:rFonts w:eastAsiaTheme="minorHAnsi"/>
          <w:color w:val="000000" w:themeColor="text1"/>
          <w:sz w:val="24"/>
          <w:szCs w:val="24"/>
          <w:lang w:eastAsia="en-US"/>
        </w:rPr>
        <w:t>Miur</w:t>
      </w:r>
      <w:proofErr w:type="spellEnd"/>
      <w:r w:rsidRPr="00B92801">
        <w:rPr>
          <w:rFonts w:eastAsiaTheme="minorHAnsi"/>
          <w:color w:val="000000" w:themeColor="text1"/>
          <w:sz w:val="24"/>
          <w:szCs w:val="24"/>
          <w:lang w:eastAsia="en-US"/>
        </w:rPr>
        <w:t xml:space="preserve"> Giuseppe </w:t>
      </w:r>
      <w:proofErr w:type="spellStart"/>
      <w:r w:rsidRPr="00B92801">
        <w:rPr>
          <w:rFonts w:eastAsiaTheme="minorHAnsi"/>
          <w:color w:val="000000" w:themeColor="text1"/>
          <w:sz w:val="24"/>
          <w:szCs w:val="24"/>
          <w:lang w:eastAsia="en-US"/>
        </w:rPr>
        <w:t>Pierro</w:t>
      </w:r>
      <w:proofErr w:type="spellEnd"/>
      <w:r w:rsidRPr="00B92801">
        <w:rPr>
          <w:rFonts w:eastAsiaTheme="minorHAnsi"/>
          <w:color w:val="000000" w:themeColor="text1"/>
          <w:sz w:val="24"/>
          <w:szCs w:val="24"/>
          <w:lang w:eastAsia="en-US"/>
        </w:rPr>
        <w:t xml:space="preserve"> hanno anticipato alcuni dei punti del decreto in via di redazione, i cui principali referenti saranno gli istituti scolastici, i quali avranno grande autonomia nella scelta dei progetti già esistenti sui territori da inserire nei loro programmi. La platea degli addetti ai lavori, che ha seguito con interesse il lungo confronto, ha appreso anche che in tempi strettissimi saranno varati i decreti attuativi per l'Educazione all'immagine nelle scuole e i relativi bandi.</w:t>
      </w:r>
    </w:p>
    <w:p w14:paraId="54F1DAC5" w14:textId="77777777" w:rsidR="00B92801" w:rsidRPr="00B92801" w:rsidRDefault="00B92801" w:rsidP="00B92801">
      <w:pPr>
        <w:widowControl w:val="0"/>
        <w:suppressAutoHyphens w:val="0"/>
        <w:autoSpaceDE w:val="0"/>
        <w:autoSpaceDN w:val="0"/>
        <w:adjustRightInd w:val="0"/>
        <w:spacing w:after="0" w:line="240" w:lineRule="auto"/>
        <w:jc w:val="both"/>
        <w:rPr>
          <w:rFonts w:eastAsiaTheme="minorHAnsi"/>
          <w:color w:val="000000" w:themeColor="text1"/>
          <w:sz w:val="24"/>
          <w:szCs w:val="24"/>
          <w:lang w:eastAsia="en-US"/>
        </w:rPr>
      </w:pPr>
      <w:r w:rsidRPr="00B92801">
        <w:rPr>
          <w:rFonts w:eastAsiaTheme="minorHAnsi"/>
          <w:color w:val="000000" w:themeColor="text1"/>
          <w:sz w:val="24"/>
          <w:szCs w:val="24"/>
          <w:lang w:eastAsia="en-US"/>
        </w:rPr>
        <w:t xml:space="preserve">A France Odeon 2017 si è parlato anche di rilanciare gli storici legami fra il nostro cinema e quello francese. L’idea di proseguire il percorso </w:t>
      </w:r>
      <w:r w:rsidRPr="00B92801">
        <w:rPr>
          <w:rFonts w:eastAsiaTheme="minorHAnsi"/>
          <w:b/>
          <w:color w:val="000000" w:themeColor="text1"/>
          <w:sz w:val="24"/>
          <w:szCs w:val="24"/>
          <w:lang w:eastAsia="en-US"/>
        </w:rPr>
        <w:t>dell’</w:t>
      </w:r>
      <w:proofErr w:type="spellStart"/>
      <w:r w:rsidRPr="00B92801">
        <w:rPr>
          <w:rFonts w:eastAsiaTheme="minorHAnsi"/>
          <w:b/>
          <w:color w:val="000000" w:themeColor="text1"/>
          <w:sz w:val="24"/>
          <w:szCs w:val="24"/>
          <w:lang w:eastAsia="en-US"/>
        </w:rPr>
        <w:t>Atélier</w:t>
      </w:r>
      <w:proofErr w:type="spellEnd"/>
      <w:r w:rsidRPr="00B92801">
        <w:rPr>
          <w:rFonts w:eastAsiaTheme="minorHAnsi"/>
          <w:b/>
          <w:color w:val="000000" w:themeColor="text1"/>
          <w:sz w:val="24"/>
          <w:szCs w:val="24"/>
          <w:lang w:eastAsia="en-US"/>
        </w:rPr>
        <w:t xml:space="preserve"> Farnese</w:t>
      </w:r>
      <w:r w:rsidRPr="00B92801">
        <w:rPr>
          <w:rFonts w:eastAsiaTheme="minorHAnsi"/>
          <w:color w:val="000000" w:themeColor="text1"/>
          <w:sz w:val="24"/>
          <w:szCs w:val="24"/>
          <w:lang w:eastAsia="en-US"/>
        </w:rPr>
        <w:t xml:space="preserve">, primo laboratorio di scrittura cinematografica italo-francese, sostenuto dalla SIAE, è stata accolta con entusiasmo da molti ospiti d’onore come Pascal </w:t>
      </w:r>
      <w:proofErr w:type="spellStart"/>
      <w:r w:rsidRPr="00B92801">
        <w:rPr>
          <w:rFonts w:eastAsiaTheme="minorHAnsi"/>
          <w:color w:val="000000" w:themeColor="text1"/>
          <w:sz w:val="24"/>
          <w:szCs w:val="24"/>
          <w:lang w:eastAsia="en-US"/>
        </w:rPr>
        <w:t>Rogard</w:t>
      </w:r>
      <w:proofErr w:type="spellEnd"/>
      <w:r w:rsidRPr="00B92801">
        <w:rPr>
          <w:rFonts w:eastAsiaTheme="minorHAnsi"/>
          <w:color w:val="000000" w:themeColor="text1"/>
          <w:sz w:val="24"/>
          <w:szCs w:val="24"/>
          <w:lang w:eastAsia="en-US"/>
        </w:rPr>
        <w:t xml:space="preserve">, Nicola Borrelli e </w:t>
      </w:r>
      <w:proofErr w:type="spellStart"/>
      <w:r w:rsidRPr="00B92801">
        <w:rPr>
          <w:rFonts w:eastAsiaTheme="minorHAnsi"/>
          <w:color w:val="000000" w:themeColor="text1"/>
          <w:sz w:val="24"/>
          <w:szCs w:val="24"/>
          <w:lang w:eastAsia="en-US"/>
        </w:rPr>
        <w:t>Agnès</w:t>
      </w:r>
      <w:proofErr w:type="spellEnd"/>
      <w:r w:rsidRPr="00B92801">
        <w:rPr>
          <w:rFonts w:eastAsiaTheme="minorHAnsi"/>
          <w:color w:val="000000" w:themeColor="text1"/>
          <w:sz w:val="24"/>
          <w:szCs w:val="24"/>
          <w:lang w:eastAsia="en-US"/>
        </w:rPr>
        <w:t xml:space="preserve"> Jaoui.</w:t>
      </w:r>
    </w:p>
    <w:p w14:paraId="5D62948D" w14:textId="77777777" w:rsidR="00B92801" w:rsidRPr="00B92801" w:rsidRDefault="00B92801" w:rsidP="00B92801">
      <w:pPr>
        <w:widowControl w:val="0"/>
        <w:suppressAutoHyphens w:val="0"/>
        <w:autoSpaceDE w:val="0"/>
        <w:autoSpaceDN w:val="0"/>
        <w:adjustRightInd w:val="0"/>
        <w:spacing w:after="0" w:line="240" w:lineRule="auto"/>
        <w:jc w:val="both"/>
        <w:rPr>
          <w:rFonts w:eastAsiaTheme="minorHAnsi"/>
          <w:color w:val="000000" w:themeColor="text1"/>
          <w:sz w:val="24"/>
          <w:szCs w:val="24"/>
          <w:lang w:eastAsia="en-US"/>
        </w:rPr>
      </w:pPr>
      <w:r w:rsidRPr="00B92801">
        <w:rPr>
          <w:rFonts w:eastAsiaTheme="minorHAnsi"/>
          <w:color w:val="000000" w:themeColor="text1"/>
          <w:sz w:val="24"/>
          <w:szCs w:val="24"/>
          <w:lang w:eastAsia="en-US"/>
        </w:rPr>
        <w:t xml:space="preserve">A chiusura del festival, il direttore Francesco Ranieri </w:t>
      </w:r>
      <w:proofErr w:type="spellStart"/>
      <w:r w:rsidRPr="00B92801">
        <w:rPr>
          <w:rFonts w:eastAsiaTheme="minorHAnsi"/>
          <w:color w:val="000000" w:themeColor="text1"/>
          <w:sz w:val="24"/>
          <w:szCs w:val="24"/>
          <w:lang w:eastAsia="en-US"/>
        </w:rPr>
        <w:t>Martinotti</w:t>
      </w:r>
      <w:proofErr w:type="spellEnd"/>
      <w:r w:rsidRPr="00B92801">
        <w:rPr>
          <w:rFonts w:eastAsiaTheme="minorHAnsi"/>
          <w:color w:val="000000" w:themeColor="text1"/>
          <w:sz w:val="24"/>
          <w:szCs w:val="24"/>
          <w:lang w:eastAsia="en-US"/>
        </w:rPr>
        <w:t xml:space="preserve"> si è mostrato soddisfatto, oltre che per il successo di pubblico, per l’incremento di interazione del web, dovuto anche all’attività di un gruppo di blogger selezionati, in collaborazione con l'ufficio stampa cinema di Fondazione Sistema Toscana, per l’iniziativa 'Raccontando France Odeon', e ha dichiarato: “</w:t>
      </w:r>
      <w:r w:rsidRPr="00B92801">
        <w:rPr>
          <w:rFonts w:eastAsiaTheme="minorHAnsi"/>
          <w:i/>
          <w:color w:val="000000" w:themeColor="text1"/>
          <w:sz w:val="24"/>
          <w:szCs w:val="24"/>
          <w:lang w:eastAsia="en-US"/>
        </w:rPr>
        <w:t>Con il presidente Riccardo Zucconi siamo molto felici per i risultati e auspichiamo che per il prossimo anno tutti i partner storici del festival ci aiutino a realizzare un’edizione ancora più ricca di proposte, che celebri i 10 anni del festival”</w:t>
      </w:r>
      <w:r w:rsidRPr="00B92801">
        <w:rPr>
          <w:rFonts w:eastAsiaTheme="minorHAnsi"/>
          <w:color w:val="000000" w:themeColor="text1"/>
          <w:sz w:val="24"/>
          <w:szCs w:val="24"/>
          <w:lang w:eastAsia="en-US"/>
        </w:rPr>
        <w:t>.</w:t>
      </w:r>
    </w:p>
    <w:p w14:paraId="04F7A0AB" w14:textId="77777777" w:rsidR="00DB491B" w:rsidRPr="00B92801" w:rsidRDefault="00DB491B" w:rsidP="00B92801">
      <w:pPr>
        <w:pStyle w:val="Standard"/>
        <w:jc w:val="both"/>
        <w:rPr>
          <w:rFonts w:cs="Times New Roman"/>
          <w:color w:val="000000" w:themeColor="text1"/>
        </w:rPr>
      </w:pPr>
    </w:p>
    <w:p w14:paraId="2ADB7E77" w14:textId="77777777" w:rsidR="00DB491B" w:rsidRPr="00B92801" w:rsidRDefault="00DB491B" w:rsidP="00B92801">
      <w:pPr>
        <w:pStyle w:val="Standard"/>
        <w:jc w:val="both"/>
        <w:rPr>
          <w:rFonts w:cs="Times New Roman"/>
          <w:color w:val="000000" w:themeColor="text1"/>
        </w:rPr>
      </w:pPr>
    </w:p>
    <w:p w14:paraId="418F5380" w14:textId="77777777" w:rsidR="00B761C2" w:rsidRPr="00B92801" w:rsidRDefault="00B761C2" w:rsidP="00B92801">
      <w:pPr>
        <w:pStyle w:val="Standard"/>
        <w:jc w:val="both"/>
        <w:rPr>
          <w:rFonts w:cs="Times New Roman"/>
          <w:color w:val="000000" w:themeColor="text1"/>
        </w:rPr>
      </w:pPr>
    </w:p>
    <w:p w14:paraId="32833F26" w14:textId="77777777" w:rsidR="00B761C2" w:rsidRPr="00B92801" w:rsidRDefault="00B761C2" w:rsidP="00B92801">
      <w:pPr>
        <w:pStyle w:val="Standard"/>
        <w:jc w:val="both"/>
        <w:rPr>
          <w:rFonts w:cs="Times New Roman"/>
          <w:color w:val="000000" w:themeColor="text1"/>
          <w:sz w:val="22"/>
          <w:szCs w:val="22"/>
        </w:rPr>
      </w:pPr>
    </w:p>
    <w:p w14:paraId="701A72FD" w14:textId="77777777" w:rsidR="00B761C2" w:rsidRPr="00DB491B" w:rsidRDefault="00B761C2" w:rsidP="00B761C2">
      <w:pPr>
        <w:pStyle w:val="Standard"/>
        <w:rPr>
          <w:rFonts w:cs="Times New Roman"/>
          <w:sz w:val="22"/>
          <w:szCs w:val="22"/>
        </w:rPr>
      </w:pPr>
      <w:r w:rsidRPr="00DB491B">
        <w:rPr>
          <w:rFonts w:cs="Times New Roman"/>
          <w:sz w:val="22"/>
          <w:szCs w:val="22"/>
        </w:rPr>
        <w:t xml:space="preserve">Ufficio stampa regionale Elisabetta </w:t>
      </w:r>
      <w:proofErr w:type="spellStart"/>
      <w:r w:rsidRPr="00DB491B">
        <w:rPr>
          <w:rFonts w:cs="Times New Roman"/>
          <w:sz w:val="22"/>
          <w:szCs w:val="22"/>
        </w:rPr>
        <w:t>Vagaggini</w:t>
      </w:r>
      <w:proofErr w:type="spellEnd"/>
      <w:r w:rsidRPr="00DB491B">
        <w:rPr>
          <w:rFonts w:cs="Times New Roman"/>
          <w:sz w:val="22"/>
          <w:szCs w:val="22"/>
        </w:rPr>
        <w:t xml:space="preserve"> 0552719050 e.vagaggini@fondazionesistematoscana.it</w:t>
      </w:r>
    </w:p>
    <w:p w14:paraId="41BA3A1D" w14:textId="77777777" w:rsidR="00B761C2" w:rsidRPr="00DB491B" w:rsidRDefault="00B761C2" w:rsidP="00B761C2">
      <w:pPr>
        <w:pStyle w:val="Standard"/>
        <w:rPr>
          <w:rFonts w:cs="Times New Roman"/>
          <w:sz w:val="22"/>
          <w:szCs w:val="22"/>
        </w:rPr>
      </w:pPr>
      <w:r w:rsidRPr="00DB491B">
        <w:rPr>
          <w:rFonts w:cs="Times New Roman"/>
          <w:sz w:val="22"/>
          <w:szCs w:val="22"/>
        </w:rPr>
        <w:t>c.silei@fondazionesistematoscana.it</w:t>
      </w:r>
    </w:p>
    <w:p w14:paraId="20543B16" w14:textId="77777777" w:rsidR="00B761C2" w:rsidRPr="00DB491B" w:rsidRDefault="00B761C2" w:rsidP="00B761C2">
      <w:pPr>
        <w:pStyle w:val="Standard"/>
        <w:rPr>
          <w:rFonts w:cs="Times New Roman"/>
          <w:sz w:val="22"/>
          <w:szCs w:val="22"/>
        </w:rPr>
      </w:pPr>
    </w:p>
    <w:p w14:paraId="5A6B7895" w14:textId="77777777" w:rsidR="00B761C2" w:rsidRPr="00DB491B" w:rsidRDefault="00B761C2" w:rsidP="00B761C2">
      <w:pPr>
        <w:pStyle w:val="Standard"/>
        <w:rPr>
          <w:rFonts w:cs="Times New Roman"/>
          <w:sz w:val="22"/>
          <w:szCs w:val="22"/>
        </w:rPr>
      </w:pPr>
      <w:r w:rsidRPr="00DB491B">
        <w:rPr>
          <w:rFonts w:cs="Times New Roman"/>
          <w:sz w:val="22"/>
          <w:szCs w:val="22"/>
        </w:rPr>
        <w:t xml:space="preserve">Ufficio stampa nazionale </w:t>
      </w:r>
      <w:proofErr w:type="spellStart"/>
      <w:r w:rsidRPr="00DB491B">
        <w:rPr>
          <w:rFonts w:cs="Times New Roman"/>
          <w:sz w:val="22"/>
          <w:szCs w:val="22"/>
        </w:rPr>
        <w:t>Biancamano</w:t>
      </w:r>
      <w:proofErr w:type="spellEnd"/>
      <w:r w:rsidRPr="00DB491B">
        <w:rPr>
          <w:rFonts w:cs="Times New Roman"/>
          <w:sz w:val="22"/>
          <w:szCs w:val="22"/>
        </w:rPr>
        <w:t xml:space="preserve"> &amp; </w:t>
      </w:r>
      <w:proofErr w:type="spellStart"/>
      <w:r w:rsidRPr="00DB491B">
        <w:rPr>
          <w:rFonts w:cs="Times New Roman"/>
          <w:sz w:val="22"/>
          <w:szCs w:val="22"/>
        </w:rPr>
        <w:t>Spinetti</w:t>
      </w:r>
      <w:proofErr w:type="spellEnd"/>
    </w:p>
    <w:p w14:paraId="67FDD1CE" w14:textId="77777777" w:rsidR="00B761C2" w:rsidRPr="00DB491B" w:rsidRDefault="00B761C2" w:rsidP="00B761C2">
      <w:pPr>
        <w:pStyle w:val="Textbody"/>
        <w:rPr>
          <w:rFonts w:cs="Times New Roman"/>
          <w:sz w:val="22"/>
          <w:szCs w:val="22"/>
        </w:rPr>
      </w:pPr>
      <w:r w:rsidRPr="00DB491B">
        <w:rPr>
          <w:rFonts w:cs="Times New Roman"/>
          <w:sz w:val="22"/>
          <w:szCs w:val="22"/>
        </w:rPr>
        <w:t>0039 06 97611511, 0039 334 5611894 p.biancamanospinetti@biancamanospinetti.com, claudia@biancamanospinetti.com </w:t>
      </w:r>
    </w:p>
    <w:p w14:paraId="0F66B856" w14:textId="77777777" w:rsidR="00B761C2" w:rsidRDefault="00B761C2" w:rsidP="00B761C2">
      <w:pPr>
        <w:pStyle w:val="Textbody"/>
        <w:rPr>
          <w:sz w:val="22"/>
          <w:szCs w:val="22"/>
        </w:rPr>
      </w:pPr>
    </w:p>
    <w:p w14:paraId="72BA6F51" w14:textId="77777777" w:rsidR="00B761C2" w:rsidRPr="001B408D" w:rsidRDefault="00B761C2" w:rsidP="00B761C2">
      <w:pPr>
        <w:pStyle w:val="Textbody"/>
        <w:rPr>
          <w:sz w:val="22"/>
          <w:szCs w:val="22"/>
        </w:rPr>
      </w:pPr>
    </w:p>
    <w:p w14:paraId="754D597A" w14:textId="77777777" w:rsidR="00B761C2" w:rsidRDefault="00B761C2" w:rsidP="00B761C2">
      <w:pPr>
        <w:pStyle w:val="Textbody"/>
      </w:pPr>
      <w:r>
        <w:rPr>
          <w:noProof/>
          <w:lang w:eastAsia="it-IT" w:bidi="ar-SA"/>
        </w:rPr>
        <w:drawing>
          <wp:inline distT="0" distB="0" distL="0" distR="0" wp14:anchorId="05354989" wp14:editId="6852C4D0">
            <wp:extent cx="6108700" cy="736600"/>
            <wp:effectExtent l="0" t="0" r="12700" b="0"/>
            <wp:docPr id="1" name="Immagine 1" descr="../../../../../Library/Containers/com.apple.mail/Data/Library/Mail%20Downloads/2AFC24C7-2F06-4286-A3B0-4BFE0DFB8397/loghi_FO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2AFC24C7-2F06-4286-A3B0-4BFE0DFB8397/loghi_FO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8700" cy="736600"/>
                    </a:xfrm>
                    <a:prstGeom prst="rect">
                      <a:avLst/>
                    </a:prstGeom>
                    <a:noFill/>
                    <a:ln>
                      <a:noFill/>
                    </a:ln>
                  </pic:spPr>
                </pic:pic>
              </a:graphicData>
            </a:graphic>
          </wp:inline>
        </w:drawing>
      </w:r>
    </w:p>
    <w:p w14:paraId="336EA29E" w14:textId="77777777" w:rsidR="003F1E26" w:rsidRDefault="00B92801"/>
    <w:sectPr w:rsidR="003F1E2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C2"/>
    <w:rsid w:val="00803A62"/>
    <w:rsid w:val="008423DB"/>
    <w:rsid w:val="008530B6"/>
    <w:rsid w:val="00921056"/>
    <w:rsid w:val="00B761C2"/>
    <w:rsid w:val="00B92801"/>
    <w:rsid w:val="00DB491B"/>
    <w:rsid w:val="00F37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71851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B761C2"/>
    <w:pPr>
      <w:suppressAutoHyphens/>
      <w:spacing w:after="200" w:line="276"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761C2"/>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761C2"/>
    <w:pPr>
      <w:spacing w:after="120"/>
    </w:pPr>
  </w:style>
  <w:style w:type="character" w:customStyle="1" w:styleId="Carpredefinitoparagrafo1">
    <w:name w:val="Car. predefinito paragrafo1"/>
    <w:rsid w:val="00B761C2"/>
  </w:style>
  <w:style w:type="character" w:styleId="Enfasigrassetto">
    <w:name w:val="Strong"/>
    <w:basedOn w:val="Carpredefinitoparagrafo"/>
    <w:uiPriority w:val="22"/>
    <w:qFormat/>
    <w:rsid w:val="00B76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65195">
      <w:bodyDiv w:val="1"/>
      <w:marLeft w:val="0"/>
      <w:marRight w:val="0"/>
      <w:marTop w:val="0"/>
      <w:marBottom w:val="0"/>
      <w:divBdr>
        <w:top w:val="none" w:sz="0" w:space="0" w:color="auto"/>
        <w:left w:val="none" w:sz="0" w:space="0" w:color="auto"/>
        <w:bottom w:val="none" w:sz="0" w:space="0" w:color="auto"/>
        <w:right w:val="none" w:sz="0" w:space="0" w:color="auto"/>
      </w:divBdr>
    </w:div>
    <w:div w:id="1775781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3049</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silei</dc:creator>
  <cp:keywords/>
  <dc:description/>
  <cp:lastModifiedBy>camilla silei</cp:lastModifiedBy>
  <cp:revision>2</cp:revision>
  <dcterms:created xsi:type="dcterms:W3CDTF">2017-10-23T09:53:00Z</dcterms:created>
  <dcterms:modified xsi:type="dcterms:W3CDTF">2017-10-23T09:53:00Z</dcterms:modified>
</cp:coreProperties>
</file>