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8DA88" w14:textId="77777777" w:rsidR="00A70DA6" w:rsidRPr="00EB15F2" w:rsidRDefault="00A70DA6" w:rsidP="00A70DA6">
      <w:pPr>
        <w:rPr>
          <w:sz w:val="18"/>
          <w:szCs w:val="18"/>
        </w:rPr>
      </w:pPr>
      <w:r w:rsidRPr="00EB15F2">
        <w:rPr>
          <w:sz w:val="18"/>
          <w:szCs w:val="18"/>
        </w:rPr>
        <w:t>COMUNICATO STAMPA O</w:t>
      </w:r>
      <w:r>
        <w:rPr>
          <w:sz w:val="18"/>
          <w:szCs w:val="18"/>
        </w:rPr>
        <w:t>8-</w:t>
      </w:r>
      <w:r w:rsidRPr="00EB15F2">
        <w:rPr>
          <w:sz w:val="18"/>
          <w:szCs w:val="18"/>
        </w:rPr>
        <w:t>09-2021</w:t>
      </w:r>
    </w:p>
    <w:p w14:paraId="425462C1" w14:textId="77777777" w:rsidR="00A70DA6" w:rsidRPr="00C4755B" w:rsidRDefault="00A70DA6" w:rsidP="00A70DA6">
      <w:pPr>
        <w:jc w:val="center"/>
        <w:rPr>
          <w:b/>
          <w:bCs/>
          <w:i/>
          <w:iCs/>
          <w:sz w:val="22"/>
          <w:szCs w:val="22"/>
        </w:rPr>
      </w:pPr>
    </w:p>
    <w:p w14:paraId="3A5D6DAA" w14:textId="77777777" w:rsidR="00A70DA6" w:rsidRPr="00EB15F2" w:rsidRDefault="00A70DA6" w:rsidP="00A70DA6">
      <w:pPr>
        <w:jc w:val="center"/>
        <w:rPr>
          <w:b/>
          <w:bCs/>
          <w:i/>
          <w:iCs/>
          <w:sz w:val="48"/>
          <w:szCs w:val="48"/>
        </w:rPr>
      </w:pPr>
      <w:r w:rsidRPr="00EB15F2">
        <w:rPr>
          <w:b/>
          <w:bCs/>
          <w:i/>
          <w:iCs/>
          <w:sz w:val="48"/>
          <w:szCs w:val="48"/>
        </w:rPr>
        <w:t xml:space="preserve">Dante </w:t>
      </w:r>
      <w:proofErr w:type="spellStart"/>
      <w:r w:rsidRPr="00EB15F2">
        <w:rPr>
          <w:b/>
          <w:bCs/>
          <w:i/>
          <w:iCs/>
          <w:sz w:val="48"/>
          <w:szCs w:val="48"/>
        </w:rPr>
        <w:t>Confidential</w:t>
      </w:r>
      <w:proofErr w:type="spellEnd"/>
    </w:p>
    <w:p w14:paraId="3DE0A790" w14:textId="77777777" w:rsidR="00A70DA6" w:rsidRDefault="00A70DA6" w:rsidP="00A70DA6">
      <w:pPr>
        <w:jc w:val="center"/>
        <w:rPr>
          <w:b/>
          <w:bCs/>
          <w:sz w:val="26"/>
          <w:szCs w:val="26"/>
        </w:rPr>
      </w:pPr>
    </w:p>
    <w:p w14:paraId="2D44EDA6" w14:textId="0BC92016" w:rsidR="00A70DA6" w:rsidRPr="00A70DA6" w:rsidRDefault="00A70DA6" w:rsidP="00A70DA6">
      <w:pPr>
        <w:jc w:val="center"/>
        <w:rPr>
          <w:b/>
          <w:bCs/>
          <w:sz w:val="25"/>
          <w:szCs w:val="25"/>
        </w:rPr>
      </w:pPr>
      <w:r w:rsidRPr="00A70DA6">
        <w:rPr>
          <w:b/>
          <w:bCs/>
          <w:sz w:val="25"/>
          <w:szCs w:val="25"/>
        </w:rPr>
        <w:t>Per #Dante700, arriva su Rai 3 il documentario di Simona Risi</w:t>
      </w:r>
    </w:p>
    <w:p w14:paraId="485DB971" w14:textId="77777777" w:rsidR="00A70DA6" w:rsidRPr="00A70DA6" w:rsidRDefault="00A70DA6" w:rsidP="00A70DA6">
      <w:pPr>
        <w:jc w:val="center"/>
        <w:rPr>
          <w:b/>
          <w:bCs/>
          <w:sz w:val="25"/>
          <w:szCs w:val="25"/>
        </w:rPr>
      </w:pPr>
      <w:r w:rsidRPr="00A70DA6">
        <w:rPr>
          <w:b/>
          <w:bCs/>
          <w:sz w:val="25"/>
          <w:szCs w:val="25"/>
        </w:rPr>
        <w:t xml:space="preserve">con la voce narrante di </w:t>
      </w:r>
      <w:proofErr w:type="spellStart"/>
      <w:r w:rsidRPr="00A70DA6">
        <w:rPr>
          <w:b/>
          <w:bCs/>
          <w:sz w:val="25"/>
          <w:szCs w:val="25"/>
        </w:rPr>
        <w:t>Pif</w:t>
      </w:r>
      <w:proofErr w:type="spellEnd"/>
    </w:p>
    <w:p w14:paraId="4EA01079" w14:textId="77777777" w:rsidR="00A70DA6" w:rsidRPr="00A70DA6" w:rsidRDefault="00A70DA6" w:rsidP="00A70DA6">
      <w:pPr>
        <w:jc w:val="center"/>
        <w:rPr>
          <w:b/>
          <w:bCs/>
          <w:sz w:val="25"/>
          <w:szCs w:val="25"/>
        </w:rPr>
      </w:pPr>
      <w:r w:rsidRPr="00A70DA6">
        <w:rPr>
          <w:b/>
          <w:bCs/>
          <w:sz w:val="25"/>
          <w:szCs w:val="25"/>
        </w:rPr>
        <w:t>Realizzato in collaborazione con Regione Toscana e Toscana Promozione Turistica</w:t>
      </w:r>
    </w:p>
    <w:p w14:paraId="11DDF9E9" w14:textId="77777777" w:rsidR="00A70DA6" w:rsidRPr="00A70DA6" w:rsidRDefault="00A70DA6" w:rsidP="00A70DA6">
      <w:pPr>
        <w:jc w:val="center"/>
        <w:rPr>
          <w:b/>
          <w:bCs/>
          <w:sz w:val="25"/>
          <w:szCs w:val="25"/>
        </w:rPr>
      </w:pPr>
    </w:p>
    <w:p w14:paraId="6536CDC6" w14:textId="573977EF" w:rsidR="00A70DA6" w:rsidRPr="00A70DA6" w:rsidRDefault="00A70DA6" w:rsidP="00A70DA6">
      <w:pPr>
        <w:jc w:val="center"/>
        <w:rPr>
          <w:b/>
          <w:bCs/>
          <w:sz w:val="25"/>
          <w:szCs w:val="25"/>
        </w:rPr>
      </w:pPr>
      <w:r w:rsidRPr="00A70DA6">
        <w:rPr>
          <w:b/>
          <w:bCs/>
          <w:sz w:val="25"/>
          <w:szCs w:val="25"/>
        </w:rPr>
        <w:t>A comporre il documentario i contributi video di Pupi Avati, Liliana Cavani, Dacia Maraini, Franco Cardini</w:t>
      </w:r>
      <w:r w:rsidR="00EA276B">
        <w:rPr>
          <w:b/>
          <w:bCs/>
          <w:sz w:val="25"/>
          <w:szCs w:val="25"/>
        </w:rPr>
        <w:t>,</w:t>
      </w:r>
      <w:r w:rsidRPr="00A70DA6">
        <w:rPr>
          <w:b/>
          <w:bCs/>
          <w:sz w:val="25"/>
          <w:szCs w:val="25"/>
        </w:rPr>
        <w:t xml:space="preserve"> Paolo Rumiz e l’intervista al presidente della Regione Toscana, Eugenio Giani</w:t>
      </w:r>
    </w:p>
    <w:p w14:paraId="47B5750C" w14:textId="77777777" w:rsidR="00A70DA6" w:rsidRDefault="00A70DA6" w:rsidP="00A70DA6">
      <w:pPr>
        <w:jc w:val="center"/>
        <w:rPr>
          <w:b/>
          <w:bCs/>
          <w:sz w:val="26"/>
          <w:szCs w:val="26"/>
          <w:u w:val="single"/>
        </w:rPr>
      </w:pPr>
    </w:p>
    <w:p w14:paraId="0281036B" w14:textId="67FF498C" w:rsidR="00A70DA6" w:rsidRPr="00EB15F2" w:rsidRDefault="00A70DA6" w:rsidP="00A70DA6">
      <w:pPr>
        <w:jc w:val="center"/>
        <w:rPr>
          <w:b/>
          <w:bCs/>
          <w:sz w:val="26"/>
          <w:szCs w:val="26"/>
          <w:u w:val="single"/>
        </w:rPr>
      </w:pPr>
      <w:r w:rsidRPr="00EB15F2">
        <w:rPr>
          <w:b/>
          <w:bCs/>
          <w:sz w:val="26"/>
          <w:szCs w:val="26"/>
          <w:u w:val="single"/>
        </w:rPr>
        <w:t>Lunedì 13 settembre, alle 23.15, Rai 3</w:t>
      </w:r>
    </w:p>
    <w:p w14:paraId="2A6CD539" w14:textId="0FF5A7B0" w:rsidR="00A70DA6" w:rsidRDefault="00A70DA6" w:rsidP="00A70DA6">
      <w:pPr>
        <w:jc w:val="both"/>
      </w:pPr>
    </w:p>
    <w:p w14:paraId="5E2ED078" w14:textId="77777777" w:rsidR="00F57879" w:rsidRDefault="00F57879" w:rsidP="00A70DA6">
      <w:pPr>
        <w:jc w:val="both"/>
      </w:pPr>
    </w:p>
    <w:p w14:paraId="6C50B0B4" w14:textId="77777777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 xml:space="preserve">La data del 13 settembre è altamente evocativa e rappresentativa dell’omaggio che la comunità internazionale dedica a Dante Alighieri, nell’anno dei settecento anni dalla scomparsa (#Dante700). </w:t>
      </w:r>
    </w:p>
    <w:p w14:paraId="2C3CABC6" w14:textId="5D825701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 xml:space="preserve">Poeta, teologo e filosofo, </w:t>
      </w:r>
      <w:r w:rsidRPr="00F57879">
        <w:rPr>
          <w:b/>
          <w:bCs/>
          <w:sz w:val="26"/>
          <w:szCs w:val="26"/>
        </w:rPr>
        <w:t>Dante Alighieri</w:t>
      </w:r>
      <w:r w:rsidRPr="00F57879">
        <w:rPr>
          <w:sz w:val="26"/>
          <w:szCs w:val="26"/>
        </w:rPr>
        <w:t xml:space="preserve">, uno dei principali letterati mai esistiti, compositore del poema più letto e tradotto al mondo, la Divina Commedia, ebbe infatti i natali a Firenze, tra il 21 maggio e il 21 giugno 1265 e morì esule a Ravenna, dopo la cacciata dalla sua città per motivi politici, </w:t>
      </w:r>
      <w:r w:rsidRPr="00F57879">
        <w:rPr>
          <w:b/>
          <w:bCs/>
          <w:sz w:val="26"/>
          <w:szCs w:val="26"/>
        </w:rPr>
        <w:t>nella notte tra il 13 e il 14 settembre 1321</w:t>
      </w:r>
      <w:r w:rsidRPr="00F57879">
        <w:rPr>
          <w:sz w:val="26"/>
          <w:szCs w:val="26"/>
        </w:rPr>
        <w:t>.</w:t>
      </w:r>
    </w:p>
    <w:p w14:paraId="3E7BFFC0" w14:textId="77777777" w:rsidR="00F57879" w:rsidRDefault="00F57879" w:rsidP="00A70DA6">
      <w:pPr>
        <w:jc w:val="both"/>
        <w:rPr>
          <w:sz w:val="26"/>
          <w:szCs w:val="26"/>
        </w:rPr>
      </w:pPr>
    </w:p>
    <w:p w14:paraId="2E96A106" w14:textId="45007B03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 xml:space="preserve">E sarà proprio il </w:t>
      </w:r>
      <w:r w:rsidRPr="00F57879">
        <w:rPr>
          <w:b/>
          <w:bCs/>
          <w:sz w:val="26"/>
          <w:szCs w:val="26"/>
        </w:rPr>
        <w:t>13 settembre 2021, alle 23.15, su Rai 3,</w:t>
      </w:r>
      <w:r w:rsidRPr="00F57879">
        <w:rPr>
          <w:sz w:val="26"/>
          <w:szCs w:val="26"/>
        </w:rPr>
        <w:t xml:space="preserve"> che andrà in onda il documentario </w:t>
      </w:r>
      <w:r w:rsidRPr="00F57879">
        <w:rPr>
          <w:b/>
          <w:bCs/>
          <w:i/>
          <w:iCs/>
          <w:sz w:val="26"/>
          <w:szCs w:val="26"/>
        </w:rPr>
        <w:t xml:space="preserve">Dante </w:t>
      </w:r>
      <w:proofErr w:type="spellStart"/>
      <w:r w:rsidRPr="00F57879">
        <w:rPr>
          <w:b/>
          <w:bCs/>
          <w:i/>
          <w:iCs/>
          <w:sz w:val="26"/>
          <w:szCs w:val="26"/>
        </w:rPr>
        <w:t>Confidential</w:t>
      </w:r>
      <w:proofErr w:type="spellEnd"/>
      <w:r w:rsidRPr="00F57879">
        <w:rPr>
          <w:sz w:val="26"/>
          <w:szCs w:val="26"/>
        </w:rPr>
        <w:t xml:space="preserve">, diretto da Simona Risi, da un soggetto di Didi Gnocchi, con i testi di Arianna Marelli e Marzio </w:t>
      </w:r>
      <w:proofErr w:type="spellStart"/>
      <w:r w:rsidRPr="00F57879">
        <w:rPr>
          <w:sz w:val="26"/>
          <w:szCs w:val="26"/>
        </w:rPr>
        <w:t>Mian</w:t>
      </w:r>
      <w:proofErr w:type="spellEnd"/>
      <w:r w:rsidRPr="00F57879">
        <w:rPr>
          <w:sz w:val="26"/>
          <w:szCs w:val="26"/>
        </w:rPr>
        <w:t>, realizzato in collaborazione con Regione Toscana e l’Agenzia regionale Toscana Promozione Turistica.</w:t>
      </w:r>
    </w:p>
    <w:p w14:paraId="02C5292B" w14:textId="77777777" w:rsidR="00F57879" w:rsidRDefault="00F57879" w:rsidP="00A70DA6">
      <w:pPr>
        <w:jc w:val="both"/>
        <w:rPr>
          <w:sz w:val="26"/>
          <w:szCs w:val="26"/>
        </w:rPr>
      </w:pPr>
    </w:p>
    <w:p w14:paraId="63AC31B4" w14:textId="360F448A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 xml:space="preserve">Il documentario va a indagare l’attualità di Dante Alighieri, le sue passioni, i suoi amori, il suo pensiero, la sua riflessione su grandi temi che ancora oggi ci riguardano e ci coinvolgono. E a dare voce a questo film “confidenziale” sul Sommo Poeta, sarà l’attore e regista </w:t>
      </w:r>
      <w:r w:rsidRPr="00F57879">
        <w:rPr>
          <w:b/>
          <w:bCs/>
          <w:sz w:val="26"/>
          <w:szCs w:val="26"/>
        </w:rPr>
        <w:t xml:space="preserve">Pierfrancesco Diliberto, in arte </w:t>
      </w:r>
      <w:proofErr w:type="spellStart"/>
      <w:r w:rsidRPr="00F57879">
        <w:rPr>
          <w:b/>
          <w:bCs/>
          <w:sz w:val="26"/>
          <w:szCs w:val="26"/>
        </w:rPr>
        <w:t>Pif</w:t>
      </w:r>
      <w:proofErr w:type="spellEnd"/>
      <w:r w:rsidRPr="00F57879">
        <w:rPr>
          <w:b/>
          <w:bCs/>
          <w:sz w:val="26"/>
          <w:szCs w:val="26"/>
        </w:rPr>
        <w:t>.</w:t>
      </w:r>
      <w:r w:rsidRPr="00F57879">
        <w:rPr>
          <w:sz w:val="26"/>
          <w:szCs w:val="26"/>
        </w:rPr>
        <w:t xml:space="preserve"> Una voce narrante che accompagnerà lo spettatore alla conoscenza di Dante, al di là della consueta rappresentazione “scolastica” che solitamente ne viene fatta, senza rinunciare alla contestualizzazione storica e ad una rielaborazione contemporanea del suo messaggio universale.</w:t>
      </w:r>
    </w:p>
    <w:p w14:paraId="1CB4A5D3" w14:textId="77777777" w:rsidR="00F57879" w:rsidRDefault="00F57879" w:rsidP="00A70DA6">
      <w:pPr>
        <w:jc w:val="both"/>
        <w:rPr>
          <w:sz w:val="26"/>
          <w:szCs w:val="26"/>
        </w:rPr>
      </w:pPr>
    </w:p>
    <w:p w14:paraId="5FFBAE04" w14:textId="60C91197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>Il film si compone di riprese immersive che, partendo dai luoghi danteschi, mettono in un continuo rapporto passato e presente: dalle città in cui Dante visse, ai luoghi citati nella Divina Commedia o che ne rievocano le atmosfere, fino alle visite alle biblioteche storiche dove sono conservati gli antichi manoscritti, facendo entrare lo spettatore, anche visivamente, nell’universo dantesco, ancora vivo e attuale.</w:t>
      </w:r>
    </w:p>
    <w:p w14:paraId="554FB14F" w14:textId="77777777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lastRenderedPageBreak/>
        <w:t>Nel documentario ci sono le voci di studiosi di letteratura e di storici, le cui testimonianze conferiscono profondità scientifica al progetto, oltre a quelle di personalità della cultura, che si sono confrontate con le parole di Dante e hanno riflettuto sulla contemporaneità del suo messaggio.</w:t>
      </w:r>
    </w:p>
    <w:p w14:paraId="15DAC2AA" w14:textId="77777777" w:rsidR="00F57879" w:rsidRDefault="00F57879" w:rsidP="00A70DA6">
      <w:pPr>
        <w:jc w:val="both"/>
        <w:rPr>
          <w:sz w:val="26"/>
          <w:szCs w:val="26"/>
        </w:rPr>
      </w:pPr>
    </w:p>
    <w:p w14:paraId="6D520614" w14:textId="594A6392" w:rsidR="00A70DA6" w:rsidRPr="00F57879" w:rsidRDefault="00A70DA6" w:rsidP="00A70DA6">
      <w:pPr>
        <w:jc w:val="both"/>
        <w:rPr>
          <w:sz w:val="26"/>
          <w:szCs w:val="26"/>
        </w:rPr>
      </w:pPr>
      <w:r w:rsidRPr="00F57879">
        <w:rPr>
          <w:sz w:val="26"/>
          <w:szCs w:val="26"/>
        </w:rPr>
        <w:t xml:space="preserve">Tra le testimonianze video del documentario </w:t>
      </w:r>
      <w:r w:rsidRPr="00F57879">
        <w:rPr>
          <w:b/>
          <w:bCs/>
          <w:i/>
          <w:iCs/>
          <w:sz w:val="26"/>
          <w:szCs w:val="26"/>
        </w:rPr>
        <w:t xml:space="preserve">Dante </w:t>
      </w:r>
      <w:proofErr w:type="spellStart"/>
      <w:r w:rsidRPr="00F57879">
        <w:rPr>
          <w:b/>
          <w:bCs/>
          <w:i/>
          <w:iCs/>
          <w:sz w:val="26"/>
          <w:szCs w:val="26"/>
        </w:rPr>
        <w:t>Confidential</w:t>
      </w:r>
      <w:proofErr w:type="spellEnd"/>
      <w:r w:rsidRPr="00F57879">
        <w:rPr>
          <w:sz w:val="26"/>
          <w:szCs w:val="26"/>
        </w:rPr>
        <w:t xml:space="preserve">, quelle dei registi Liliana Cavani e Pupi Avati (che su Dante Alighieri sta realizzando un film proprio in questi mesi); degli storici Franco Cardini, Guido Alfani, Chiara Mercuri e Guido </w:t>
      </w:r>
      <w:proofErr w:type="spellStart"/>
      <w:r w:rsidRPr="00F57879">
        <w:rPr>
          <w:sz w:val="26"/>
          <w:szCs w:val="26"/>
        </w:rPr>
        <w:t>Sapelli</w:t>
      </w:r>
      <w:proofErr w:type="spellEnd"/>
      <w:r w:rsidRPr="00F57879">
        <w:rPr>
          <w:sz w:val="26"/>
          <w:szCs w:val="26"/>
        </w:rPr>
        <w:t xml:space="preserve">; della scrittrice Dacia Maraini e del giornalista Paolo Rumiz; del fotografo Oliviero Toscani; del </w:t>
      </w:r>
      <w:r w:rsidRPr="00F57879">
        <w:rPr>
          <w:b/>
          <w:bCs/>
          <w:sz w:val="26"/>
          <w:szCs w:val="26"/>
        </w:rPr>
        <w:t>presidente della Regione Toscana, Eugenio Giani</w:t>
      </w:r>
      <w:r w:rsidRPr="00F57879">
        <w:rPr>
          <w:sz w:val="26"/>
          <w:szCs w:val="26"/>
        </w:rPr>
        <w:t>.</w:t>
      </w:r>
    </w:p>
    <w:p w14:paraId="33D2984E" w14:textId="77777777" w:rsidR="00F57879" w:rsidRPr="00F57879" w:rsidRDefault="00F57879" w:rsidP="00A70DA6">
      <w:pPr>
        <w:jc w:val="both"/>
        <w:rPr>
          <w:sz w:val="26"/>
          <w:szCs w:val="26"/>
        </w:rPr>
      </w:pPr>
    </w:p>
    <w:p w14:paraId="00E8B627" w14:textId="046AB972" w:rsidR="00F57879" w:rsidRPr="00F57879" w:rsidRDefault="00F57879" w:rsidP="00F57879">
      <w:pPr>
        <w:suppressAutoHyphens w:val="0"/>
        <w:jc w:val="both"/>
        <w:rPr>
          <w:i/>
          <w:iCs/>
          <w:sz w:val="26"/>
          <w:szCs w:val="26"/>
          <w:lang w:eastAsia="it-IT"/>
        </w:rPr>
      </w:pPr>
      <w:r w:rsidRPr="00F57879">
        <w:rPr>
          <w:i/>
          <w:iCs/>
          <w:sz w:val="26"/>
          <w:szCs w:val="26"/>
          <w:lang w:eastAsia="it-IT"/>
        </w:rPr>
        <w:t>“Abbiamo voluto dare vita a questo prodotto insieme all’Agenzia regionale Toscana Promozione Turistica, certi della validità del messaggio che il documentario lancia: la profonda contemporaneità e la sconvolgente attualità di Dante e della Divina Commedia recepita da sempre come una delle più alte realizzazioni dello spirito umano</w:t>
      </w:r>
      <w:r w:rsidRPr="00F57879">
        <w:rPr>
          <w:i/>
          <w:iCs/>
          <w:sz w:val="26"/>
          <w:szCs w:val="26"/>
          <w:lang w:eastAsia="it-IT"/>
        </w:rPr>
        <w:t>”</w:t>
      </w:r>
      <w:r w:rsidRPr="00F57879">
        <w:rPr>
          <w:sz w:val="26"/>
          <w:szCs w:val="26"/>
          <w:lang w:eastAsia="it-IT"/>
        </w:rPr>
        <w:t xml:space="preserve"> </w:t>
      </w:r>
      <w:r w:rsidRPr="00F57879">
        <w:rPr>
          <w:sz w:val="26"/>
          <w:szCs w:val="26"/>
          <w:lang w:eastAsia="it-IT"/>
        </w:rPr>
        <w:t>– afferma il presidente della Regione Toscana, Eugenio Giani. </w:t>
      </w:r>
      <w:r w:rsidRPr="00F57879">
        <w:rPr>
          <w:i/>
          <w:iCs/>
          <w:sz w:val="26"/>
          <w:szCs w:val="26"/>
          <w:lang w:eastAsia="it-IT"/>
        </w:rPr>
        <w:t>“</w:t>
      </w:r>
      <w:r w:rsidRPr="00F57879">
        <w:rPr>
          <w:i/>
          <w:iCs/>
          <w:sz w:val="26"/>
          <w:szCs w:val="26"/>
          <w:lang w:eastAsia="it-IT"/>
        </w:rPr>
        <w:t xml:space="preserve">Oggi più che mai la «Commedia» non va imposta nella sua integralità, ma va fatta conoscere a brani, a suggestioni, così come va fatto conoscere Dante nella sua multiforme e ricchissima personalità, con la sua eredità linguistica e di pensiero. “Dante </w:t>
      </w:r>
      <w:proofErr w:type="spellStart"/>
      <w:r w:rsidRPr="00F57879">
        <w:rPr>
          <w:i/>
          <w:iCs/>
          <w:sz w:val="26"/>
          <w:szCs w:val="26"/>
          <w:lang w:eastAsia="it-IT"/>
        </w:rPr>
        <w:t>Confidential</w:t>
      </w:r>
      <w:proofErr w:type="spellEnd"/>
      <w:r w:rsidRPr="00F57879">
        <w:rPr>
          <w:i/>
          <w:iCs/>
          <w:sz w:val="26"/>
          <w:szCs w:val="26"/>
          <w:lang w:eastAsia="it-IT"/>
        </w:rPr>
        <w:t>” che andrà in onda tra l’altro nella data più suggestiva, quella della morte del Sommo Poeta, è lo strumento perfetto per lanciare soprattutto nei giovani quel seme potente della curiosità, dell’incanto, del desiderio verso un’opera che fa parte della nostra storia ma direi, del nostro Dna e far sentire che Dante, non solo è davanti a noi, nel futuro, perché è qualcuno che è arrivato prima di noi - come ha sapientemente osservato il grande Gianfranco Contini -  ma è anche uno di noi, un uomo forte e vigoroso che non si è mai piegato alle ingiustizie subite e, nonostante i colpi del destino, ha amato, sognato, sofferto e lottato fino alla fine”.</w:t>
      </w:r>
    </w:p>
    <w:p w14:paraId="6EC95901" w14:textId="77777777" w:rsidR="00F57879" w:rsidRPr="00A70DA6" w:rsidRDefault="00F57879" w:rsidP="00A70DA6">
      <w:pPr>
        <w:jc w:val="both"/>
        <w:rPr>
          <w:sz w:val="22"/>
          <w:szCs w:val="22"/>
        </w:rPr>
      </w:pPr>
    </w:p>
    <w:p w14:paraId="1B552846" w14:textId="77777777" w:rsidR="00A70DA6" w:rsidRDefault="00A70DA6" w:rsidP="00A70DA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C631B83" w14:textId="0D7C4071" w:rsidR="00A70DA6" w:rsidRDefault="00A70DA6" w:rsidP="00A70DA6">
      <w:pPr>
        <w:jc w:val="center"/>
        <w:rPr>
          <w:sz w:val="20"/>
          <w:szCs w:val="20"/>
        </w:rPr>
      </w:pPr>
    </w:p>
    <w:p w14:paraId="72C0D5C9" w14:textId="77777777" w:rsidR="007424CA" w:rsidRDefault="007424CA" w:rsidP="00A70DA6">
      <w:pPr>
        <w:jc w:val="center"/>
        <w:rPr>
          <w:sz w:val="20"/>
          <w:szCs w:val="20"/>
        </w:rPr>
      </w:pPr>
    </w:p>
    <w:p w14:paraId="6DACA084" w14:textId="77777777" w:rsidR="00A70DA6" w:rsidRDefault="00A70DA6" w:rsidP="00A70DA6">
      <w:pPr>
        <w:jc w:val="center"/>
        <w:rPr>
          <w:sz w:val="20"/>
          <w:szCs w:val="20"/>
        </w:rPr>
      </w:pPr>
    </w:p>
    <w:p w14:paraId="08B9743F" w14:textId="43D175D3" w:rsidR="00403346" w:rsidRPr="007424CA" w:rsidRDefault="00D330F3" w:rsidP="007424CA">
      <w:pPr>
        <w:jc w:val="center"/>
        <w:rPr>
          <w:sz w:val="18"/>
          <w:szCs w:val="18"/>
        </w:rPr>
      </w:pPr>
      <w:r w:rsidRPr="00A70DA6">
        <w:rPr>
          <w:sz w:val="18"/>
          <w:szCs w:val="18"/>
        </w:rPr>
        <w:t xml:space="preserve">Resp. Ufficio stampa </w:t>
      </w:r>
      <w:r w:rsidR="00A70DA6" w:rsidRPr="00A70DA6">
        <w:rPr>
          <w:sz w:val="18"/>
          <w:szCs w:val="18"/>
        </w:rPr>
        <w:t xml:space="preserve">Area Cinema </w:t>
      </w:r>
      <w:r w:rsidRPr="00A70DA6">
        <w:rPr>
          <w:sz w:val="18"/>
          <w:szCs w:val="18"/>
        </w:rPr>
        <w:t>Fondazione Sistema Toscana</w:t>
      </w:r>
      <w:r w:rsidR="007424CA">
        <w:rPr>
          <w:sz w:val="18"/>
          <w:szCs w:val="18"/>
        </w:rPr>
        <w:t xml:space="preserve"> - </w:t>
      </w:r>
      <w:r w:rsidRPr="00A70DA6">
        <w:rPr>
          <w:sz w:val="18"/>
          <w:szCs w:val="18"/>
        </w:rPr>
        <w:t xml:space="preserve">Elisabetta Vagaggini 055 2719050 </w:t>
      </w:r>
      <w:r w:rsidR="007424CA">
        <w:rPr>
          <w:sz w:val="18"/>
          <w:szCs w:val="18"/>
        </w:rPr>
        <w:t>–</w:t>
      </w:r>
      <w:r w:rsidRPr="00A70DA6">
        <w:rPr>
          <w:sz w:val="18"/>
          <w:szCs w:val="18"/>
        </w:rPr>
        <w:t xml:space="preserve"> 3473353564</w:t>
      </w:r>
      <w:r w:rsidR="007424CA">
        <w:rPr>
          <w:sz w:val="18"/>
          <w:szCs w:val="18"/>
        </w:rPr>
        <w:t xml:space="preserve"> e.vagaggini@fst.it</w:t>
      </w:r>
    </w:p>
    <w:sectPr w:rsidR="00403346" w:rsidRPr="00742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25" w:right="1134" w:bottom="2080" w:left="1134" w:header="141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A31F" w14:textId="77777777" w:rsidR="00C148FB" w:rsidRDefault="00C148FB">
      <w:r>
        <w:separator/>
      </w:r>
    </w:p>
  </w:endnote>
  <w:endnote w:type="continuationSeparator" w:id="0">
    <w:p w14:paraId="5CEB1C8F" w14:textId="77777777" w:rsidR="00C148FB" w:rsidRDefault="00C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Pro-Regular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539F" w14:textId="77777777" w:rsidR="00B1525A" w:rsidRDefault="00B152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403346" w14:paraId="4DD5B161" w14:textId="77777777">
      <w:tc>
        <w:tcPr>
          <w:tcW w:w="4819" w:type="dxa"/>
          <w:tcBorders>
            <w:top w:val="single" w:sz="1" w:space="0" w:color="808080"/>
          </w:tcBorders>
          <w:shd w:val="clear" w:color="auto" w:fill="auto"/>
        </w:tcPr>
        <w:p w14:paraId="2791BF22" w14:textId="64240AEA" w:rsidR="00403346" w:rsidRDefault="000154FC">
          <w:pPr>
            <w:pStyle w:val="Contenutotabella"/>
            <w:snapToGrid w:val="0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50C3D321" wp14:editId="11B83DB5">
                <wp:simplePos x="0" y="0"/>
                <wp:positionH relativeFrom="column">
                  <wp:posOffset>-28575</wp:posOffset>
                </wp:positionH>
                <wp:positionV relativeFrom="paragraph">
                  <wp:posOffset>48895</wp:posOffset>
                </wp:positionV>
                <wp:extent cx="893445" cy="28829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tcBorders>
            <w:top w:val="single" w:sz="1" w:space="0" w:color="808080"/>
          </w:tcBorders>
          <w:shd w:val="clear" w:color="auto" w:fill="auto"/>
        </w:tcPr>
        <w:p w14:paraId="1D5E3234" w14:textId="77777777" w:rsidR="00403346" w:rsidRDefault="00403346">
          <w:pPr>
            <w:autoSpaceDE w:val="0"/>
            <w:snapToGrid w:val="0"/>
            <w:jc w:val="right"/>
            <w:rPr>
              <w:rFonts w:eastAsia="AGaramondPro-Regular" w:cs="AGaramondPro-Regular"/>
              <w:color w:val="808080"/>
              <w:sz w:val="8"/>
              <w:szCs w:val="8"/>
            </w:rPr>
          </w:pPr>
        </w:p>
        <w:p w14:paraId="41B8A6DE" w14:textId="77777777" w:rsidR="00403346" w:rsidRDefault="00403346">
          <w:pPr>
            <w:autoSpaceDE w:val="0"/>
            <w:snapToGrid w:val="0"/>
            <w:jc w:val="right"/>
            <w:rPr>
              <w:rFonts w:eastAsia="AGaramondPro-Regular" w:cs="AGaramondPro-Regular"/>
              <w:color w:val="808080"/>
              <w:sz w:val="14"/>
              <w:szCs w:val="14"/>
            </w:rPr>
          </w:pPr>
          <w:r>
            <w:rPr>
              <w:rFonts w:eastAsia="AGaramondPro-Regular" w:cs="AGaramondPro-Regular"/>
              <w:color w:val="808080"/>
              <w:sz w:val="14"/>
              <w:szCs w:val="14"/>
            </w:rPr>
            <w:t>Via San Gallo, 25 - 50129 Firenze</w:t>
          </w:r>
        </w:p>
        <w:p w14:paraId="63E67268" w14:textId="77777777" w:rsidR="00403346" w:rsidRDefault="00403346">
          <w:pPr>
            <w:autoSpaceDE w:val="0"/>
            <w:jc w:val="right"/>
            <w:rPr>
              <w:rFonts w:eastAsia="AGaramondPro-Regular" w:cs="AGaramondPro-Regular"/>
              <w:color w:val="808080"/>
              <w:sz w:val="14"/>
              <w:szCs w:val="14"/>
            </w:rPr>
          </w:pPr>
          <w:r>
            <w:rPr>
              <w:rFonts w:eastAsia="AGaramondPro-Regular" w:cs="AGaramondPro-Regular"/>
              <w:color w:val="808080"/>
              <w:sz w:val="14"/>
              <w:szCs w:val="14"/>
            </w:rPr>
            <w:t>Tel. +39 055 2719035</w:t>
          </w:r>
        </w:p>
        <w:p w14:paraId="1ABFDEDE" w14:textId="77777777" w:rsidR="00403346" w:rsidRDefault="00403346">
          <w:pPr>
            <w:autoSpaceDE w:val="0"/>
            <w:jc w:val="right"/>
            <w:rPr>
              <w:rFonts w:eastAsia="AGaramondPro-Regular" w:cs="AGaramondPro-Regular"/>
              <w:color w:val="808080"/>
              <w:sz w:val="14"/>
              <w:szCs w:val="14"/>
            </w:rPr>
          </w:pPr>
          <w:r>
            <w:rPr>
              <w:rFonts w:eastAsia="AGaramondPro-Regular" w:cs="AGaramondPro-Regular"/>
              <w:color w:val="808080"/>
              <w:sz w:val="14"/>
              <w:szCs w:val="14"/>
            </w:rPr>
            <w:t>Fax +39 055 2719027</w:t>
          </w:r>
        </w:p>
      </w:tc>
    </w:tr>
  </w:tbl>
  <w:p w14:paraId="1A02C210" w14:textId="77777777" w:rsidR="00403346" w:rsidRDefault="004033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36B7" w14:textId="77777777" w:rsidR="00B1525A" w:rsidRDefault="00B15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DA5" w14:textId="77777777" w:rsidR="00C148FB" w:rsidRDefault="00C148FB">
      <w:r>
        <w:separator/>
      </w:r>
    </w:p>
  </w:footnote>
  <w:footnote w:type="continuationSeparator" w:id="0">
    <w:p w14:paraId="2BB4B480" w14:textId="77777777" w:rsidR="00C148FB" w:rsidRDefault="00C1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BDA0" w14:textId="77777777" w:rsidR="00B1525A" w:rsidRDefault="00B152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403346" w14:paraId="6D943CB5" w14:textId="77777777">
      <w:tc>
        <w:tcPr>
          <w:tcW w:w="4819" w:type="dxa"/>
          <w:tcBorders>
            <w:bottom w:val="single" w:sz="1" w:space="0" w:color="808080"/>
          </w:tcBorders>
          <w:shd w:val="clear" w:color="auto" w:fill="auto"/>
        </w:tcPr>
        <w:p w14:paraId="318BDD88" w14:textId="594D0549" w:rsidR="00403346" w:rsidRDefault="000154FC">
          <w:pPr>
            <w:pStyle w:val="Contenutotabella"/>
            <w:snapToGrid w:val="0"/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73D1C01B" wp14:editId="1C35DC31">
                <wp:simplePos x="0" y="0"/>
                <wp:positionH relativeFrom="column">
                  <wp:posOffset>-109855</wp:posOffset>
                </wp:positionH>
                <wp:positionV relativeFrom="paragraph">
                  <wp:posOffset>-443230</wp:posOffset>
                </wp:positionV>
                <wp:extent cx="1405255" cy="63309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tcBorders>
            <w:bottom w:val="single" w:sz="1" w:space="0" w:color="808080"/>
          </w:tcBorders>
          <w:shd w:val="clear" w:color="auto" w:fill="auto"/>
        </w:tcPr>
        <w:p w14:paraId="5DBE6E24" w14:textId="77777777" w:rsidR="00403346" w:rsidRDefault="00403346">
          <w:pPr>
            <w:pStyle w:val="Contenutotabella"/>
            <w:snapToGrid w:val="0"/>
            <w:jc w:val="right"/>
            <w:rPr>
              <w:i/>
              <w:iCs/>
              <w:color w:val="808080"/>
              <w:sz w:val="16"/>
              <w:szCs w:val="16"/>
            </w:rPr>
          </w:pPr>
          <w:r>
            <w:rPr>
              <w:i/>
              <w:iCs/>
              <w:color w:val="808080"/>
              <w:sz w:val="16"/>
              <w:szCs w:val="16"/>
            </w:rPr>
            <w:t>www.toscanafilmcommission.it</w:t>
          </w:r>
        </w:p>
      </w:tc>
    </w:tr>
  </w:tbl>
  <w:p w14:paraId="6AE9DF97" w14:textId="77777777" w:rsidR="00403346" w:rsidRDefault="004033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A862" w14:textId="77777777" w:rsidR="00B1525A" w:rsidRDefault="00B152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3"/>
    <w:rsid w:val="000154FC"/>
    <w:rsid w:val="002C39BD"/>
    <w:rsid w:val="00403346"/>
    <w:rsid w:val="00420B83"/>
    <w:rsid w:val="00440434"/>
    <w:rsid w:val="005400BB"/>
    <w:rsid w:val="00616CEE"/>
    <w:rsid w:val="007424CA"/>
    <w:rsid w:val="00A22C74"/>
    <w:rsid w:val="00A70DA6"/>
    <w:rsid w:val="00B1525A"/>
    <w:rsid w:val="00C148FB"/>
    <w:rsid w:val="00D330F3"/>
    <w:rsid w:val="00EA276B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91FD95"/>
  <w15:chartTrackingRefBased/>
  <w15:docId w15:val="{D0D15C7F-D331-432A-80C9-3C51997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Pr>
      <w:color w:val="FF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D330F3"/>
    <w:pPr>
      <w:widowControl w:val="0"/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A70D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ciclo di 14 lezioni con proiezioni e incontri pomeridiani sul tema dell’immagine in movimento dalle origini fino alle più r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ciclo di 14 lezioni con proiezioni e incontri pomeridiani sul tema dell’immagine in movimento dalle origini fino alle più r</dc:title>
  <dc:subject/>
  <dc:creator>studiogranchi</dc:creator>
  <cp:keywords/>
  <cp:lastModifiedBy>Elisabetta Vagaggini</cp:lastModifiedBy>
  <cp:revision>3</cp:revision>
  <cp:lastPrinted>1899-12-31T23:00:00Z</cp:lastPrinted>
  <dcterms:created xsi:type="dcterms:W3CDTF">2021-09-09T12:22:00Z</dcterms:created>
  <dcterms:modified xsi:type="dcterms:W3CDTF">2021-09-09T13:22:00Z</dcterms:modified>
</cp:coreProperties>
</file>