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80C94" w14:textId="77777777" w:rsidR="00063CD7" w:rsidRPr="00EA5F16" w:rsidRDefault="00063CD7" w:rsidP="009C610D">
      <w:pPr>
        <w:shd w:val="clear" w:color="auto" w:fill="FFFFFF"/>
        <w:jc w:val="center"/>
        <w:rPr>
          <w:rFonts w:ascii="Arial" w:hAnsi="Arial" w:cs="Arial"/>
          <w:color w:val="222222"/>
          <w:sz w:val="20"/>
          <w:szCs w:val="20"/>
        </w:rPr>
      </w:pPr>
      <w:r w:rsidRPr="00EA5F16">
        <w:rPr>
          <w:rFonts w:ascii="Arial" w:hAnsi="Arial" w:cs="Arial"/>
          <w:iCs/>
          <w:color w:val="000000"/>
          <w:sz w:val="20"/>
          <w:szCs w:val="20"/>
          <w:u w:val="single"/>
        </w:rPr>
        <w:t>COMUNICATO STAMPA</w:t>
      </w:r>
    </w:p>
    <w:p w14:paraId="7A01AFE2" w14:textId="38E1EBD0" w:rsidR="00E67BE7" w:rsidRPr="00EA5F16" w:rsidRDefault="00063CD7" w:rsidP="00EA17BE">
      <w:pPr>
        <w:shd w:val="clear" w:color="auto" w:fill="FFFFFF"/>
        <w:jc w:val="center"/>
        <w:rPr>
          <w:rFonts w:ascii="Arial" w:hAnsi="Arial" w:cs="Arial"/>
          <w:i/>
          <w:iCs/>
          <w:color w:val="000000" w:themeColor="text1"/>
          <w:sz w:val="20"/>
          <w:szCs w:val="20"/>
        </w:rPr>
      </w:pPr>
      <w:r w:rsidRPr="00EA5F16">
        <w:rPr>
          <w:rFonts w:ascii="Arial" w:hAnsi="Arial" w:cs="Arial"/>
          <w:i/>
          <w:iCs/>
          <w:color w:val="000000"/>
          <w:sz w:val="20"/>
          <w:szCs w:val="20"/>
        </w:rPr>
        <w:t> </w:t>
      </w:r>
      <w:r w:rsidRPr="00EA5F16">
        <w:rPr>
          <w:rFonts w:ascii="Arial" w:hAnsi="Arial" w:cs="Arial"/>
          <w:i/>
          <w:iCs/>
          <w:color w:val="000000"/>
          <w:sz w:val="20"/>
          <w:szCs w:val="20"/>
        </w:rPr>
        <w:br/>
      </w:r>
      <w:r w:rsidR="00EA17BE" w:rsidRPr="00EA5F16">
        <w:rPr>
          <w:rFonts w:ascii="Arial" w:hAnsi="Arial" w:cs="Arial"/>
          <w:i/>
          <w:iCs/>
          <w:color w:val="000000" w:themeColor="text1"/>
          <w:sz w:val="20"/>
          <w:szCs w:val="20"/>
        </w:rPr>
        <w:t xml:space="preserve">Il festival dedicato al meglio della cinematografia sud coreana si terrà </w:t>
      </w:r>
      <w:r w:rsidR="00EA17BE" w:rsidRPr="00EA5F16">
        <w:rPr>
          <w:rFonts w:ascii="Arial" w:hAnsi="Arial" w:cs="Arial"/>
          <w:bCs/>
          <w:i/>
          <w:iCs/>
          <w:color w:val="000000" w:themeColor="text1"/>
          <w:sz w:val="20"/>
          <w:szCs w:val="20"/>
        </w:rPr>
        <w:t>dal 22 al 30 marzo al cinema La Compagnia di Firenze</w:t>
      </w:r>
      <w:r w:rsidR="00EA17BE" w:rsidRPr="00EA5F16">
        <w:rPr>
          <w:rFonts w:ascii="Arial" w:hAnsi="Arial" w:cs="Arial"/>
          <w:i/>
          <w:iCs/>
          <w:color w:val="000000" w:themeColor="text1"/>
          <w:sz w:val="20"/>
          <w:szCs w:val="20"/>
        </w:rPr>
        <w:t> (via C. Cavour, 50/R)</w:t>
      </w:r>
    </w:p>
    <w:p w14:paraId="61B81B9C" w14:textId="77777777" w:rsidR="000E3D3B" w:rsidRPr="00EA5F16" w:rsidRDefault="000E3D3B" w:rsidP="00063CD7">
      <w:pPr>
        <w:shd w:val="clear" w:color="auto" w:fill="FFFFFF"/>
        <w:jc w:val="center"/>
        <w:rPr>
          <w:rFonts w:ascii="Arial" w:hAnsi="Arial" w:cs="Arial"/>
          <w:color w:val="222222"/>
          <w:sz w:val="20"/>
          <w:szCs w:val="20"/>
        </w:rPr>
      </w:pPr>
    </w:p>
    <w:p w14:paraId="3863944B" w14:textId="022B89B7" w:rsidR="00063CD7" w:rsidRPr="00240736" w:rsidRDefault="00D044B4" w:rsidP="005F5E3E">
      <w:pPr>
        <w:shd w:val="clear" w:color="auto" w:fill="FFFFFF"/>
        <w:jc w:val="center"/>
        <w:rPr>
          <w:rFonts w:ascii="Arial" w:hAnsi="Arial" w:cs="Arial"/>
          <w:b/>
          <w:bCs/>
          <w:color w:val="000000" w:themeColor="text1"/>
          <w:sz w:val="28"/>
          <w:szCs w:val="20"/>
        </w:rPr>
      </w:pPr>
      <w:r>
        <w:rPr>
          <w:rFonts w:ascii="Arial" w:hAnsi="Arial" w:cs="Arial"/>
          <w:b/>
          <w:bCs/>
          <w:color w:val="000000" w:themeColor="text1"/>
          <w:sz w:val="28"/>
          <w:szCs w:val="20"/>
        </w:rPr>
        <w:t xml:space="preserve">Il </w:t>
      </w:r>
      <w:r w:rsidR="00EA5276" w:rsidRPr="00240736">
        <w:rPr>
          <w:rFonts w:ascii="Arial" w:hAnsi="Arial" w:cs="Arial"/>
          <w:b/>
          <w:bCs/>
          <w:color w:val="000000" w:themeColor="text1"/>
          <w:sz w:val="28"/>
          <w:szCs w:val="20"/>
        </w:rPr>
        <w:t>controverso</w:t>
      </w:r>
      <w:r>
        <w:rPr>
          <w:rFonts w:ascii="Arial" w:hAnsi="Arial" w:cs="Arial"/>
          <w:b/>
          <w:bCs/>
          <w:color w:val="000000" w:themeColor="text1"/>
          <w:sz w:val="28"/>
          <w:szCs w:val="20"/>
        </w:rPr>
        <w:t xml:space="preserve"> rapporto tra Nord e Sud Corea, </w:t>
      </w:r>
      <w:r w:rsidR="00512847" w:rsidRPr="00240736">
        <w:rPr>
          <w:rFonts w:ascii="Arial" w:hAnsi="Arial" w:cs="Arial"/>
          <w:b/>
          <w:bCs/>
          <w:color w:val="000000" w:themeColor="text1"/>
          <w:sz w:val="28"/>
          <w:szCs w:val="20"/>
        </w:rPr>
        <w:t xml:space="preserve">la </w:t>
      </w:r>
      <w:r w:rsidR="005F5E3E" w:rsidRPr="00240736">
        <w:rPr>
          <w:rFonts w:ascii="Arial" w:hAnsi="Arial" w:cs="Arial"/>
          <w:b/>
          <w:bCs/>
          <w:color w:val="000000" w:themeColor="text1"/>
          <w:sz w:val="28"/>
          <w:szCs w:val="20"/>
        </w:rPr>
        <w:t>forza delle protagoniste femminili</w:t>
      </w:r>
      <w:r>
        <w:rPr>
          <w:rFonts w:ascii="Arial" w:hAnsi="Arial" w:cs="Arial"/>
          <w:b/>
          <w:bCs/>
          <w:color w:val="000000" w:themeColor="text1"/>
          <w:sz w:val="28"/>
          <w:szCs w:val="20"/>
        </w:rPr>
        <w:t xml:space="preserve"> e la rivincita del fantasy </w:t>
      </w:r>
      <w:r w:rsidR="00512847" w:rsidRPr="00240736">
        <w:rPr>
          <w:rFonts w:ascii="Arial" w:hAnsi="Arial" w:cs="Arial"/>
          <w:b/>
          <w:bCs/>
          <w:color w:val="000000" w:themeColor="text1"/>
          <w:sz w:val="28"/>
          <w:szCs w:val="20"/>
        </w:rPr>
        <w:t xml:space="preserve">al </w:t>
      </w:r>
      <w:r w:rsidR="00EA17BE" w:rsidRPr="00240736">
        <w:rPr>
          <w:rFonts w:ascii="Arial" w:hAnsi="Arial" w:cs="Arial"/>
          <w:b/>
          <w:bCs/>
          <w:color w:val="000000" w:themeColor="text1"/>
          <w:sz w:val="28"/>
          <w:szCs w:val="20"/>
        </w:rPr>
        <w:t>16</w:t>
      </w:r>
      <w:r w:rsidR="006D7C6C" w:rsidRPr="00240736">
        <w:rPr>
          <w:rFonts w:ascii="Arial" w:hAnsi="Arial" w:cs="Arial"/>
          <w:b/>
          <w:bCs/>
          <w:color w:val="000000" w:themeColor="text1"/>
          <w:sz w:val="28"/>
          <w:szCs w:val="20"/>
        </w:rPr>
        <w:t>/mo</w:t>
      </w:r>
      <w:r w:rsidR="00063CD7" w:rsidRPr="00240736">
        <w:rPr>
          <w:rFonts w:ascii="Arial" w:hAnsi="Arial" w:cs="Arial"/>
          <w:b/>
          <w:bCs/>
          <w:color w:val="000000" w:themeColor="text1"/>
          <w:sz w:val="28"/>
          <w:szCs w:val="20"/>
        </w:rPr>
        <w:t xml:space="preserve"> Florence Korea Film Fest</w:t>
      </w:r>
    </w:p>
    <w:p w14:paraId="0AA96B08" w14:textId="77777777" w:rsidR="00554F1A" w:rsidRPr="00240736" w:rsidRDefault="00554F1A" w:rsidP="00554F1A">
      <w:pPr>
        <w:shd w:val="clear" w:color="auto" w:fill="FFFFFF"/>
        <w:rPr>
          <w:rFonts w:ascii="Arial" w:hAnsi="Arial" w:cs="Arial"/>
          <w:color w:val="000000" w:themeColor="text1"/>
          <w:sz w:val="20"/>
          <w:szCs w:val="20"/>
        </w:rPr>
      </w:pPr>
    </w:p>
    <w:p w14:paraId="1E783E61" w14:textId="2EC84B6D" w:rsidR="00554F1A" w:rsidRPr="00240736" w:rsidRDefault="00AB59CD" w:rsidP="00EA17BE">
      <w:pPr>
        <w:shd w:val="clear" w:color="auto" w:fill="FFFFFF"/>
        <w:jc w:val="center"/>
        <w:rPr>
          <w:rFonts w:ascii="Arial" w:hAnsi="Arial" w:cs="Arial"/>
          <w:b/>
          <w:color w:val="000000" w:themeColor="text1"/>
          <w:sz w:val="20"/>
          <w:szCs w:val="20"/>
        </w:rPr>
      </w:pPr>
      <w:r w:rsidRPr="00240736">
        <w:rPr>
          <w:rFonts w:ascii="Arial" w:hAnsi="Arial" w:cs="Arial"/>
          <w:b/>
          <w:iCs/>
          <w:color w:val="000000" w:themeColor="text1"/>
          <w:sz w:val="20"/>
          <w:szCs w:val="20"/>
        </w:rPr>
        <w:t xml:space="preserve">Ospite speciale </w:t>
      </w:r>
      <w:r w:rsidR="00EA17BE" w:rsidRPr="00240736">
        <w:rPr>
          <w:rFonts w:ascii="Arial" w:hAnsi="Arial" w:cs="Arial"/>
          <w:b/>
          <w:bCs/>
          <w:color w:val="000000" w:themeColor="text1"/>
          <w:sz w:val="20"/>
          <w:szCs w:val="20"/>
        </w:rPr>
        <w:t>l’attore Ha Jung-woo che presenterà in prima europea “Along with the Gods: The Two Worlds”, l’ultima pellicola diretta da Kim Yong-hwa di cui è protagonista</w:t>
      </w:r>
      <w:r w:rsidR="00EA17BE" w:rsidRPr="00240736">
        <w:rPr>
          <w:rFonts w:ascii="Arial" w:hAnsi="Arial" w:cs="Arial"/>
          <w:b/>
          <w:color w:val="000000" w:themeColor="text1"/>
          <w:sz w:val="20"/>
          <w:szCs w:val="20"/>
        </w:rPr>
        <w:t xml:space="preserve"> </w:t>
      </w:r>
    </w:p>
    <w:p w14:paraId="5B190716" w14:textId="77777777" w:rsidR="00554F1A" w:rsidRPr="00240736" w:rsidRDefault="00554F1A" w:rsidP="00554F1A">
      <w:pPr>
        <w:shd w:val="clear" w:color="auto" w:fill="FFFFFF"/>
        <w:rPr>
          <w:rFonts w:ascii="Arial" w:hAnsi="Arial" w:cs="Arial"/>
          <w:color w:val="000000" w:themeColor="text1"/>
          <w:sz w:val="20"/>
          <w:szCs w:val="20"/>
        </w:rPr>
      </w:pPr>
    </w:p>
    <w:p w14:paraId="2F00B138" w14:textId="4E3262E4" w:rsidR="006D028F" w:rsidRPr="00240736" w:rsidRDefault="00EA17BE" w:rsidP="006D028F">
      <w:pPr>
        <w:shd w:val="clear" w:color="auto" w:fill="FFFFFF"/>
        <w:jc w:val="center"/>
        <w:rPr>
          <w:rFonts w:ascii="Arial" w:hAnsi="Arial" w:cs="Arial"/>
          <w:color w:val="000000" w:themeColor="text1"/>
          <w:sz w:val="20"/>
          <w:szCs w:val="20"/>
        </w:rPr>
      </w:pPr>
      <w:r w:rsidRPr="00240736">
        <w:rPr>
          <w:rFonts w:ascii="Arial" w:hAnsi="Arial" w:cs="Arial"/>
          <w:color w:val="000000" w:themeColor="text1"/>
          <w:sz w:val="20"/>
          <w:szCs w:val="20"/>
        </w:rPr>
        <w:t>In programma oltre </w:t>
      </w:r>
      <w:r w:rsidRPr="00240736">
        <w:rPr>
          <w:rFonts w:ascii="Arial" w:hAnsi="Arial" w:cs="Arial"/>
          <w:bCs/>
          <w:color w:val="000000" w:themeColor="text1"/>
          <w:sz w:val="20"/>
          <w:szCs w:val="20"/>
        </w:rPr>
        <w:t>40 titoli tra corti e lungometraggi</w:t>
      </w:r>
      <w:r w:rsidRPr="00240736">
        <w:rPr>
          <w:rFonts w:ascii="Arial" w:hAnsi="Arial" w:cs="Arial"/>
          <w:color w:val="000000" w:themeColor="text1"/>
          <w:sz w:val="20"/>
          <w:szCs w:val="20"/>
        </w:rPr>
        <w:t xml:space="preserve">, in prima italiana ed europea, una mostra fotografica, </w:t>
      </w:r>
      <w:r w:rsidR="008F3A7E" w:rsidRPr="00240736">
        <w:rPr>
          <w:rFonts w:ascii="Arial" w:hAnsi="Arial" w:cs="Arial"/>
          <w:color w:val="000000" w:themeColor="text1"/>
          <w:sz w:val="20"/>
          <w:szCs w:val="20"/>
        </w:rPr>
        <w:t>uno spettacolo di danza e vari</w:t>
      </w:r>
      <w:r w:rsidR="00872E35" w:rsidRPr="00240736">
        <w:rPr>
          <w:rFonts w:ascii="Arial" w:hAnsi="Arial" w:cs="Arial"/>
          <w:color w:val="000000" w:themeColor="text1"/>
          <w:sz w:val="20"/>
          <w:szCs w:val="20"/>
        </w:rPr>
        <w:t xml:space="preserve"> </w:t>
      </w:r>
      <w:r w:rsidR="008F3A7E" w:rsidRPr="00240736">
        <w:rPr>
          <w:rFonts w:ascii="Arial" w:hAnsi="Arial" w:cs="Arial"/>
          <w:color w:val="000000" w:themeColor="text1"/>
          <w:sz w:val="20"/>
          <w:szCs w:val="20"/>
        </w:rPr>
        <w:t>e</w:t>
      </w:r>
      <w:r w:rsidR="00872E35" w:rsidRPr="00240736">
        <w:rPr>
          <w:rFonts w:ascii="Arial" w:hAnsi="Arial" w:cs="Arial"/>
          <w:color w:val="000000" w:themeColor="text1"/>
          <w:sz w:val="20"/>
          <w:szCs w:val="20"/>
        </w:rPr>
        <w:t xml:space="preserve">venti collaterali. </w:t>
      </w:r>
      <w:r w:rsidR="00811D63" w:rsidRPr="00240736">
        <w:rPr>
          <w:rFonts w:ascii="Arial" w:hAnsi="Arial" w:cs="Arial"/>
          <w:color w:val="000000" w:themeColor="text1"/>
          <w:sz w:val="20"/>
          <w:szCs w:val="20"/>
        </w:rPr>
        <w:t xml:space="preserve">Tra </w:t>
      </w:r>
      <w:r w:rsidR="00885ABD" w:rsidRPr="00240736">
        <w:rPr>
          <w:rFonts w:ascii="Arial" w:hAnsi="Arial" w:cs="Arial"/>
          <w:color w:val="000000" w:themeColor="text1"/>
          <w:sz w:val="20"/>
          <w:szCs w:val="20"/>
        </w:rPr>
        <w:t>le novità</w:t>
      </w:r>
      <w:r w:rsidR="006D028F" w:rsidRPr="00240736">
        <w:rPr>
          <w:rFonts w:ascii="Arial" w:hAnsi="Arial" w:cs="Arial"/>
          <w:color w:val="000000" w:themeColor="text1"/>
          <w:sz w:val="20"/>
          <w:szCs w:val="20"/>
        </w:rPr>
        <w:t xml:space="preserve"> la sezione </w:t>
      </w:r>
      <w:r w:rsidRPr="00240736">
        <w:rPr>
          <w:rFonts w:ascii="Arial" w:hAnsi="Arial" w:cs="Arial"/>
          <w:bCs/>
          <w:color w:val="000000" w:themeColor="text1"/>
          <w:sz w:val="20"/>
          <w:szCs w:val="20"/>
        </w:rPr>
        <w:t>K-South North, che esplora il difficile rapporto tra le due Coree</w:t>
      </w:r>
    </w:p>
    <w:p w14:paraId="7DE9DBE0" w14:textId="77777777" w:rsidR="007946E3" w:rsidRPr="00240736" w:rsidRDefault="007946E3" w:rsidP="008A74CF">
      <w:pPr>
        <w:jc w:val="both"/>
        <w:rPr>
          <w:rFonts w:ascii="Arial" w:hAnsi="Arial" w:cs="Arial"/>
          <w:iCs/>
          <w:color w:val="000000" w:themeColor="text1"/>
          <w:sz w:val="20"/>
          <w:szCs w:val="20"/>
        </w:rPr>
      </w:pPr>
    </w:p>
    <w:p w14:paraId="243136FC" w14:textId="745607A8" w:rsidR="00FB173B" w:rsidRPr="004D2117" w:rsidRDefault="00D044B4" w:rsidP="00E57C34">
      <w:pPr>
        <w:jc w:val="both"/>
        <w:rPr>
          <w:rFonts w:ascii="Arial" w:hAnsi="Arial" w:cs="Arial"/>
          <w:b/>
          <w:iCs/>
          <w:color w:val="FF0000"/>
          <w:sz w:val="20"/>
          <w:szCs w:val="20"/>
        </w:rPr>
      </w:pPr>
      <w:r>
        <w:rPr>
          <w:rFonts w:ascii="Arial" w:hAnsi="Arial" w:cs="Arial"/>
          <w:b/>
          <w:iCs/>
          <w:color w:val="000000" w:themeColor="text1"/>
          <w:sz w:val="20"/>
          <w:szCs w:val="20"/>
        </w:rPr>
        <w:t>I</w:t>
      </w:r>
      <w:r w:rsidR="00657720" w:rsidRPr="00240736">
        <w:rPr>
          <w:rFonts w:ascii="Arial" w:hAnsi="Arial" w:cs="Arial"/>
          <w:b/>
          <w:iCs/>
          <w:color w:val="000000" w:themeColor="text1"/>
          <w:sz w:val="20"/>
          <w:szCs w:val="20"/>
        </w:rPr>
        <w:t xml:space="preserve">l </w:t>
      </w:r>
      <w:r>
        <w:rPr>
          <w:rFonts w:ascii="Arial" w:hAnsi="Arial" w:cs="Arial"/>
          <w:b/>
          <w:iCs/>
          <w:color w:val="000000" w:themeColor="text1"/>
          <w:sz w:val="20"/>
          <w:szCs w:val="20"/>
        </w:rPr>
        <w:t>controverso rapporto tra</w:t>
      </w:r>
      <w:r w:rsidR="00657720" w:rsidRPr="00240736">
        <w:rPr>
          <w:rFonts w:ascii="Arial" w:hAnsi="Arial" w:cs="Arial"/>
          <w:b/>
          <w:iCs/>
          <w:color w:val="000000" w:themeColor="text1"/>
          <w:sz w:val="20"/>
          <w:szCs w:val="20"/>
        </w:rPr>
        <w:t xml:space="preserve"> Nord e Sud Corea, </w:t>
      </w:r>
      <w:r w:rsidR="00512847" w:rsidRPr="00240736">
        <w:rPr>
          <w:rFonts w:ascii="Arial" w:hAnsi="Arial" w:cs="Arial"/>
          <w:b/>
          <w:iCs/>
          <w:color w:val="000000" w:themeColor="text1"/>
          <w:sz w:val="20"/>
          <w:szCs w:val="20"/>
        </w:rPr>
        <w:t xml:space="preserve">due paesi geograficamente vicini eppure </w:t>
      </w:r>
      <w:r w:rsidR="00657720" w:rsidRPr="00240736">
        <w:rPr>
          <w:rFonts w:ascii="Arial" w:hAnsi="Arial" w:cs="Arial"/>
          <w:b/>
          <w:iCs/>
          <w:color w:val="000000" w:themeColor="text1"/>
          <w:sz w:val="20"/>
          <w:szCs w:val="20"/>
        </w:rPr>
        <w:t xml:space="preserve">concettualmente </w:t>
      </w:r>
      <w:r w:rsidR="00512847" w:rsidRPr="00240736">
        <w:rPr>
          <w:rFonts w:ascii="Arial" w:hAnsi="Arial" w:cs="Arial"/>
          <w:b/>
          <w:iCs/>
          <w:color w:val="000000" w:themeColor="text1"/>
          <w:sz w:val="20"/>
          <w:szCs w:val="20"/>
        </w:rPr>
        <w:t>distanti</w:t>
      </w:r>
      <w:r w:rsidR="00657720" w:rsidRPr="00240736">
        <w:rPr>
          <w:rFonts w:ascii="Arial" w:hAnsi="Arial" w:cs="Arial"/>
          <w:b/>
          <w:iCs/>
          <w:color w:val="000000" w:themeColor="text1"/>
          <w:sz w:val="20"/>
          <w:szCs w:val="20"/>
        </w:rPr>
        <w:t xml:space="preserve">, l’energia </w:t>
      </w:r>
      <w:r w:rsidR="004D2117" w:rsidRPr="00240736">
        <w:rPr>
          <w:rFonts w:ascii="Arial" w:hAnsi="Arial" w:cs="Arial"/>
          <w:b/>
          <w:iCs/>
          <w:color w:val="000000" w:themeColor="text1"/>
          <w:sz w:val="20"/>
          <w:szCs w:val="20"/>
        </w:rPr>
        <w:t>e la forza sprigiona</w:t>
      </w:r>
      <w:r>
        <w:rPr>
          <w:rFonts w:ascii="Arial" w:hAnsi="Arial" w:cs="Arial"/>
          <w:b/>
          <w:iCs/>
          <w:color w:val="000000" w:themeColor="text1"/>
          <w:sz w:val="20"/>
          <w:szCs w:val="20"/>
        </w:rPr>
        <w:t>ta dalle protagoniste femminili e l</w:t>
      </w:r>
      <w:r w:rsidRPr="00240736">
        <w:rPr>
          <w:rFonts w:ascii="Arial" w:hAnsi="Arial" w:cs="Arial"/>
          <w:b/>
          <w:iCs/>
          <w:color w:val="000000" w:themeColor="text1"/>
          <w:sz w:val="20"/>
          <w:szCs w:val="20"/>
        </w:rPr>
        <w:t>a rivincita del genere fantasy con una pellicola ambiziosa ambientata nell’aldilà</w:t>
      </w:r>
      <w:r>
        <w:rPr>
          <w:rFonts w:ascii="Arial" w:hAnsi="Arial" w:cs="Arial"/>
          <w:b/>
          <w:iCs/>
          <w:color w:val="000000" w:themeColor="text1"/>
          <w:sz w:val="20"/>
          <w:szCs w:val="20"/>
        </w:rPr>
        <w:t xml:space="preserve">: </w:t>
      </w:r>
      <w:r w:rsidR="00FE4729">
        <w:rPr>
          <w:rFonts w:ascii="Arial" w:hAnsi="Arial" w:cs="Arial"/>
          <w:iCs/>
          <w:color w:val="000000" w:themeColor="text1"/>
          <w:sz w:val="20"/>
          <w:szCs w:val="20"/>
        </w:rPr>
        <w:t>sono questi</w:t>
      </w:r>
      <w:r w:rsidR="00A24802">
        <w:rPr>
          <w:rFonts w:ascii="Arial" w:hAnsi="Arial" w:cs="Arial"/>
          <w:iCs/>
          <w:color w:val="000000" w:themeColor="text1"/>
          <w:sz w:val="20"/>
          <w:szCs w:val="20"/>
        </w:rPr>
        <w:t xml:space="preserve"> alcuni </w:t>
      </w:r>
      <w:r w:rsidR="00A24802">
        <w:rPr>
          <w:rFonts w:ascii="Arial" w:eastAsia="Times New Roman" w:hAnsi="Arial" w:cs="Arial"/>
          <w:color w:val="000000" w:themeColor="text1"/>
          <w:sz w:val="20"/>
          <w:szCs w:val="20"/>
          <w:shd w:val="clear" w:color="auto" w:fill="FFFFFF"/>
        </w:rPr>
        <w:t xml:space="preserve">temi </w:t>
      </w:r>
      <w:r w:rsidR="00E57C34" w:rsidRPr="006037EC">
        <w:rPr>
          <w:rFonts w:ascii="Arial" w:eastAsia="Times New Roman" w:hAnsi="Arial" w:cs="Arial"/>
          <w:color w:val="000000" w:themeColor="text1"/>
          <w:sz w:val="20"/>
          <w:szCs w:val="20"/>
          <w:shd w:val="clear" w:color="auto" w:fill="FFFFFF"/>
        </w:rPr>
        <w:t>del</w:t>
      </w:r>
      <w:r w:rsidR="00E57C34" w:rsidRPr="00240736">
        <w:rPr>
          <w:rFonts w:ascii="Arial" w:eastAsia="Times New Roman" w:hAnsi="Arial" w:cs="Arial"/>
          <w:color w:val="000000" w:themeColor="text1"/>
          <w:sz w:val="20"/>
          <w:szCs w:val="20"/>
          <w:shd w:val="clear" w:color="auto" w:fill="FFFFFF"/>
        </w:rPr>
        <w:t xml:space="preserve"> </w:t>
      </w:r>
      <w:r w:rsidR="00EA17BE" w:rsidRPr="00240736">
        <w:rPr>
          <w:rFonts w:ascii="Arial" w:eastAsia="Times New Roman" w:hAnsi="Arial" w:cs="Arial"/>
          <w:b/>
          <w:color w:val="000000" w:themeColor="text1"/>
          <w:sz w:val="20"/>
          <w:szCs w:val="20"/>
          <w:shd w:val="clear" w:color="auto" w:fill="FFFFFF"/>
        </w:rPr>
        <w:t>16</w:t>
      </w:r>
      <w:r w:rsidR="00E57C34" w:rsidRPr="00240736">
        <w:rPr>
          <w:rFonts w:ascii="Arial" w:eastAsia="Times New Roman" w:hAnsi="Arial" w:cs="Arial"/>
          <w:b/>
          <w:color w:val="000000" w:themeColor="text1"/>
          <w:sz w:val="20"/>
          <w:szCs w:val="20"/>
          <w:shd w:val="clear" w:color="auto" w:fill="FFFFFF"/>
        </w:rPr>
        <w:t>/mo</w:t>
      </w:r>
      <w:r w:rsidR="00E57C34" w:rsidRPr="00240736">
        <w:rPr>
          <w:rFonts w:ascii="Arial" w:eastAsia="Times New Roman" w:hAnsi="Arial" w:cs="Arial"/>
          <w:b/>
          <w:bCs/>
          <w:color w:val="000000" w:themeColor="text1"/>
          <w:sz w:val="20"/>
          <w:szCs w:val="20"/>
          <w:shd w:val="clear" w:color="auto" w:fill="FFFFFF"/>
        </w:rPr>
        <w:t xml:space="preserve"> Florence Korea Film Fest</w:t>
      </w:r>
      <w:r w:rsidR="00E57C34" w:rsidRPr="00240736">
        <w:rPr>
          <w:rFonts w:ascii="Arial" w:eastAsia="Times New Roman" w:hAnsi="Arial" w:cs="Arial"/>
          <w:color w:val="000000" w:themeColor="text1"/>
          <w:sz w:val="20"/>
          <w:szCs w:val="20"/>
          <w:shd w:val="clear" w:color="auto" w:fill="FFFFFF"/>
        </w:rPr>
        <w:t>,</w:t>
      </w:r>
      <w:r w:rsidR="00E57C34" w:rsidRPr="00240736">
        <w:rPr>
          <w:rStyle w:val="apple-converted-space"/>
          <w:rFonts w:ascii="Arial" w:eastAsia="Times New Roman" w:hAnsi="Arial" w:cs="Arial"/>
          <w:color w:val="000000" w:themeColor="text1"/>
          <w:sz w:val="20"/>
          <w:szCs w:val="20"/>
          <w:shd w:val="clear" w:color="auto" w:fill="FFFFFF"/>
        </w:rPr>
        <w:t> </w:t>
      </w:r>
      <w:r w:rsidR="00E57C34" w:rsidRPr="00240736">
        <w:rPr>
          <w:rFonts w:ascii="Arial" w:hAnsi="Arial" w:cs="Arial"/>
          <w:color w:val="000000" w:themeColor="text1"/>
          <w:sz w:val="20"/>
          <w:szCs w:val="20"/>
        </w:rPr>
        <w:t xml:space="preserve">il festival dedicato al meglio della </w:t>
      </w:r>
      <w:r w:rsidR="00E57C34" w:rsidRPr="00240736">
        <w:rPr>
          <w:rFonts w:ascii="Arial" w:hAnsi="Arial" w:cs="Arial"/>
          <w:b/>
          <w:color w:val="000000" w:themeColor="text1"/>
          <w:sz w:val="20"/>
          <w:szCs w:val="20"/>
        </w:rPr>
        <w:t xml:space="preserve">cinematografia sud coreana contemporanea </w:t>
      </w:r>
      <w:r w:rsidR="00E57C34" w:rsidRPr="004D1AE5">
        <w:rPr>
          <w:rFonts w:ascii="Arial" w:hAnsi="Arial" w:cs="Arial"/>
          <w:color w:val="000000" w:themeColor="text1"/>
          <w:sz w:val="20"/>
          <w:szCs w:val="20"/>
        </w:rPr>
        <w:t xml:space="preserve">che si terrà </w:t>
      </w:r>
      <w:r w:rsidR="00EA17BE" w:rsidRPr="004D1AE5">
        <w:rPr>
          <w:rFonts w:ascii="Arial" w:hAnsi="Arial" w:cs="Arial"/>
          <w:b/>
          <w:color w:val="000000" w:themeColor="text1"/>
          <w:sz w:val="20"/>
          <w:szCs w:val="20"/>
        </w:rPr>
        <w:t>dal 22 al 30</w:t>
      </w:r>
      <w:r w:rsidR="00E57C34" w:rsidRPr="004D1AE5">
        <w:rPr>
          <w:rFonts w:ascii="Arial" w:hAnsi="Arial" w:cs="Arial"/>
          <w:b/>
          <w:color w:val="000000" w:themeColor="text1"/>
          <w:sz w:val="20"/>
          <w:szCs w:val="20"/>
        </w:rPr>
        <w:t xml:space="preserve"> marzo al cinema La Compagnia di Firenze</w:t>
      </w:r>
      <w:r w:rsidR="00E57C34" w:rsidRPr="004D1AE5">
        <w:rPr>
          <w:rStyle w:val="apple-converted-space"/>
          <w:rFonts w:ascii="Arial" w:eastAsia="Times New Roman" w:hAnsi="Arial" w:cs="Arial"/>
          <w:bCs/>
          <w:color w:val="000000" w:themeColor="text1"/>
          <w:sz w:val="20"/>
          <w:szCs w:val="20"/>
          <w:shd w:val="clear" w:color="auto" w:fill="FFFFFF"/>
        </w:rPr>
        <w:t> </w:t>
      </w:r>
      <w:r w:rsidR="00FD3804" w:rsidRPr="004D1AE5">
        <w:rPr>
          <w:rFonts w:ascii="Arial" w:eastAsia="Times New Roman" w:hAnsi="Arial" w:cs="Arial"/>
          <w:color w:val="000000" w:themeColor="text1"/>
          <w:sz w:val="20"/>
          <w:szCs w:val="20"/>
          <w:shd w:val="clear" w:color="auto" w:fill="FFFFFF"/>
        </w:rPr>
        <w:t>(v</w:t>
      </w:r>
      <w:r w:rsidR="00464E48" w:rsidRPr="004D1AE5">
        <w:rPr>
          <w:rFonts w:ascii="Arial" w:eastAsia="Times New Roman" w:hAnsi="Arial" w:cs="Arial"/>
          <w:color w:val="000000" w:themeColor="text1"/>
          <w:sz w:val="20"/>
          <w:szCs w:val="20"/>
          <w:shd w:val="clear" w:color="auto" w:fill="FFFFFF"/>
        </w:rPr>
        <w:t>ia Cavour, 50r) e in vari luoghi della città.</w:t>
      </w:r>
    </w:p>
    <w:p w14:paraId="058E01D6" w14:textId="77777777" w:rsidR="00FB173B" w:rsidRPr="00EA5F16" w:rsidRDefault="00FB173B" w:rsidP="00E57C34">
      <w:pPr>
        <w:jc w:val="both"/>
        <w:rPr>
          <w:rFonts w:ascii="Arial" w:eastAsia="Times New Roman" w:hAnsi="Arial" w:cs="Arial"/>
          <w:color w:val="FF0000"/>
          <w:sz w:val="20"/>
          <w:szCs w:val="20"/>
          <w:shd w:val="clear" w:color="auto" w:fill="FFFFFF"/>
        </w:rPr>
      </w:pPr>
    </w:p>
    <w:p w14:paraId="03A1F7BA" w14:textId="6D78C1F7" w:rsidR="004F401C" w:rsidRPr="00EA5F16" w:rsidRDefault="00544268" w:rsidP="004F401C">
      <w:pPr>
        <w:jc w:val="both"/>
        <w:rPr>
          <w:rFonts w:ascii="Arial" w:eastAsia="Times New Roman" w:hAnsi="Arial" w:cs="Arial"/>
          <w:color w:val="000000" w:themeColor="text1"/>
          <w:sz w:val="20"/>
          <w:szCs w:val="20"/>
        </w:rPr>
      </w:pPr>
      <w:r w:rsidRPr="00EA5F16">
        <w:rPr>
          <w:rFonts w:ascii="Arial" w:eastAsia="Times New Roman" w:hAnsi="Arial" w:cs="Arial"/>
          <w:color w:val="222222"/>
          <w:sz w:val="20"/>
          <w:szCs w:val="20"/>
          <w:shd w:val="clear" w:color="auto" w:fill="FFFFFF"/>
        </w:rPr>
        <w:t xml:space="preserve">La manifestazione quest’anno propone </w:t>
      </w:r>
      <w:r w:rsidRPr="00EA5F16">
        <w:rPr>
          <w:rFonts w:ascii="Arial" w:hAnsi="Arial" w:cs="Arial"/>
          <w:iCs/>
          <w:color w:val="000000"/>
          <w:sz w:val="20"/>
          <w:szCs w:val="20"/>
        </w:rPr>
        <w:t xml:space="preserve">un ricco programma con </w:t>
      </w:r>
      <w:r w:rsidR="004F401C" w:rsidRPr="00EA5F16">
        <w:rPr>
          <w:rFonts w:ascii="Arial" w:hAnsi="Arial" w:cs="Arial"/>
          <w:b/>
          <w:color w:val="000000"/>
          <w:sz w:val="20"/>
          <w:szCs w:val="20"/>
        </w:rPr>
        <w:t>oltre 40</w:t>
      </w:r>
      <w:r w:rsidRPr="00EA5F16">
        <w:rPr>
          <w:rFonts w:ascii="Arial" w:hAnsi="Arial" w:cs="Arial"/>
          <w:b/>
          <w:color w:val="000000"/>
          <w:sz w:val="20"/>
          <w:szCs w:val="20"/>
        </w:rPr>
        <w:t xml:space="preserve"> titoli tra corti e lungometraggi</w:t>
      </w:r>
      <w:r w:rsidR="00FB173B" w:rsidRPr="00EA5F16">
        <w:rPr>
          <w:rFonts w:ascii="Arial" w:hAnsi="Arial" w:cs="Arial"/>
          <w:b/>
          <w:color w:val="000000"/>
          <w:sz w:val="20"/>
          <w:szCs w:val="20"/>
        </w:rPr>
        <w:t xml:space="preserve"> premiat</w:t>
      </w:r>
      <w:r w:rsidR="007E0627" w:rsidRPr="00EA5F16">
        <w:rPr>
          <w:rFonts w:ascii="Arial" w:hAnsi="Arial" w:cs="Arial"/>
          <w:b/>
          <w:color w:val="000000"/>
          <w:sz w:val="20"/>
          <w:szCs w:val="20"/>
        </w:rPr>
        <w:t>i nei festival di tutto il mondo</w:t>
      </w:r>
      <w:r w:rsidRPr="00EA5F16">
        <w:rPr>
          <w:rFonts w:ascii="Arial" w:hAnsi="Arial" w:cs="Arial"/>
          <w:b/>
          <w:color w:val="000000"/>
          <w:sz w:val="20"/>
          <w:szCs w:val="20"/>
        </w:rPr>
        <w:t xml:space="preserve">, anteprime, incontri con gli autori, </w:t>
      </w:r>
      <w:r w:rsidR="004F401C" w:rsidRPr="00EA5F16">
        <w:rPr>
          <w:rFonts w:ascii="Arial" w:hAnsi="Arial" w:cs="Arial"/>
          <w:b/>
          <w:color w:val="000000"/>
          <w:sz w:val="20"/>
          <w:szCs w:val="20"/>
        </w:rPr>
        <w:t>una mostra,</w:t>
      </w:r>
      <w:r w:rsidR="0080517F" w:rsidRPr="00EA5F16">
        <w:rPr>
          <w:rFonts w:ascii="Arial" w:hAnsi="Arial" w:cs="Arial"/>
          <w:b/>
          <w:color w:val="000000"/>
          <w:sz w:val="20"/>
          <w:szCs w:val="20"/>
        </w:rPr>
        <w:t xml:space="preserve"> </w:t>
      </w:r>
      <w:r w:rsidRPr="00EA5F16">
        <w:rPr>
          <w:rFonts w:ascii="Arial" w:hAnsi="Arial" w:cs="Arial"/>
          <w:b/>
          <w:color w:val="000000"/>
          <w:sz w:val="20"/>
          <w:szCs w:val="20"/>
        </w:rPr>
        <w:t>eventi collaterali</w:t>
      </w:r>
      <w:r w:rsidR="00FB173B" w:rsidRPr="00EA5F16">
        <w:rPr>
          <w:rFonts w:ascii="Arial" w:hAnsi="Arial" w:cs="Arial"/>
          <w:color w:val="000000"/>
          <w:sz w:val="20"/>
          <w:szCs w:val="20"/>
        </w:rPr>
        <w:t xml:space="preserve"> </w:t>
      </w:r>
      <w:r w:rsidR="00FB173B" w:rsidRPr="00EA5F16">
        <w:rPr>
          <w:rFonts w:ascii="Arial" w:hAnsi="Arial" w:cs="Arial"/>
          <w:b/>
          <w:color w:val="000000"/>
          <w:sz w:val="20"/>
          <w:szCs w:val="20"/>
        </w:rPr>
        <w:t xml:space="preserve">e ospiti tra cui spicca il nome </w:t>
      </w:r>
      <w:r w:rsidR="004F401C" w:rsidRPr="00EA5F16">
        <w:rPr>
          <w:rFonts w:ascii="Arial" w:hAnsi="Arial" w:cs="Arial"/>
          <w:color w:val="000000"/>
          <w:sz w:val="20"/>
          <w:szCs w:val="20"/>
        </w:rPr>
        <w:t xml:space="preserve">di </w:t>
      </w:r>
      <w:r w:rsidR="004F401C" w:rsidRPr="00EA5F16">
        <w:rPr>
          <w:rFonts w:ascii="Arial" w:hAnsi="Arial" w:cs="Arial"/>
          <w:b/>
          <w:color w:val="000000"/>
          <w:sz w:val="20"/>
          <w:szCs w:val="20"/>
        </w:rPr>
        <w:t>Ha Jung-woo</w:t>
      </w:r>
      <w:r w:rsidR="004F401C" w:rsidRPr="00EA5F16">
        <w:rPr>
          <w:rFonts w:ascii="Arial" w:hAnsi="Arial" w:cs="Arial"/>
          <w:color w:val="000000"/>
          <w:sz w:val="20"/>
          <w:szCs w:val="20"/>
        </w:rPr>
        <w:t xml:space="preserve">, stella del cinema coreano della sua generazione, che ha messo in mostra la sua versatilità in vari generi cinematografici, interpretando oltre 40 pellicole. </w:t>
      </w:r>
      <w:r w:rsidR="00EC1BB2">
        <w:rPr>
          <w:rFonts w:ascii="Arial" w:hAnsi="Arial" w:cs="Arial"/>
          <w:color w:val="000000"/>
          <w:sz w:val="20"/>
          <w:szCs w:val="20"/>
        </w:rPr>
        <w:t xml:space="preserve">L’attore, </w:t>
      </w:r>
      <w:r w:rsidR="004F401C" w:rsidRPr="00EC1BB2">
        <w:rPr>
          <w:rFonts w:ascii="Arial" w:hAnsi="Arial" w:cs="Arial"/>
          <w:b/>
          <w:color w:val="000000" w:themeColor="text1"/>
          <w:sz w:val="20"/>
          <w:szCs w:val="20"/>
        </w:rPr>
        <w:t>insieme al produttore Won Dong-Yeon e al regista Kim Yong-hwa presenterà in </w:t>
      </w:r>
      <w:r w:rsidR="004F401C" w:rsidRPr="00EA5F16">
        <w:rPr>
          <w:rFonts w:ascii="Arial" w:hAnsi="Arial" w:cs="Arial"/>
          <w:b/>
          <w:bCs/>
          <w:color w:val="000000" w:themeColor="text1"/>
          <w:sz w:val="20"/>
          <w:szCs w:val="20"/>
        </w:rPr>
        <w:t>prima europea sabato 24 marzo</w:t>
      </w:r>
      <w:r w:rsidR="004F401C" w:rsidRPr="00EA5F16">
        <w:rPr>
          <w:rFonts w:ascii="Arial" w:hAnsi="Arial" w:cs="Arial"/>
          <w:color w:val="000000" w:themeColor="text1"/>
          <w:sz w:val="20"/>
          <w:szCs w:val="20"/>
        </w:rPr>
        <w:t>, l’ultima pellicola di cui è protagonista, il fantasy “</w:t>
      </w:r>
      <w:r w:rsidR="004F401C" w:rsidRPr="00EA5F16">
        <w:rPr>
          <w:rFonts w:ascii="Arial" w:hAnsi="Arial" w:cs="Arial"/>
          <w:b/>
          <w:bCs/>
          <w:color w:val="000000" w:themeColor="text1"/>
          <w:sz w:val="20"/>
          <w:szCs w:val="20"/>
        </w:rPr>
        <w:t>Along with the Gods: The Two Worlds”</w:t>
      </w:r>
      <w:r w:rsidR="004F401C" w:rsidRPr="00EA5F16">
        <w:rPr>
          <w:rFonts w:ascii="Arial" w:hAnsi="Arial" w:cs="Arial"/>
          <w:bCs/>
          <w:color w:val="000000" w:themeColor="text1"/>
          <w:sz w:val="20"/>
          <w:szCs w:val="20"/>
        </w:rPr>
        <w:t xml:space="preserve">, </w:t>
      </w:r>
      <w:r w:rsidR="004F401C" w:rsidRPr="00EA5F16">
        <w:rPr>
          <w:rFonts w:ascii="Arial" w:hAnsi="Arial" w:cs="Arial"/>
          <w:color w:val="000000" w:themeColor="text1"/>
          <w:sz w:val="20"/>
          <w:szCs w:val="20"/>
        </w:rPr>
        <w:t>la storia di un vigile del fuoco che perde prematuramente la vita mentre sta salvando una bambina; ad attenderlo, alle soglie della sua nuova dimensione tre guardiani che lo traghetteranno all’interno di un viaggio lungo 49 giorni, di cui solo alla fine conoscerà il suo destino nell’aldilà. L’artista Ha Jung-woo sarà inoltre omaggiato di una </w:t>
      </w:r>
      <w:r w:rsidR="00FE05FF">
        <w:rPr>
          <w:rFonts w:ascii="Arial" w:hAnsi="Arial" w:cs="Arial"/>
          <w:b/>
          <w:bCs/>
          <w:color w:val="000000" w:themeColor="text1"/>
          <w:sz w:val="20"/>
          <w:szCs w:val="20"/>
        </w:rPr>
        <w:t>retrospettiva di 6</w:t>
      </w:r>
      <w:r w:rsidR="004F401C" w:rsidRPr="00EA5F16">
        <w:rPr>
          <w:rFonts w:ascii="Arial" w:hAnsi="Arial" w:cs="Arial"/>
          <w:b/>
          <w:bCs/>
          <w:color w:val="000000" w:themeColor="text1"/>
          <w:sz w:val="20"/>
          <w:szCs w:val="20"/>
        </w:rPr>
        <w:t xml:space="preserve"> titoli</w:t>
      </w:r>
      <w:r w:rsidR="004F401C" w:rsidRPr="00EA5F16">
        <w:rPr>
          <w:rFonts w:ascii="Arial" w:hAnsi="Arial" w:cs="Arial"/>
          <w:color w:val="000000" w:themeColor="text1"/>
          <w:sz w:val="20"/>
          <w:szCs w:val="20"/>
        </w:rPr>
        <w:t> dedicata al suo poliedrico percorso artistico.</w:t>
      </w:r>
    </w:p>
    <w:p w14:paraId="1A06CF09" w14:textId="77777777" w:rsidR="007E0627" w:rsidRPr="00EA5F16" w:rsidRDefault="007E0627" w:rsidP="00E57C34">
      <w:pPr>
        <w:jc w:val="both"/>
        <w:rPr>
          <w:rFonts w:ascii="Arial" w:hAnsi="Arial" w:cs="Arial"/>
          <w:iCs/>
          <w:color w:val="000000"/>
          <w:sz w:val="20"/>
          <w:szCs w:val="20"/>
        </w:rPr>
      </w:pPr>
    </w:p>
    <w:p w14:paraId="35BE8BC1" w14:textId="3F326932" w:rsidR="00EC25CE" w:rsidRPr="00EA5F16" w:rsidRDefault="00EC25CE" w:rsidP="00EC25CE">
      <w:pPr>
        <w:jc w:val="both"/>
        <w:rPr>
          <w:rFonts w:ascii="Arial" w:eastAsia="Times New Roman" w:hAnsi="Arial" w:cs="Arial"/>
          <w:color w:val="000000" w:themeColor="text1"/>
          <w:sz w:val="20"/>
          <w:szCs w:val="20"/>
          <w:shd w:val="clear" w:color="auto" w:fill="FFFFFF"/>
        </w:rPr>
      </w:pPr>
      <w:r w:rsidRPr="00EA5F16">
        <w:rPr>
          <w:rFonts w:ascii="Arial" w:hAnsi="Arial" w:cs="Arial"/>
          <w:b/>
          <w:color w:val="000000" w:themeColor="text1"/>
          <w:sz w:val="20"/>
          <w:szCs w:val="20"/>
        </w:rPr>
        <w:t>4 sezioni tematiche</w:t>
      </w:r>
      <w:r w:rsidRPr="00EA5F16">
        <w:rPr>
          <w:rFonts w:ascii="Arial" w:hAnsi="Arial" w:cs="Arial"/>
          <w:color w:val="000000" w:themeColor="text1"/>
          <w:sz w:val="20"/>
          <w:szCs w:val="20"/>
        </w:rPr>
        <w:t xml:space="preserve">: </w:t>
      </w:r>
      <w:r w:rsidRPr="00EA5F16">
        <w:rPr>
          <w:rFonts w:ascii="Arial" w:eastAsia="Times New Roman" w:hAnsi="Arial" w:cs="Arial"/>
          <w:b/>
          <w:bCs/>
          <w:color w:val="000000" w:themeColor="text1"/>
          <w:sz w:val="20"/>
          <w:szCs w:val="20"/>
          <w:shd w:val="clear" w:color="auto" w:fill="FFFFFF"/>
        </w:rPr>
        <w:t>Orizzonti Coreani</w:t>
      </w:r>
      <w:r w:rsidRPr="00EA5F16">
        <w:rPr>
          <w:rFonts w:ascii="Arial" w:eastAsia="Times New Roman" w:hAnsi="Arial" w:cs="Arial"/>
          <w:color w:val="000000" w:themeColor="text1"/>
          <w:sz w:val="20"/>
          <w:szCs w:val="20"/>
          <w:shd w:val="clear" w:color="auto" w:fill="FFFFFF"/>
        </w:rPr>
        <w:t>, dedicata ai grandi nomi del cinema del paese, con titoli campioni d’incassi in patria e premiati nei festival di tutto il mondo; </w:t>
      </w:r>
      <w:r w:rsidRPr="00EA5F16">
        <w:rPr>
          <w:rFonts w:ascii="Arial" w:eastAsia="Times New Roman" w:hAnsi="Arial" w:cs="Arial"/>
          <w:b/>
          <w:bCs/>
          <w:color w:val="000000" w:themeColor="text1"/>
          <w:sz w:val="20"/>
          <w:szCs w:val="20"/>
          <w:shd w:val="clear" w:color="auto" w:fill="FFFFFF"/>
        </w:rPr>
        <w:t>Independent Korea</w:t>
      </w:r>
      <w:r w:rsidRPr="00EA5F16">
        <w:rPr>
          <w:rFonts w:ascii="Arial" w:eastAsia="Times New Roman" w:hAnsi="Arial" w:cs="Arial"/>
          <w:color w:val="000000" w:themeColor="text1"/>
          <w:sz w:val="20"/>
          <w:szCs w:val="20"/>
          <w:shd w:val="clear" w:color="auto" w:fill="FFFFFF"/>
        </w:rPr>
        <w:t>, sezione che ospita lavori di giovani e talentuosi registi esterni alla grande distribuzione, con tre film che indagano la figura femminile e il tema della solitudine; la </w:t>
      </w:r>
      <w:r w:rsidRPr="00EA5F16">
        <w:rPr>
          <w:rFonts w:ascii="Arial" w:eastAsia="Times New Roman" w:hAnsi="Arial" w:cs="Arial"/>
          <w:b/>
          <w:bCs/>
          <w:color w:val="000000" w:themeColor="text1"/>
          <w:sz w:val="20"/>
          <w:szCs w:val="20"/>
          <w:shd w:val="clear" w:color="auto" w:fill="FFFFFF"/>
        </w:rPr>
        <w:t>Notte Horror</w:t>
      </w:r>
      <w:r w:rsidRPr="00EA5F16">
        <w:rPr>
          <w:rFonts w:ascii="Arial" w:eastAsia="Times New Roman" w:hAnsi="Arial" w:cs="Arial"/>
          <w:color w:val="000000" w:themeColor="text1"/>
          <w:sz w:val="20"/>
          <w:szCs w:val="20"/>
          <w:shd w:val="clear" w:color="auto" w:fill="FFFFFF"/>
        </w:rPr>
        <w:t>,</w:t>
      </w:r>
      <w:r w:rsidRPr="00EA5F16">
        <w:rPr>
          <w:rFonts w:ascii="Arial" w:eastAsia="Times New Roman" w:hAnsi="Arial" w:cs="Arial"/>
          <w:b/>
          <w:bCs/>
          <w:color w:val="000000" w:themeColor="text1"/>
          <w:sz w:val="20"/>
          <w:szCs w:val="20"/>
          <w:shd w:val="clear" w:color="auto" w:fill="FFFFFF"/>
        </w:rPr>
        <w:t> </w:t>
      </w:r>
      <w:r w:rsidRPr="00EA5F16">
        <w:rPr>
          <w:rFonts w:ascii="Arial" w:eastAsia="Times New Roman" w:hAnsi="Arial" w:cs="Arial"/>
          <w:color w:val="000000" w:themeColor="text1"/>
          <w:sz w:val="20"/>
          <w:szCs w:val="20"/>
          <w:shd w:val="clear" w:color="auto" w:fill="FFFFFF"/>
        </w:rPr>
        <w:t>consueto appuntamento per gli amanti del genere; </w:t>
      </w:r>
      <w:r w:rsidRPr="00EA5F16">
        <w:rPr>
          <w:rFonts w:ascii="Arial" w:eastAsia="Times New Roman" w:hAnsi="Arial" w:cs="Arial"/>
          <w:b/>
          <w:bCs/>
          <w:color w:val="000000" w:themeColor="text1"/>
          <w:sz w:val="20"/>
          <w:szCs w:val="20"/>
          <w:shd w:val="clear" w:color="auto" w:fill="FFFFFF"/>
        </w:rPr>
        <w:t>Corto, Corti</w:t>
      </w:r>
      <w:r w:rsidRPr="00EA5F16">
        <w:rPr>
          <w:rFonts w:ascii="Arial" w:eastAsia="Times New Roman" w:hAnsi="Arial" w:cs="Arial"/>
          <w:color w:val="000000" w:themeColor="text1"/>
          <w:sz w:val="20"/>
          <w:szCs w:val="20"/>
          <w:shd w:val="clear" w:color="auto" w:fill="FFFFFF"/>
        </w:rPr>
        <w:t xml:space="preserve">, spazio dedicato ai cortometraggi. </w:t>
      </w:r>
      <w:r w:rsidRPr="00EA5F16">
        <w:rPr>
          <w:rFonts w:ascii="Arial" w:hAnsi="Arial" w:cs="Arial"/>
          <w:b/>
          <w:bCs/>
          <w:color w:val="000000" w:themeColor="text1"/>
          <w:sz w:val="20"/>
          <w:szCs w:val="20"/>
        </w:rPr>
        <w:t>Tra le novità il focus K-South North, 6 pellicole che, attraverso diversi generi esplorano il difficile rapporto tra Corea del Sud e Corea del Nord</w:t>
      </w:r>
      <w:r w:rsidRPr="00EA5F16">
        <w:rPr>
          <w:rFonts w:ascii="Arial" w:hAnsi="Arial" w:cs="Arial"/>
          <w:color w:val="000000" w:themeColor="text1"/>
          <w:sz w:val="20"/>
          <w:szCs w:val="20"/>
        </w:rPr>
        <w:t>, con opere che spaziano dal documentario al dramma sportivo fino alla commedia.</w:t>
      </w:r>
    </w:p>
    <w:p w14:paraId="2D3B8E2B" w14:textId="22F3C51F" w:rsidR="005A1115" w:rsidRPr="00EA5F16" w:rsidRDefault="005A1115" w:rsidP="005A1115">
      <w:pPr>
        <w:jc w:val="both"/>
        <w:rPr>
          <w:rFonts w:ascii="Arial" w:eastAsia="Times New Roman" w:hAnsi="Arial" w:cs="Arial"/>
          <w:color w:val="FF0000"/>
          <w:sz w:val="20"/>
          <w:szCs w:val="20"/>
        </w:rPr>
      </w:pPr>
    </w:p>
    <w:p w14:paraId="21B776C4" w14:textId="2D78D28E" w:rsidR="00EC25CE" w:rsidRPr="00EA5F16" w:rsidRDefault="00EC25CE" w:rsidP="00EC25CE">
      <w:pPr>
        <w:shd w:val="clear" w:color="auto" w:fill="FFFFFF"/>
        <w:jc w:val="both"/>
        <w:rPr>
          <w:rFonts w:ascii="Arial" w:hAnsi="Arial" w:cs="Arial"/>
          <w:i/>
          <w:color w:val="000000" w:themeColor="text1"/>
          <w:sz w:val="20"/>
          <w:szCs w:val="20"/>
          <w:shd w:val="clear" w:color="auto" w:fill="FFFFFF"/>
        </w:rPr>
      </w:pPr>
      <w:r w:rsidRPr="00EA5F16">
        <w:rPr>
          <w:rFonts w:ascii="Arial" w:hAnsi="Arial" w:cs="Arial"/>
          <w:i/>
          <w:color w:val="000000" w:themeColor="text1"/>
          <w:sz w:val="20"/>
          <w:szCs w:val="20"/>
          <w:shd w:val="clear" w:color="auto" w:fill="FFFFFF"/>
        </w:rPr>
        <w:t>La rassegna, ideata e diretta da </w:t>
      </w:r>
      <w:r w:rsidRPr="00EA5F16">
        <w:rPr>
          <w:rFonts w:ascii="Arial" w:hAnsi="Arial" w:cs="Arial"/>
          <w:b/>
          <w:bCs/>
          <w:i/>
          <w:color w:val="000000" w:themeColor="text1"/>
          <w:sz w:val="20"/>
          <w:szCs w:val="20"/>
          <w:shd w:val="clear" w:color="auto" w:fill="FFFFFF"/>
        </w:rPr>
        <w:t>Riccardo Gelli</w:t>
      </w:r>
      <w:r w:rsidRPr="00EA5F16">
        <w:rPr>
          <w:rFonts w:ascii="Arial" w:hAnsi="Arial" w:cs="Arial"/>
          <w:i/>
          <w:color w:val="000000" w:themeColor="text1"/>
          <w:sz w:val="20"/>
          <w:szCs w:val="20"/>
          <w:shd w:val="clear" w:color="auto" w:fill="FFFFFF"/>
        </w:rPr>
        <w:t> </w:t>
      </w:r>
      <w:r w:rsidRPr="00EA5F16">
        <w:rPr>
          <w:rFonts w:ascii="Arial" w:hAnsi="Arial" w:cs="Arial"/>
          <w:b/>
          <w:bCs/>
          <w:i/>
          <w:color w:val="000000" w:themeColor="text1"/>
          <w:sz w:val="20"/>
          <w:szCs w:val="20"/>
          <w:shd w:val="clear" w:color="auto" w:fill="FFFFFF"/>
        </w:rPr>
        <w:t>dell’associazione Taegukgi – Toscana Korea Association</w:t>
      </w:r>
      <w:r w:rsidRPr="00EA5F16">
        <w:rPr>
          <w:rFonts w:ascii="Arial" w:hAnsi="Arial" w:cs="Arial"/>
          <w:i/>
          <w:color w:val="000000" w:themeColor="text1"/>
          <w:sz w:val="20"/>
          <w:szCs w:val="20"/>
          <w:shd w:val="clear" w:color="auto" w:fill="FFFFFF"/>
        </w:rPr>
        <w:t>, inaugura la settima edizione della Primavera Orientale, iniziativa che celebra il cinema d’Oriente organizzata da </w:t>
      </w:r>
      <w:r w:rsidRPr="00EA5F16">
        <w:rPr>
          <w:rFonts w:ascii="Arial" w:hAnsi="Arial" w:cs="Arial"/>
          <w:b/>
          <w:bCs/>
          <w:i/>
          <w:color w:val="000000" w:themeColor="text1"/>
          <w:sz w:val="20"/>
          <w:szCs w:val="20"/>
          <w:shd w:val="clear" w:color="auto" w:fill="FFFFFF"/>
        </w:rPr>
        <w:t>Quelli della Compagnia</w:t>
      </w:r>
      <w:r w:rsidRPr="00EA5F16">
        <w:rPr>
          <w:rFonts w:ascii="Arial" w:hAnsi="Arial" w:cs="Arial"/>
          <w:i/>
          <w:color w:val="000000" w:themeColor="text1"/>
          <w:sz w:val="20"/>
          <w:szCs w:val="20"/>
          <w:shd w:val="clear" w:color="auto" w:fill="FFFFFF"/>
        </w:rPr>
        <w:t> di</w:t>
      </w:r>
      <w:r w:rsidRPr="00EA5F16">
        <w:rPr>
          <w:rFonts w:ascii="Arial" w:hAnsi="Arial" w:cs="Arial"/>
          <w:b/>
          <w:bCs/>
          <w:i/>
          <w:color w:val="000000" w:themeColor="text1"/>
          <w:sz w:val="20"/>
          <w:szCs w:val="20"/>
          <w:shd w:val="clear" w:color="auto" w:fill="FFFFFF"/>
        </w:rPr>
        <w:t> Fondazione Sistema Toscana</w:t>
      </w:r>
      <w:r w:rsidRPr="00EA5F16">
        <w:rPr>
          <w:rFonts w:ascii="Arial" w:hAnsi="Arial" w:cs="Arial"/>
          <w:i/>
          <w:color w:val="000000" w:themeColor="text1"/>
          <w:sz w:val="20"/>
          <w:szCs w:val="20"/>
          <w:shd w:val="clear" w:color="auto" w:fill="FFFFFF"/>
        </w:rPr>
        <w:t>.</w:t>
      </w:r>
    </w:p>
    <w:p w14:paraId="3606D443" w14:textId="77777777" w:rsidR="003C0022" w:rsidRPr="00EA5F16" w:rsidRDefault="003C0022" w:rsidP="008A74CF">
      <w:pPr>
        <w:jc w:val="both"/>
        <w:rPr>
          <w:rFonts w:ascii="Arial" w:hAnsi="Arial" w:cs="Arial"/>
          <w:iCs/>
          <w:color w:val="FF0000"/>
          <w:sz w:val="20"/>
          <w:szCs w:val="20"/>
        </w:rPr>
      </w:pPr>
    </w:p>
    <w:p w14:paraId="380DFD10" w14:textId="77777777" w:rsidR="006A22C0" w:rsidRPr="00EA5F16" w:rsidRDefault="006A22C0" w:rsidP="006A22C0">
      <w:pPr>
        <w:jc w:val="both"/>
        <w:rPr>
          <w:rFonts w:ascii="Arial" w:hAnsi="Arial" w:cs="Arial"/>
          <w:b/>
          <w:iCs/>
          <w:color w:val="000000" w:themeColor="text1"/>
          <w:sz w:val="20"/>
          <w:szCs w:val="20"/>
        </w:rPr>
      </w:pPr>
      <w:r w:rsidRPr="00EA5F16">
        <w:rPr>
          <w:rFonts w:ascii="Arial" w:hAnsi="Arial" w:cs="Arial"/>
          <w:b/>
          <w:iCs/>
          <w:color w:val="000000" w:themeColor="text1"/>
          <w:sz w:val="20"/>
          <w:szCs w:val="20"/>
        </w:rPr>
        <w:t>APERTURA E CHIUSURA</w:t>
      </w:r>
    </w:p>
    <w:p w14:paraId="595DFFCA" w14:textId="486C8DC2" w:rsidR="00EA5F16" w:rsidRPr="00EA5F16" w:rsidRDefault="00EA5F16" w:rsidP="00EA5F16">
      <w:pPr>
        <w:shd w:val="clear" w:color="auto" w:fill="FFFFFF"/>
        <w:jc w:val="both"/>
        <w:rPr>
          <w:rFonts w:ascii="Arial" w:hAnsi="Arial" w:cs="Arial"/>
          <w:b/>
          <w:color w:val="000000"/>
          <w:sz w:val="20"/>
          <w:szCs w:val="20"/>
        </w:rPr>
      </w:pPr>
      <w:r w:rsidRPr="00EA5F16">
        <w:rPr>
          <w:rFonts w:ascii="Arial" w:hAnsi="Arial" w:cs="Arial"/>
          <w:color w:val="000000"/>
          <w:sz w:val="20"/>
          <w:szCs w:val="20"/>
        </w:rPr>
        <w:t>L’apertura del festival sarà affidata </w:t>
      </w:r>
      <w:r w:rsidR="00B75396" w:rsidRPr="00B75396">
        <w:rPr>
          <w:rFonts w:ascii="Arial" w:hAnsi="Arial" w:cs="Arial"/>
          <w:b/>
          <w:color w:val="000000"/>
          <w:sz w:val="20"/>
          <w:szCs w:val="20"/>
        </w:rPr>
        <w:t xml:space="preserve">giovedì </w:t>
      </w:r>
      <w:r w:rsidR="00B75396" w:rsidRPr="00182ADD">
        <w:rPr>
          <w:rFonts w:ascii="Arial" w:hAnsi="Arial" w:cs="Arial"/>
          <w:b/>
          <w:color w:val="000000" w:themeColor="text1"/>
          <w:sz w:val="20"/>
          <w:szCs w:val="20"/>
        </w:rPr>
        <w:t>22</w:t>
      </w:r>
      <w:r w:rsidR="00182ADD">
        <w:rPr>
          <w:rFonts w:ascii="Arial" w:hAnsi="Arial" w:cs="Arial"/>
          <w:b/>
          <w:color w:val="000000" w:themeColor="text1"/>
          <w:sz w:val="20"/>
          <w:szCs w:val="20"/>
        </w:rPr>
        <w:t xml:space="preserve"> marzo</w:t>
      </w:r>
      <w:r w:rsidR="00B75396" w:rsidRPr="00182ADD">
        <w:rPr>
          <w:rFonts w:ascii="Arial" w:hAnsi="Arial" w:cs="Arial"/>
          <w:color w:val="000000" w:themeColor="text1"/>
          <w:sz w:val="20"/>
          <w:szCs w:val="20"/>
        </w:rPr>
        <w:t xml:space="preserve"> </w:t>
      </w:r>
      <w:r w:rsidR="00B75396">
        <w:rPr>
          <w:rFonts w:ascii="Arial" w:hAnsi="Arial" w:cs="Arial"/>
          <w:color w:val="000000"/>
          <w:sz w:val="20"/>
          <w:szCs w:val="20"/>
        </w:rPr>
        <w:t xml:space="preserve">a </w:t>
      </w:r>
      <w:r w:rsidRPr="00EA5F16">
        <w:rPr>
          <w:rFonts w:ascii="Arial" w:hAnsi="Arial" w:cs="Arial"/>
          <w:b/>
          <w:color w:val="000000"/>
          <w:sz w:val="20"/>
          <w:szCs w:val="20"/>
        </w:rPr>
        <w:t>“The Fortress”</w:t>
      </w:r>
      <w:r w:rsidRPr="00EA5F16">
        <w:rPr>
          <w:rFonts w:ascii="Arial" w:hAnsi="Arial" w:cs="Arial"/>
          <w:color w:val="000000"/>
          <w:sz w:val="20"/>
          <w:szCs w:val="20"/>
        </w:rPr>
        <w:t xml:space="preserve"> la pellicola storica</w:t>
      </w:r>
      <w:r w:rsidRPr="00EA5F16">
        <w:rPr>
          <w:rFonts w:ascii="Arial" w:hAnsi="Arial" w:cs="Arial"/>
          <w:b/>
          <w:color w:val="000000"/>
          <w:sz w:val="20"/>
          <w:szCs w:val="20"/>
        </w:rPr>
        <w:t xml:space="preserve"> </w:t>
      </w:r>
      <w:r w:rsidRPr="00EA5F16">
        <w:rPr>
          <w:rFonts w:ascii="Arial" w:hAnsi="Arial" w:cs="Arial"/>
          <w:color w:val="000000"/>
          <w:sz w:val="20"/>
          <w:szCs w:val="20"/>
        </w:rPr>
        <w:t xml:space="preserve">ambientata nel 1636 durante la Seconda invasione Manciù della Corea </w:t>
      </w:r>
      <w:r w:rsidR="00B75396">
        <w:rPr>
          <w:rFonts w:ascii="Arial" w:hAnsi="Arial" w:cs="Arial"/>
          <w:iCs/>
          <w:color w:val="000000"/>
          <w:sz w:val="20"/>
          <w:szCs w:val="20"/>
        </w:rPr>
        <w:t xml:space="preserve">e verrà </w:t>
      </w:r>
      <w:r w:rsidRPr="00EA5F16">
        <w:rPr>
          <w:rFonts w:ascii="Arial" w:hAnsi="Arial" w:cs="Arial"/>
          <w:iCs/>
          <w:color w:val="000000"/>
          <w:sz w:val="20"/>
          <w:szCs w:val="20"/>
        </w:rPr>
        <w:t xml:space="preserve">presentata </w:t>
      </w:r>
      <w:r w:rsidRPr="00EA5F16">
        <w:rPr>
          <w:rFonts w:ascii="Arial" w:hAnsi="Arial" w:cs="Arial"/>
          <w:b/>
          <w:iCs/>
          <w:color w:val="000000"/>
          <w:sz w:val="20"/>
          <w:szCs w:val="20"/>
        </w:rPr>
        <w:t xml:space="preserve">in anteprima europea dal </w:t>
      </w:r>
      <w:r w:rsidRPr="00EA5F16">
        <w:rPr>
          <w:rFonts w:ascii="Arial" w:hAnsi="Arial" w:cs="Arial"/>
          <w:b/>
          <w:color w:val="000000"/>
          <w:sz w:val="20"/>
          <w:szCs w:val="20"/>
        </w:rPr>
        <w:t>regista </w:t>
      </w:r>
      <w:r w:rsidRPr="00EA5F16">
        <w:rPr>
          <w:rFonts w:ascii="Arial" w:hAnsi="Arial" w:cs="Arial"/>
          <w:b/>
          <w:bCs/>
          <w:color w:val="000000"/>
          <w:sz w:val="20"/>
          <w:szCs w:val="20"/>
        </w:rPr>
        <w:t>Hwang Dong-hyuk</w:t>
      </w:r>
      <w:r w:rsidRPr="00EA5F16">
        <w:rPr>
          <w:rFonts w:ascii="Arial" w:hAnsi="Arial" w:cs="Arial"/>
          <w:iCs/>
          <w:color w:val="000000"/>
          <w:sz w:val="20"/>
          <w:szCs w:val="20"/>
        </w:rPr>
        <w:t xml:space="preserve">. </w:t>
      </w:r>
      <w:r w:rsidRPr="00EA5F16">
        <w:rPr>
          <w:rFonts w:ascii="Arial" w:hAnsi="Arial" w:cs="Arial"/>
          <w:color w:val="000000"/>
          <w:sz w:val="20"/>
          <w:szCs w:val="20"/>
        </w:rPr>
        <w:t xml:space="preserve">In un serrato e costante dialogo con i suoi più fidati consiglieri il re Injo, 16° re della dinastia Joseon, è dibattuto fra la decisione di resistere a tutti i costi contro un nemico militarmente assai più potente, oppure cedere alla diplomazia che lo costringerebbe ad una umiliante resa. Con un’accurata ricostruzione storica, il film indaga la guerra attraverso il filtro della diplomazia e della dialettica applicandolo con successo all’azione. La serata di chiusura sarà invece dedicata alla </w:t>
      </w:r>
      <w:r w:rsidRPr="00EA5F16">
        <w:rPr>
          <w:rFonts w:ascii="Arial" w:hAnsi="Arial" w:cs="Arial"/>
          <w:iCs/>
          <w:color w:val="000000"/>
          <w:sz w:val="20"/>
          <w:szCs w:val="20"/>
        </w:rPr>
        <w:t xml:space="preserve">la </w:t>
      </w:r>
      <w:r w:rsidRPr="00EA5F16">
        <w:rPr>
          <w:rFonts w:ascii="Arial" w:hAnsi="Arial" w:cs="Arial"/>
          <w:b/>
          <w:iCs/>
          <w:color w:val="000000"/>
          <w:sz w:val="20"/>
          <w:szCs w:val="20"/>
        </w:rPr>
        <w:t>p</w:t>
      </w:r>
      <w:r w:rsidRPr="00EA5F16">
        <w:rPr>
          <w:rFonts w:ascii="Arial" w:hAnsi="Arial" w:cs="Arial"/>
          <w:b/>
          <w:bCs/>
          <w:color w:val="000000"/>
          <w:sz w:val="20"/>
          <w:szCs w:val="20"/>
        </w:rPr>
        <w:t>rima europea</w:t>
      </w:r>
      <w:r w:rsidRPr="00EA5F16">
        <w:rPr>
          <w:rFonts w:ascii="Arial" w:hAnsi="Arial" w:cs="Arial"/>
          <w:b/>
          <w:color w:val="000000"/>
          <w:sz w:val="20"/>
          <w:szCs w:val="20"/>
        </w:rPr>
        <w:t xml:space="preserve"> di </w:t>
      </w:r>
      <w:r w:rsidRPr="00EA5F16">
        <w:rPr>
          <w:rFonts w:ascii="Arial" w:hAnsi="Arial" w:cs="Arial"/>
          <w:b/>
          <w:bCs/>
          <w:color w:val="000000"/>
          <w:sz w:val="20"/>
          <w:szCs w:val="20"/>
        </w:rPr>
        <w:t>“Room No.7”,</w:t>
      </w:r>
      <w:r w:rsidRPr="00EA5F16">
        <w:rPr>
          <w:rFonts w:ascii="Arial" w:hAnsi="Arial" w:cs="Arial"/>
          <w:bCs/>
          <w:color w:val="000000"/>
          <w:sz w:val="20"/>
          <w:szCs w:val="20"/>
        </w:rPr>
        <w:t xml:space="preserve"> commedia nera che gioca con esilaranti gag unite abilmente alla suspance di un thriller confezionata del regista </w:t>
      </w:r>
      <w:r w:rsidRPr="00EA5F16">
        <w:rPr>
          <w:rFonts w:ascii="Arial" w:hAnsi="Arial" w:cs="Arial"/>
          <w:b/>
          <w:bCs/>
          <w:color w:val="000000"/>
          <w:sz w:val="20"/>
          <w:szCs w:val="20"/>
        </w:rPr>
        <w:t>Lee Yong-seung</w:t>
      </w:r>
      <w:r w:rsidRPr="00EA5F16">
        <w:rPr>
          <w:rFonts w:ascii="Arial" w:hAnsi="Arial" w:cs="Arial"/>
          <w:b/>
          <w:color w:val="000000"/>
          <w:sz w:val="20"/>
          <w:szCs w:val="20"/>
        </w:rPr>
        <w:t>, che sarà presente in sala</w:t>
      </w:r>
      <w:r w:rsidRPr="00EA5F16">
        <w:rPr>
          <w:rFonts w:ascii="Arial" w:hAnsi="Arial" w:cs="Arial"/>
          <w:color w:val="000000"/>
          <w:sz w:val="20"/>
          <w:szCs w:val="20"/>
        </w:rPr>
        <w:t>.</w:t>
      </w:r>
      <w:r w:rsidRPr="00EA5F16">
        <w:rPr>
          <w:rFonts w:ascii="Arial" w:hAnsi="Arial" w:cs="Arial"/>
          <w:b/>
          <w:color w:val="000000"/>
          <w:sz w:val="20"/>
          <w:szCs w:val="20"/>
        </w:rPr>
        <w:t xml:space="preserve"> </w:t>
      </w:r>
      <w:r w:rsidRPr="00EA5F16">
        <w:rPr>
          <w:rFonts w:ascii="Arial" w:hAnsi="Arial" w:cs="Arial"/>
          <w:color w:val="000000"/>
          <w:sz w:val="20"/>
          <w:szCs w:val="20"/>
        </w:rPr>
        <w:t xml:space="preserve">Tae-jung lavora per una bizzarra </w:t>
      </w:r>
      <w:r w:rsidRPr="00EA5F16">
        <w:rPr>
          <w:rFonts w:ascii="Arial" w:hAnsi="Arial" w:cs="Arial"/>
          <w:color w:val="000000"/>
          <w:sz w:val="20"/>
          <w:szCs w:val="20"/>
        </w:rPr>
        <w:lastRenderedPageBreak/>
        <w:t>attività commerciale: un noleggio di dvd con annesse camere dove gli avventori possono trattenersi qualche ora per fare sesso. Visto che gli affari vanno male il giovane è però costretto a vendere droga per pagare dei debiti contratti. Quando decide di utilizzare una delle camere per nascondere la merce, si accorgerà che anche il suo principale Doo-sik, proprietario del video- noleggio\motel, ansioso di vendere la poco redditizia attività, vi sta nascondendo un segreto ancora più scottante.</w:t>
      </w:r>
    </w:p>
    <w:p w14:paraId="15CE05AF" w14:textId="77777777" w:rsidR="00A70A0A" w:rsidRPr="00EA5F16" w:rsidRDefault="00A70A0A" w:rsidP="008A74CF">
      <w:pPr>
        <w:jc w:val="both"/>
        <w:rPr>
          <w:rFonts w:ascii="Arial" w:hAnsi="Arial" w:cs="Arial"/>
          <w:b/>
          <w:iCs/>
          <w:color w:val="FF0000"/>
          <w:sz w:val="20"/>
          <w:szCs w:val="20"/>
        </w:rPr>
      </w:pPr>
    </w:p>
    <w:p w14:paraId="7F61D91F" w14:textId="5A26E44F" w:rsidR="00733F9E" w:rsidRPr="005E6AE6" w:rsidRDefault="004C5D87" w:rsidP="00605B14">
      <w:pPr>
        <w:jc w:val="both"/>
        <w:rPr>
          <w:rFonts w:ascii="Arial" w:hAnsi="Arial" w:cs="Arial"/>
          <w:b/>
          <w:iCs/>
          <w:color w:val="000000" w:themeColor="text1"/>
          <w:sz w:val="20"/>
          <w:szCs w:val="20"/>
        </w:rPr>
      </w:pPr>
      <w:r w:rsidRPr="005E6AE6">
        <w:rPr>
          <w:rFonts w:ascii="Arial" w:hAnsi="Arial" w:cs="Arial"/>
          <w:b/>
          <w:iCs/>
          <w:color w:val="000000" w:themeColor="text1"/>
          <w:sz w:val="20"/>
          <w:szCs w:val="20"/>
        </w:rPr>
        <w:t xml:space="preserve">OMAGGIO A </w:t>
      </w:r>
      <w:r w:rsidR="00EC1BB2" w:rsidRPr="005E6AE6">
        <w:rPr>
          <w:rFonts w:ascii="Arial" w:hAnsi="Arial" w:cs="Arial"/>
          <w:b/>
          <w:bCs/>
          <w:color w:val="000000" w:themeColor="text1"/>
          <w:sz w:val="22"/>
          <w:szCs w:val="22"/>
        </w:rPr>
        <w:t>HA JUNG-WOO</w:t>
      </w:r>
    </w:p>
    <w:p w14:paraId="7E4E4D4C" w14:textId="672F7A3E" w:rsidR="005E6AE6" w:rsidRDefault="005E6AE6" w:rsidP="00605B14">
      <w:pPr>
        <w:jc w:val="both"/>
        <w:rPr>
          <w:rFonts w:ascii="Arial" w:hAnsi="Arial" w:cs="Arial"/>
          <w:iCs/>
          <w:color w:val="FF0000"/>
          <w:sz w:val="20"/>
          <w:szCs w:val="20"/>
        </w:rPr>
      </w:pPr>
      <w:r w:rsidRPr="00D916FC">
        <w:rPr>
          <w:rFonts w:ascii="Arial" w:hAnsi="Arial" w:cs="Arial"/>
          <w:color w:val="000000"/>
          <w:sz w:val="20"/>
          <w:szCs w:val="20"/>
        </w:rPr>
        <w:t xml:space="preserve">Stella del cinema coreano della sua generazione, che ha messo in mostra la sua versatilità in vari generi cinematografici, interpretando oltre 40 pellicole, </w:t>
      </w:r>
      <w:r w:rsidRPr="00D916FC">
        <w:rPr>
          <w:rFonts w:ascii="Arial" w:hAnsi="Arial" w:cs="Arial"/>
          <w:b/>
          <w:color w:val="000000"/>
          <w:sz w:val="20"/>
          <w:szCs w:val="20"/>
        </w:rPr>
        <w:t>Ha Jung-woo</w:t>
      </w:r>
      <w:r w:rsidRPr="00D916FC">
        <w:rPr>
          <w:rFonts w:ascii="Arial" w:hAnsi="Arial" w:cs="Arial"/>
          <w:color w:val="000000"/>
          <w:sz w:val="20"/>
          <w:szCs w:val="20"/>
        </w:rPr>
        <w:t xml:space="preserve"> sarà </w:t>
      </w:r>
      <w:r w:rsidRPr="00D916FC">
        <w:rPr>
          <w:rFonts w:ascii="Arial" w:hAnsi="Arial" w:cs="Arial"/>
          <w:b/>
          <w:bCs/>
          <w:color w:val="000000"/>
          <w:sz w:val="20"/>
          <w:szCs w:val="20"/>
        </w:rPr>
        <w:t>l’ospite speciale della 16/ma edizione del Florence Korea Film Fest</w:t>
      </w:r>
      <w:r w:rsidRPr="00D916FC">
        <w:rPr>
          <w:rFonts w:ascii="Arial" w:hAnsi="Arial" w:cs="Arial"/>
          <w:color w:val="000000"/>
          <w:sz w:val="20"/>
          <w:szCs w:val="20"/>
        </w:rPr>
        <w:t xml:space="preserve">, L’attore, </w:t>
      </w:r>
      <w:r w:rsidRPr="00D916FC">
        <w:rPr>
          <w:rFonts w:ascii="Arial" w:hAnsi="Arial" w:cs="Arial"/>
          <w:b/>
          <w:color w:val="000000" w:themeColor="text1"/>
          <w:sz w:val="20"/>
          <w:szCs w:val="20"/>
        </w:rPr>
        <w:t>insieme al produttore Won Dong-Yeon e al regista Kim Yong-hwa presenterà in </w:t>
      </w:r>
      <w:r w:rsidRPr="00D916FC">
        <w:rPr>
          <w:rFonts w:ascii="Arial" w:hAnsi="Arial" w:cs="Arial"/>
          <w:b/>
          <w:bCs/>
          <w:color w:val="000000" w:themeColor="text1"/>
          <w:sz w:val="20"/>
          <w:szCs w:val="20"/>
        </w:rPr>
        <w:t>prima europea sabato 24 marzo</w:t>
      </w:r>
      <w:r w:rsidRPr="00D916FC">
        <w:rPr>
          <w:rFonts w:ascii="Arial" w:hAnsi="Arial" w:cs="Arial"/>
          <w:color w:val="000000" w:themeColor="text1"/>
          <w:sz w:val="20"/>
          <w:szCs w:val="20"/>
        </w:rPr>
        <w:t>, l’ultima pellicola di cui è protagonista, il fantasy “</w:t>
      </w:r>
      <w:r w:rsidRPr="00D916FC">
        <w:rPr>
          <w:rFonts w:ascii="Arial" w:hAnsi="Arial" w:cs="Arial"/>
          <w:b/>
          <w:bCs/>
          <w:color w:val="000000" w:themeColor="text1"/>
          <w:sz w:val="20"/>
          <w:szCs w:val="20"/>
        </w:rPr>
        <w:t>Along with the Gods: The Two Worlds”</w:t>
      </w:r>
      <w:r w:rsidRPr="00D916FC">
        <w:rPr>
          <w:rFonts w:ascii="Arial" w:hAnsi="Arial" w:cs="Arial"/>
          <w:bCs/>
          <w:color w:val="000000" w:themeColor="text1"/>
          <w:sz w:val="20"/>
          <w:szCs w:val="20"/>
        </w:rPr>
        <w:t xml:space="preserve">, </w:t>
      </w:r>
      <w:r w:rsidRPr="00D916FC">
        <w:rPr>
          <w:rFonts w:ascii="Arial" w:hAnsi="Arial" w:cs="Arial"/>
          <w:color w:val="000000" w:themeColor="text1"/>
          <w:sz w:val="20"/>
          <w:szCs w:val="20"/>
        </w:rPr>
        <w:t>la storia di un vigile del fuoco che perde prematuramente la vita mentre sta salvando una bambina; ad attenderlo, alle soglie della sua nuova dimensione tre guardiani che lo traghetteranno all’interno di un viaggio lungo 49 giorni, di cui solo alla fine conoscerà il suo destino nell’aldilà. L’artista Ha Jung-woo sarà inoltre omaggiato di una </w:t>
      </w:r>
      <w:r w:rsidR="00B82D7E">
        <w:rPr>
          <w:rFonts w:ascii="Arial" w:hAnsi="Arial" w:cs="Arial"/>
          <w:b/>
          <w:bCs/>
          <w:color w:val="000000" w:themeColor="text1"/>
          <w:sz w:val="20"/>
          <w:szCs w:val="20"/>
        </w:rPr>
        <w:t>retrospettiva di 6</w:t>
      </w:r>
      <w:r w:rsidRPr="00D916FC">
        <w:rPr>
          <w:rFonts w:ascii="Arial" w:hAnsi="Arial" w:cs="Arial"/>
          <w:b/>
          <w:bCs/>
          <w:color w:val="000000" w:themeColor="text1"/>
          <w:sz w:val="20"/>
          <w:szCs w:val="20"/>
        </w:rPr>
        <w:t xml:space="preserve"> titoli</w:t>
      </w:r>
      <w:r w:rsidRPr="00D916FC">
        <w:rPr>
          <w:rFonts w:ascii="Arial" w:hAnsi="Arial" w:cs="Arial"/>
          <w:color w:val="000000" w:themeColor="text1"/>
          <w:sz w:val="20"/>
          <w:szCs w:val="20"/>
        </w:rPr>
        <w:t xml:space="preserve"> dedicata al suo poliedrico percorso artistico: dal sentimentale </w:t>
      </w:r>
      <w:r w:rsidRPr="00D916FC">
        <w:rPr>
          <w:rFonts w:ascii="Arial" w:hAnsi="Arial" w:cs="Arial"/>
          <w:b/>
          <w:bCs/>
          <w:color w:val="000000" w:themeColor="text1"/>
          <w:sz w:val="20"/>
          <w:szCs w:val="20"/>
        </w:rPr>
        <w:t>“Time” </w:t>
      </w:r>
      <w:r w:rsidRPr="00D916FC">
        <w:rPr>
          <w:rFonts w:ascii="Arial" w:hAnsi="Arial" w:cs="Arial"/>
          <w:color w:val="000000" w:themeColor="text1"/>
          <w:sz w:val="20"/>
          <w:szCs w:val="20"/>
        </w:rPr>
        <w:t xml:space="preserve">del regista Kim Ki-duk (2006), passando per il thriller basato sulla storia vera di un serial killer in </w:t>
      </w:r>
      <w:r w:rsidRPr="00D916FC">
        <w:rPr>
          <w:rFonts w:ascii="Arial" w:hAnsi="Arial" w:cs="Arial"/>
          <w:b/>
          <w:bCs/>
          <w:color w:val="000000" w:themeColor="text1"/>
          <w:sz w:val="20"/>
          <w:szCs w:val="20"/>
        </w:rPr>
        <w:t>“The Chaser” </w:t>
      </w:r>
      <w:r w:rsidRPr="00D916FC">
        <w:rPr>
          <w:rFonts w:ascii="Arial" w:hAnsi="Arial" w:cs="Arial"/>
          <w:color w:val="000000" w:themeColor="text1"/>
          <w:sz w:val="20"/>
          <w:szCs w:val="20"/>
        </w:rPr>
        <w:t>di Na Hong-jin</w:t>
      </w:r>
      <w:r w:rsidRPr="00D916FC">
        <w:rPr>
          <w:rFonts w:ascii="Arial" w:hAnsi="Arial" w:cs="Arial"/>
          <w:b/>
          <w:bCs/>
          <w:color w:val="000000" w:themeColor="text1"/>
          <w:sz w:val="20"/>
          <w:szCs w:val="20"/>
        </w:rPr>
        <w:t> </w:t>
      </w:r>
      <w:r w:rsidRPr="00D916FC">
        <w:rPr>
          <w:rFonts w:ascii="Arial" w:hAnsi="Arial" w:cs="Arial"/>
          <w:color w:val="000000" w:themeColor="text1"/>
          <w:sz w:val="20"/>
          <w:szCs w:val="20"/>
        </w:rPr>
        <w:t>(2008), fino al più recente “</w:t>
      </w:r>
      <w:r w:rsidRPr="00D916FC">
        <w:rPr>
          <w:rFonts w:ascii="Arial" w:hAnsi="Arial" w:cs="Arial"/>
          <w:b/>
          <w:bCs/>
          <w:color w:val="000000" w:themeColor="text1"/>
          <w:sz w:val="20"/>
          <w:szCs w:val="20"/>
        </w:rPr>
        <w:t xml:space="preserve">The </w:t>
      </w:r>
      <w:r w:rsidRPr="00B82D7E">
        <w:rPr>
          <w:rFonts w:ascii="Arial" w:hAnsi="Arial" w:cs="Arial"/>
          <w:b/>
          <w:bCs/>
          <w:color w:val="000000" w:themeColor="text1"/>
          <w:sz w:val="20"/>
          <w:szCs w:val="20"/>
        </w:rPr>
        <w:t>Handmaiden</w:t>
      </w:r>
      <w:r w:rsidRPr="00B82D7E">
        <w:rPr>
          <w:rFonts w:ascii="Arial" w:hAnsi="Arial" w:cs="Arial"/>
          <w:color w:val="000000" w:themeColor="text1"/>
          <w:sz w:val="20"/>
          <w:szCs w:val="20"/>
        </w:rPr>
        <w:t>” (2016) del regista Park Chan-wook, pellicola thriller-erotica ambientata nella Corea del Sud degli anni ’30.</w:t>
      </w:r>
      <w:r w:rsidR="00D916FC" w:rsidRPr="00B82D7E">
        <w:rPr>
          <w:rFonts w:eastAsia="Times New Roman"/>
          <w:color w:val="000000" w:themeColor="text1"/>
          <w:sz w:val="20"/>
          <w:szCs w:val="20"/>
        </w:rPr>
        <w:t xml:space="preserve"> </w:t>
      </w:r>
      <w:r w:rsidR="005D48D6" w:rsidRPr="00B82D7E">
        <w:rPr>
          <w:rFonts w:ascii="Arial" w:hAnsi="Arial" w:cs="Arial"/>
          <w:color w:val="000000" w:themeColor="text1"/>
          <w:sz w:val="20"/>
          <w:szCs w:val="20"/>
        </w:rPr>
        <w:t xml:space="preserve">Si continua con </w:t>
      </w:r>
      <w:r w:rsidRPr="00B82D7E">
        <w:rPr>
          <w:rFonts w:ascii="Arial" w:hAnsi="Arial" w:cs="Arial"/>
          <w:color w:val="000000" w:themeColor="text1"/>
          <w:sz w:val="20"/>
          <w:szCs w:val="20"/>
        </w:rPr>
        <w:t>“</w:t>
      </w:r>
      <w:r w:rsidRPr="00B82D7E">
        <w:rPr>
          <w:rFonts w:ascii="Arial" w:hAnsi="Arial" w:cs="Arial"/>
          <w:b/>
          <w:iCs/>
          <w:color w:val="000000" w:themeColor="text1"/>
          <w:sz w:val="20"/>
          <w:szCs w:val="20"/>
        </w:rPr>
        <w:t>Chronicle of a Blood Merchant</w:t>
      </w:r>
      <w:r w:rsidRPr="00B82D7E">
        <w:rPr>
          <w:rFonts w:ascii="Arial" w:hAnsi="Arial" w:cs="Arial"/>
          <w:iCs/>
          <w:color w:val="000000" w:themeColor="text1"/>
          <w:sz w:val="20"/>
          <w:szCs w:val="20"/>
        </w:rPr>
        <w:t>”</w:t>
      </w:r>
      <w:r w:rsidR="00D916FC" w:rsidRPr="00B82D7E">
        <w:rPr>
          <w:rFonts w:ascii="Arial" w:hAnsi="Arial" w:cs="Arial"/>
          <w:iCs/>
          <w:color w:val="000000" w:themeColor="text1"/>
          <w:sz w:val="20"/>
          <w:szCs w:val="20"/>
        </w:rPr>
        <w:t>(2015)</w:t>
      </w:r>
      <w:r w:rsidRPr="00B82D7E">
        <w:rPr>
          <w:rFonts w:ascii="Arial" w:hAnsi="Arial" w:cs="Arial"/>
          <w:iCs/>
          <w:color w:val="000000" w:themeColor="text1"/>
          <w:sz w:val="20"/>
          <w:szCs w:val="20"/>
        </w:rPr>
        <w:t>, dove Ha Jung-woo torna dietro la macchina da presa scrivendo, dirigendo e interpretando una delicata cronaca familiare</w:t>
      </w:r>
      <w:r w:rsidR="00D916FC" w:rsidRPr="00B82D7E">
        <w:rPr>
          <w:rFonts w:ascii="Arial" w:hAnsi="Arial" w:cs="Arial"/>
          <w:iCs/>
          <w:color w:val="000000" w:themeColor="text1"/>
          <w:sz w:val="20"/>
          <w:szCs w:val="20"/>
        </w:rPr>
        <w:t xml:space="preserve"> in cui il protagonista, povero ma di buon cuore, per conquistare la ragazza più bella del villaggio, decide di vendere il su</w:t>
      </w:r>
      <w:r w:rsidR="0040762D" w:rsidRPr="00B82D7E">
        <w:rPr>
          <w:rFonts w:ascii="Arial" w:hAnsi="Arial" w:cs="Arial"/>
          <w:iCs/>
          <w:color w:val="000000" w:themeColor="text1"/>
          <w:sz w:val="20"/>
          <w:szCs w:val="20"/>
        </w:rPr>
        <w:t xml:space="preserve">o sangue per guadagnare denaro e ancora lavori meno recenti con </w:t>
      </w:r>
      <w:r w:rsidR="00B82D7E" w:rsidRPr="00B82D7E">
        <w:rPr>
          <w:rFonts w:ascii="Arial" w:hAnsi="Arial" w:cs="Arial"/>
          <w:iCs/>
          <w:color w:val="000000" w:themeColor="text1"/>
          <w:sz w:val="20"/>
          <w:szCs w:val="20"/>
        </w:rPr>
        <w:t>“</w:t>
      </w:r>
      <w:r w:rsidR="00B82D7E" w:rsidRPr="00B82D7E">
        <w:rPr>
          <w:rFonts w:ascii="Arial" w:hAnsi="Arial" w:cs="Arial"/>
          <w:b/>
          <w:iCs/>
          <w:color w:val="000000" w:themeColor="text1"/>
          <w:sz w:val="20"/>
          <w:szCs w:val="20"/>
        </w:rPr>
        <w:t>The Terror live</w:t>
      </w:r>
      <w:r w:rsidR="00B82D7E" w:rsidRPr="00B82D7E">
        <w:rPr>
          <w:rFonts w:ascii="Arial" w:hAnsi="Arial" w:cs="Arial"/>
          <w:iCs/>
          <w:color w:val="000000" w:themeColor="text1"/>
          <w:sz w:val="20"/>
          <w:szCs w:val="20"/>
        </w:rPr>
        <w:t>” (2013) e “</w:t>
      </w:r>
      <w:r w:rsidR="00B82D7E" w:rsidRPr="00B82D7E">
        <w:rPr>
          <w:rFonts w:ascii="Arial" w:hAnsi="Arial" w:cs="Arial"/>
          <w:b/>
          <w:iCs/>
          <w:color w:val="000000" w:themeColor="text1"/>
          <w:sz w:val="20"/>
          <w:szCs w:val="20"/>
        </w:rPr>
        <w:t>My dear Enemy</w:t>
      </w:r>
      <w:r w:rsidR="00B82D7E" w:rsidRPr="00B82D7E">
        <w:rPr>
          <w:rFonts w:ascii="Arial" w:hAnsi="Arial" w:cs="Arial"/>
          <w:iCs/>
          <w:color w:val="000000" w:themeColor="text1"/>
          <w:sz w:val="20"/>
          <w:szCs w:val="20"/>
        </w:rPr>
        <w:t>” (2008).</w:t>
      </w:r>
    </w:p>
    <w:p w14:paraId="25AA9F21" w14:textId="77777777" w:rsidR="005E6AE6" w:rsidRPr="00EA5F16" w:rsidRDefault="005E6AE6" w:rsidP="008A74CF">
      <w:pPr>
        <w:jc w:val="both"/>
        <w:rPr>
          <w:rFonts w:ascii="Arial" w:hAnsi="Arial" w:cs="Arial"/>
          <w:b/>
          <w:iCs/>
          <w:color w:val="FF0000"/>
          <w:sz w:val="20"/>
          <w:szCs w:val="20"/>
        </w:rPr>
      </w:pPr>
    </w:p>
    <w:p w14:paraId="65E20B52" w14:textId="52FD326F" w:rsidR="00AD4408" w:rsidRDefault="00AD4408" w:rsidP="00E22A40">
      <w:pPr>
        <w:jc w:val="both"/>
        <w:rPr>
          <w:rFonts w:ascii="Arial" w:eastAsia="Times New Roman" w:hAnsi="Arial" w:cs="Arial"/>
          <w:color w:val="FF0000"/>
          <w:sz w:val="20"/>
          <w:szCs w:val="20"/>
          <w:shd w:val="clear" w:color="auto" w:fill="FFFFFF"/>
        </w:rPr>
      </w:pPr>
      <w:r>
        <w:rPr>
          <w:rFonts w:ascii="Arial" w:hAnsi="Arial" w:cs="Arial"/>
          <w:b/>
          <w:bCs/>
          <w:color w:val="000000" w:themeColor="text1"/>
          <w:sz w:val="20"/>
          <w:szCs w:val="20"/>
        </w:rPr>
        <w:t xml:space="preserve">FOCUS </w:t>
      </w:r>
      <w:r w:rsidRPr="00EA5F16">
        <w:rPr>
          <w:rFonts w:ascii="Arial" w:hAnsi="Arial" w:cs="Arial"/>
          <w:b/>
          <w:bCs/>
          <w:color w:val="000000" w:themeColor="text1"/>
          <w:sz w:val="20"/>
          <w:szCs w:val="20"/>
        </w:rPr>
        <w:t>K-SOUTH NORTH</w:t>
      </w:r>
      <w:r w:rsidRPr="00EA5F16">
        <w:rPr>
          <w:rFonts w:ascii="Arial" w:eastAsia="Times New Roman" w:hAnsi="Arial" w:cs="Arial"/>
          <w:color w:val="FF0000"/>
          <w:sz w:val="20"/>
          <w:szCs w:val="20"/>
          <w:shd w:val="clear" w:color="auto" w:fill="FFFFFF"/>
        </w:rPr>
        <w:t xml:space="preserve"> </w:t>
      </w:r>
    </w:p>
    <w:p w14:paraId="1F66B677" w14:textId="1AE3E848" w:rsidR="008B07E5" w:rsidRPr="008B07E5" w:rsidRDefault="00AD4408" w:rsidP="008B07E5">
      <w:pPr>
        <w:shd w:val="clear" w:color="auto" w:fill="FFFFFF"/>
        <w:jc w:val="both"/>
        <w:rPr>
          <w:rFonts w:ascii="Arial" w:hAnsi="Arial" w:cs="Arial"/>
          <w:b/>
          <w:bCs/>
          <w:color w:val="000000" w:themeColor="text1"/>
          <w:sz w:val="20"/>
          <w:szCs w:val="20"/>
        </w:rPr>
      </w:pPr>
      <w:r w:rsidRPr="008B07E5">
        <w:rPr>
          <w:rFonts w:ascii="Arial" w:eastAsia="Times New Roman" w:hAnsi="Arial" w:cs="Arial"/>
          <w:b/>
          <w:bCs/>
          <w:color w:val="000000" w:themeColor="text1"/>
          <w:sz w:val="20"/>
          <w:szCs w:val="20"/>
          <w:shd w:val="clear" w:color="auto" w:fill="FFFFFF"/>
        </w:rPr>
        <w:t xml:space="preserve">Due paesi vicini geograficamente eppure distanti. </w:t>
      </w:r>
      <w:r w:rsidRPr="008B07E5">
        <w:rPr>
          <w:rFonts w:ascii="Arial" w:hAnsi="Arial" w:cs="Arial"/>
          <w:b/>
          <w:bCs/>
          <w:color w:val="000000" w:themeColor="text1"/>
          <w:sz w:val="20"/>
          <w:szCs w:val="20"/>
        </w:rPr>
        <w:t>Questo il</w:t>
      </w:r>
      <w:r w:rsidR="008B07E5">
        <w:rPr>
          <w:rFonts w:ascii="Arial" w:hAnsi="Arial" w:cs="Arial"/>
          <w:b/>
          <w:bCs/>
          <w:color w:val="000000" w:themeColor="text1"/>
          <w:sz w:val="20"/>
          <w:szCs w:val="20"/>
        </w:rPr>
        <w:t xml:space="preserve"> focus K-South North, 5</w:t>
      </w:r>
      <w:r w:rsidRPr="008B07E5">
        <w:rPr>
          <w:rFonts w:ascii="Arial" w:hAnsi="Arial" w:cs="Arial"/>
          <w:b/>
          <w:bCs/>
          <w:color w:val="000000" w:themeColor="text1"/>
          <w:sz w:val="20"/>
          <w:szCs w:val="20"/>
        </w:rPr>
        <w:t xml:space="preserve"> pellicole che, attraverso diversi generi esplorano il </w:t>
      </w:r>
      <w:r w:rsidR="008B07E5">
        <w:rPr>
          <w:rFonts w:ascii="Arial" w:hAnsi="Arial" w:cs="Arial"/>
          <w:b/>
          <w:bCs/>
          <w:color w:val="000000" w:themeColor="text1"/>
          <w:sz w:val="20"/>
          <w:szCs w:val="20"/>
        </w:rPr>
        <w:t xml:space="preserve">controverso e </w:t>
      </w:r>
      <w:r w:rsidRPr="008B07E5">
        <w:rPr>
          <w:rFonts w:ascii="Arial" w:hAnsi="Arial" w:cs="Arial"/>
          <w:b/>
          <w:bCs/>
          <w:color w:val="000000" w:themeColor="text1"/>
          <w:sz w:val="20"/>
          <w:szCs w:val="20"/>
        </w:rPr>
        <w:t>difficile rapporto tra Corea del Sud e Corea del Nord</w:t>
      </w:r>
      <w:r w:rsidRPr="008B07E5">
        <w:rPr>
          <w:rFonts w:ascii="Arial" w:hAnsi="Arial" w:cs="Arial"/>
          <w:color w:val="000000" w:themeColor="text1"/>
          <w:sz w:val="20"/>
          <w:szCs w:val="20"/>
        </w:rPr>
        <w:t xml:space="preserve">, con opere che spaziano dal documentario al dramma sportivo fino alla commedia: dalla docu-fiction </w:t>
      </w:r>
      <w:r w:rsidRPr="008B07E5">
        <w:rPr>
          <w:rFonts w:ascii="Arial" w:hAnsi="Arial" w:cs="Arial"/>
          <w:b/>
          <w:bCs/>
          <w:color w:val="000000" w:themeColor="text1"/>
          <w:sz w:val="20"/>
          <w:szCs w:val="20"/>
        </w:rPr>
        <w:t>“Ryeohaeng</w:t>
      </w:r>
      <w:r w:rsidRPr="008B07E5">
        <w:rPr>
          <w:rFonts w:ascii="Arial" w:hAnsi="Arial" w:cs="Arial"/>
          <w:bCs/>
          <w:color w:val="000000" w:themeColor="text1"/>
          <w:sz w:val="20"/>
          <w:szCs w:val="20"/>
        </w:rPr>
        <w:t>”</w:t>
      </w:r>
      <w:r w:rsidR="008B07E5">
        <w:rPr>
          <w:rFonts w:ascii="Arial" w:hAnsi="Arial" w:cs="Arial"/>
          <w:bCs/>
          <w:color w:val="000000" w:themeColor="text1"/>
          <w:sz w:val="20"/>
          <w:szCs w:val="20"/>
        </w:rPr>
        <w:t>(27/03)</w:t>
      </w:r>
      <w:r w:rsidRPr="008B07E5">
        <w:rPr>
          <w:rFonts w:ascii="Arial" w:hAnsi="Arial" w:cs="Arial"/>
          <w:bCs/>
          <w:color w:val="000000" w:themeColor="text1"/>
          <w:sz w:val="20"/>
          <w:szCs w:val="20"/>
        </w:rPr>
        <w:t>, firmata dal regista Im Heung Soon</w:t>
      </w:r>
      <w:r w:rsidRPr="008B07E5">
        <w:rPr>
          <w:rFonts w:ascii="Arial" w:hAnsi="Arial" w:cs="Arial"/>
          <w:bCs/>
          <w:color w:val="000000" w:themeColor="text1"/>
          <w:sz w:val="20"/>
          <w:szCs w:val="20"/>
          <w:lang w:val="en-US"/>
        </w:rPr>
        <w:t xml:space="preserve"> </w:t>
      </w:r>
      <w:r w:rsidRPr="008B07E5">
        <w:rPr>
          <w:rFonts w:ascii="Arial" w:eastAsia="Times New Roman" w:hAnsi="Arial" w:cs="Arial"/>
          <w:color w:val="000000" w:themeColor="text1"/>
          <w:sz w:val="20"/>
          <w:szCs w:val="20"/>
        </w:rPr>
        <w:t xml:space="preserve">che, tramite </w:t>
      </w:r>
      <w:r w:rsidRPr="008B07E5">
        <w:rPr>
          <w:rFonts w:ascii="Arial" w:hAnsi="Arial" w:cs="Arial"/>
          <w:bCs/>
          <w:color w:val="000000" w:themeColor="text1"/>
          <w:sz w:val="20"/>
          <w:szCs w:val="20"/>
        </w:rPr>
        <w:t>le interviste fatte a dieci donne</w:t>
      </w:r>
      <w:r w:rsidRPr="008B07E5">
        <w:rPr>
          <w:rFonts w:ascii="Arial" w:eastAsia="Times New Roman" w:hAnsi="Arial" w:cs="Arial"/>
          <w:color w:val="000000" w:themeColor="text1"/>
          <w:sz w:val="20"/>
          <w:szCs w:val="20"/>
        </w:rPr>
        <w:t xml:space="preserve"> si </w:t>
      </w:r>
      <w:r w:rsidRPr="008B07E5">
        <w:rPr>
          <w:rFonts w:ascii="Arial" w:hAnsi="Arial" w:cs="Arial"/>
          <w:bCs/>
          <w:color w:val="000000" w:themeColor="text1"/>
          <w:sz w:val="20"/>
          <w:szCs w:val="20"/>
        </w:rPr>
        <w:t xml:space="preserve">interroga sulla condizione femminile e </w:t>
      </w:r>
      <w:r w:rsidRPr="008B07E5">
        <w:rPr>
          <w:rFonts w:ascii="Arial" w:eastAsia="Times New Roman" w:hAnsi="Arial" w:cs="Arial"/>
          <w:color w:val="000000" w:themeColor="text1"/>
          <w:sz w:val="20"/>
          <w:szCs w:val="20"/>
        </w:rPr>
        <w:t xml:space="preserve">racconta le storie di alcune rifugiate nella società Sud Coreana dopo essere fuggite dalla Corea del Nord, fino all’action-comedy </w:t>
      </w:r>
      <w:r w:rsidRPr="008B07E5">
        <w:rPr>
          <w:rFonts w:ascii="Arial" w:eastAsia="Times New Roman" w:hAnsi="Arial" w:cs="Arial"/>
          <w:color w:val="000000" w:themeColor="text1"/>
          <w:sz w:val="20"/>
          <w:szCs w:val="20"/>
          <w:shd w:val="clear" w:color="auto" w:fill="FFFFFF"/>
        </w:rPr>
        <w:t>campione di incassi al botteghino</w:t>
      </w:r>
      <w:r w:rsidRPr="008B07E5">
        <w:rPr>
          <w:rFonts w:ascii="Arial" w:eastAsia="Times New Roman" w:hAnsi="Arial" w:cs="Arial"/>
          <w:color w:val="000000" w:themeColor="text1"/>
          <w:sz w:val="20"/>
          <w:szCs w:val="20"/>
        </w:rPr>
        <w:t xml:space="preserve"> “</w:t>
      </w:r>
      <w:r w:rsidRPr="008B07E5">
        <w:rPr>
          <w:rFonts w:ascii="Arial" w:eastAsia="Times New Roman" w:hAnsi="Arial" w:cs="Arial"/>
          <w:b/>
          <w:color w:val="000000" w:themeColor="text1"/>
          <w:sz w:val="20"/>
          <w:szCs w:val="20"/>
          <w:shd w:val="clear" w:color="auto" w:fill="FFFFFF"/>
        </w:rPr>
        <w:t>Confidential Assignment”</w:t>
      </w:r>
      <w:r w:rsidRPr="008B07E5">
        <w:rPr>
          <w:rFonts w:ascii="Arial" w:eastAsia="Times New Roman" w:hAnsi="Arial" w:cs="Arial"/>
          <w:color w:val="000000" w:themeColor="text1"/>
          <w:sz w:val="20"/>
          <w:szCs w:val="20"/>
        </w:rPr>
        <w:t xml:space="preserve"> di </w:t>
      </w:r>
      <w:r w:rsidRPr="008B07E5">
        <w:rPr>
          <w:rFonts w:ascii="Arial" w:eastAsia="Times New Roman" w:hAnsi="Arial" w:cs="Arial"/>
          <w:color w:val="000000" w:themeColor="text1"/>
          <w:sz w:val="20"/>
          <w:szCs w:val="20"/>
          <w:shd w:val="clear" w:color="auto" w:fill="FFFFFF"/>
        </w:rPr>
        <w:t>Kim Sung-hoon, premiato come Miglior Regista ai Brilliant Korean Film Star Award</w:t>
      </w:r>
      <w:r w:rsidR="00B7328A" w:rsidRPr="008B07E5">
        <w:rPr>
          <w:rFonts w:ascii="Arial" w:eastAsia="Times New Roman" w:hAnsi="Arial" w:cs="Arial"/>
          <w:color w:val="000000" w:themeColor="text1"/>
          <w:sz w:val="20"/>
          <w:szCs w:val="20"/>
          <w:shd w:val="clear" w:color="auto" w:fill="FFFFFF"/>
        </w:rPr>
        <w:t>. In programma anche</w:t>
      </w:r>
      <w:r w:rsidR="008B07E5">
        <w:rPr>
          <w:rFonts w:ascii="Arial" w:eastAsia="Times New Roman" w:hAnsi="Arial" w:cs="Arial"/>
          <w:color w:val="000000" w:themeColor="text1"/>
          <w:sz w:val="20"/>
          <w:szCs w:val="20"/>
          <w:shd w:val="clear" w:color="auto" w:fill="FFFFFF"/>
        </w:rPr>
        <w:t xml:space="preserve"> </w:t>
      </w:r>
      <w:r w:rsidR="008B07E5" w:rsidRPr="008B07E5">
        <w:rPr>
          <w:rFonts w:ascii="Arial" w:hAnsi="Arial" w:cs="Arial"/>
          <w:bCs/>
          <w:iCs/>
          <w:color w:val="000000" w:themeColor="text1"/>
          <w:sz w:val="20"/>
          <w:szCs w:val="20"/>
        </w:rPr>
        <w:t>“</w:t>
      </w:r>
      <w:r w:rsidR="008B07E5" w:rsidRPr="008B07E5">
        <w:rPr>
          <w:rFonts w:ascii="Arial" w:hAnsi="Arial" w:cs="Arial"/>
          <w:b/>
          <w:bCs/>
          <w:iCs/>
          <w:color w:val="000000" w:themeColor="text1"/>
          <w:sz w:val="20"/>
          <w:szCs w:val="20"/>
        </w:rPr>
        <w:t>As one</w:t>
      </w:r>
      <w:r w:rsidR="008B07E5" w:rsidRPr="008B07E5">
        <w:rPr>
          <w:rFonts w:ascii="Arial" w:hAnsi="Arial" w:cs="Arial"/>
          <w:bCs/>
          <w:iCs/>
          <w:color w:val="000000" w:themeColor="text1"/>
          <w:sz w:val="20"/>
          <w:szCs w:val="20"/>
        </w:rPr>
        <w:t xml:space="preserve">” (25/03) opera prima di Moon Hyun Sung </w:t>
      </w:r>
      <w:r w:rsidR="008B07E5">
        <w:rPr>
          <w:rFonts w:ascii="Arial" w:hAnsi="Arial" w:cs="Arial"/>
          <w:bCs/>
          <w:iCs/>
          <w:color w:val="000000" w:themeColor="text1"/>
          <w:sz w:val="20"/>
          <w:szCs w:val="20"/>
        </w:rPr>
        <w:t>t</w:t>
      </w:r>
      <w:r w:rsidR="008B07E5" w:rsidRPr="008B07E5">
        <w:rPr>
          <w:rFonts w:ascii="Arial" w:hAnsi="Arial" w:cs="Arial"/>
          <w:bCs/>
          <w:iCs/>
          <w:color w:val="000000" w:themeColor="text1"/>
          <w:sz w:val="20"/>
          <w:szCs w:val="20"/>
        </w:rPr>
        <w:t>ratto d</w:t>
      </w:r>
      <w:r w:rsidR="008B07E5">
        <w:rPr>
          <w:rFonts w:ascii="Arial" w:hAnsi="Arial" w:cs="Arial"/>
          <w:bCs/>
          <w:iCs/>
          <w:color w:val="000000" w:themeColor="text1"/>
          <w:sz w:val="20"/>
          <w:szCs w:val="20"/>
        </w:rPr>
        <w:t>a una storia realmente accaduta che r</w:t>
      </w:r>
      <w:r w:rsidR="008B07E5" w:rsidRPr="008B07E5">
        <w:rPr>
          <w:rFonts w:ascii="Arial" w:hAnsi="Arial" w:cs="Arial"/>
          <w:bCs/>
          <w:iCs/>
          <w:color w:val="000000" w:themeColor="text1"/>
          <w:sz w:val="20"/>
          <w:szCs w:val="20"/>
        </w:rPr>
        <w:t>acconta a colpi di ping pong come le migliori giocatrici</w:t>
      </w:r>
      <w:r w:rsidR="008B07E5">
        <w:rPr>
          <w:rFonts w:ascii="Arial" w:hAnsi="Arial" w:cs="Arial"/>
          <w:bCs/>
          <w:iCs/>
          <w:color w:val="000000" w:themeColor="text1"/>
          <w:sz w:val="20"/>
          <w:szCs w:val="20"/>
        </w:rPr>
        <w:t xml:space="preserve"> femminili della Corea del Sud </w:t>
      </w:r>
      <w:r w:rsidR="008B07E5" w:rsidRPr="008B07E5">
        <w:rPr>
          <w:rFonts w:ascii="Arial" w:hAnsi="Arial" w:cs="Arial"/>
          <w:bCs/>
          <w:iCs/>
          <w:color w:val="000000" w:themeColor="text1"/>
          <w:sz w:val="20"/>
          <w:szCs w:val="20"/>
        </w:rPr>
        <w:t>e</w:t>
      </w:r>
      <w:r w:rsidR="008B07E5">
        <w:rPr>
          <w:rFonts w:ascii="Arial" w:hAnsi="Arial" w:cs="Arial"/>
          <w:bCs/>
          <w:iCs/>
          <w:color w:val="000000" w:themeColor="text1"/>
          <w:sz w:val="20"/>
          <w:szCs w:val="20"/>
        </w:rPr>
        <w:t xml:space="preserve"> della Corea del Nord, </w:t>
      </w:r>
      <w:r w:rsidR="008B07E5" w:rsidRPr="008B07E5">
        <w:rPr>
          <w:rFonts w:ascii="Arial" w:hAnsi="Arial" w:cs="Arial"/>
          <w:bCs/>
          <w:iCs/>
          <w:color w:val="000000" w:themeColor="text1"/>
          <w:sz w:val="20"/>
          <w:szCs w:val="20"/>
        </w:rPr>
        <w:t>in precedenza feroci avversarie, sono costrette a unire le forze per formare un’unica squadra; scritto e prodotto da Kim Ki-duk e diretto dal suo ex assistente alla regia Juhn Jai-hong “</w:t>
      </w:r>
      <w:r w:rsidR="008B07E5" w:rsidRPr="008B07E5">
        <w:rPr>
          <w:rFonts w:ascii="Arial" w:hAnsi="Arial" w:cs="Arial"/>
          <w:b/>
          <w:bCs/>
          <w:iCs/>
          <w:color w:val="000000" w:themeColor="text1"/>
          <w:sz w:val="20"/>
          <w:szCs w:val="20"/>
        </w:rPr>
        <w:t>Poongsan</w:t>
      </w:r>
      <w:r w:rsidR="008B07E5" w:rsidRPr="008B07E5">
        <w:rPr>
          <w:rFonts w:ascii="Arial" w:hAnsi="Arial" w:cs="Arial"/>
          <w:bCs/>
          <w:iCs/>
          <w:color w:val="000000" w:themeColor="text1"/>
          <w:sz w:val="20"/>
          <w:szCs w:val="20"/>
        </w:rPr>
        <w:t>” è lo spy-thriller che esplora le pericolose relazioni tra Nord e Sud. Il protagonista è un giovane che attraversa la penisola facendo da tramite tra le famiglie separate</w:t>
      </w:r>
      <w:r w:rsidR="008B07E5">
        <w:rPr>
          <w:rFonts w:ascii="Arial" w:hAnsi="Arial" w:cs="Arial"/>
          <w:bCs/>
          <w:iCs/>
          <w:color w:val="000000" w:themeColor="text1"/>
          <w:sz w:val="20"/>
          <w:szCs w:val="20"/>
        </w:rPr>
        <w:t xml:space="preserve">, rischiando la sua stessa vita per concludere con il </w:t>
      </w:r>
      <w:r w:rsidR="008B07E5" w:rsidRPr="008B07E5">
        <w:rPr>
          <w:rFonts w:ascii="Arial" w:hAnsi="Arial" w:cs="Arial"/>
          <w:bCs/>
          <w:iCs/>
          <w:color w:val="000000" w:themeColor="text1"/>
          <w:sz w:val="20"/>
          <w:szCs w:val="20"/>
        </w:rPr>
        <w:t>thriller d'azione mozzafiato “</w:t>
      </w:r>
      <w:r w:rsidR="008B07E5" w:rsidRPr="008B07E5">
        <w:rPr>
          <w:rFonts w:ascii="Arial" w:hAnsi="Arial" w:cs="Arial"/>
          <w:b/>
          <w:bCs/>
          <w:iCs/>
          <w:color w:val="000000" w:themeColor="text1"/>
          <w:sz w:val="20"/>
          <w:szCs w:val="20"/>
        </w:rPr>
        <w:t>The suspect</w:t>
      </w:r>
      <w:r w:rsidR="008B07E5" w:rsidRPr="008B07E5">
        <w:rPr>
          <w:rFonts w:ascii="Arial" w:hAnsi="Arial" w:cs="Arial"/>
          <w:bCs/>
          <w:iCs/>
          <w:color w:val="000000" w:themeColor="text1"/>
          <w:sz w:val="20"/>
          <w:szCs w:val="20"/>
        </w:rPr>
        <w:t>” (27/03) del regista ex-stuntman Won Shin Hyu che lascia lo spettatore in continua trepidazione in una sequenza continua di inseguimenti e combattimenti senza dimenticare, però, i riferimenti al difficile rapporto tra le due Coree.</w:t>
      </w:r>
    </w:p>
    <w:p w14:paraId="2657CA2A" w14:textId="77777777" w:rsidR="00E22A40" w:rsidRPr="00EA5F16" w:rsidRDefault="00E22A40" w:rsidP="008A74CF">
      <w:pPr>
        <w:jc w:val="both"/>
        <w:rPr>
          <w:rFonts w:ascii="Arial" w:hAnsi="Arial" w:cs="Arial"/>
          <w:b/>
          <w:iCs/>
          <w:color w:val="FF0000"/>
          <w:sz w:val="20"/>
          <w:szCs w:val="20"/>
        </w:rPr>
      </w:pPr>
    </w:p>
    <w:p w14:paraId="4B2215C7" w14:textId="3B185854" w:rsidR="007C1355" w:rsidRPr="003439BA" w:rsidRDefault="007C1355" w:rsidP="008A74CF">
      <w:pPr>
        <w:jc w:val="both"/>
        <w:rPr>
          <w:rFonts w:ascii="Arial" w:hAnsi="Arial" w:cs="Arial"/>
          <w:b/>
          <w:iCs/>
          <w:color w:val="000000" w:themeColor="text1"/>
          <w:sz w:val="20"/>
          <w:szCs w:val="20"/>
        </w:rPr>
      </w:pPr>
      <w:r w:rsidRPr="003439BA">
        <w:rPr>
          <w:rFonts w:ascii="Arial" w:hAnsi="Arial" w:cs="Arial"/>
          <w:b/>
          <w:iCs/>
          <w:color w:val="000000" w:themeColor="text1"/>
          <w:sz w:val="20"/>
          <w:szCs w:val="20"/>
        </w:rPr>
        <w:t>ORIZZONTI COREANI, INDEPENDENT KOREA E NOTTE HORROR</w:t>
      </w:r>
    </w:p>
    <w:p w14:paraId="244F2C10" w14:textId="03F079DC" w:rsidR="006472DC" w:rsidRDefault="00D02351" w:rsidP="005E2EED">
      <w:pPr>
        <w:widowControl w:val="0"/>
        <w:jc w:val="both"/>
        <w:rPr>
          <w:rFonts w:ascii="Arial" w:hAnsi="Arial" w:cs="Arial"/>
          <w:b/>
          <w:iCs/>
          <w:color w:val="FF0000"/>
          <w:sz w:val="20"/>
          <w:szCs w:val="20"/>
        </w:rPr>
      </w:pPr>
      <w:r w:rsidRPr="005E2EED">
        <w:rPr>
          <w:rFonts w:ascii="Arial" w:hAnsi="Arial" w:cs="Arial"/>
          <w:iCs/>
          <w:color w:val="000000" w:themeColor="text1"/>
          <w:sz w:val="20"/>
          <w:szCs w:val="20"/>
        </w:rPr>
        <w:t>Tra i titoli principali</w:t>
      </w:r>
      <w:r w:rsidRPr="005E2EED">
        <w:rPr>
          <w:rFonts w:ascii="Arial" w:hAnsi="Arial" w:cs="Arial"/>
          <w:b/>
          <w:iCs/>
          <w:color w:val="000000" w:themeColor="text1"/>
          <w:sz w:val="20"/>
          <w:szCs w:val="20"/>
        </w:rPr>
        <w:t xml:space="preserve"> </w:t>
      </w:r>
      <w:r w:rsidRPr="005E2EED">
        <w:rPr>
          <w:rFonts w:ascii="Arial" w:hAnsi="Arial" w:cs="Arial"/>
          <w:iCs/>
          <w:color w:val="000000" w:themeColor="text1"/>
          <w:sz w:val="20"/>
          <w:szCs w:val="20"/>
        </w:rPr>
        <w:t xml:space="preserve">della sezione </w:t>
      </w:r>
      <w:r w:rsidRPr="005E2EED">
        <w:rPr>
          <w:rFonts w:ascii="Arial" w:hAnsi="Arial" w:cs="Arial"/>
          <w:b/>
          <w:iCs/>
          <w:color w:val="000000" w:themeColor="text1"/>
          <w:sz w:val="20"/>
          <w:szCs w:val="20"/>
        </w:rPr>
        <w:t>Orizzonti Coreani</w:t>
      </w:r>
      <w:r w:rsidRPr="005E2EED">
        <w:rPr>
          <w:rFonts w:ascii="Arial" w:hAnsi="Arial" w:cs="Arial"/>
          <w:iCs/>
          <w:color w:val="000000" w:themeColor="text1"/>
          <w:sz w:val="20"/>
          <w:szCs w:val="20"/>
        </w:rPr>
        <w:t xml:space="preserve">, dedicata ai film di maggior risonanza prodotti </w:t>
      </w:r>
      <w:r w:rsidR="003439BA" w:rsidRPr="005E2EED">
        <w:rPr>
          <w:rFonts w:ascii="Arial" w:hAnsi="Arial" w:cs="Arial"/>
          <w:iCs/>
          <w:color w:val="000000" w:themeColor="text1"/>
          <w:sz w:val="20"/>
          <w:szCs w:val="20"/>
        </w:rPr>
        <w:t>in Corea,</w:t>
      </w:r>
      <w:r w:rsidR="00265E84" w:rsidRPr="005E2EED">
        <w:rPr>
          <w:rFonts w:ascii="Arial" w:hAnsi="Arial" w:cs="Arial"/>
          <w:iCs/>
          <w:color w:val="000000" w:themeColor="text1"/>
          <w:sz w:val="20"/>
          <w:szCs w:val="20"/>
        </w:rPr>
        <w:t xml:space="preserve"> spiccano</w:t>
      </w:r>
      <w:r w:rsidRPr="005E2EED">
        <w:rPr>
          <w:rFonts w:ascii="Arial" w:hAnsi="Arial" w:cs="Arial"/>
          <w:iCs/>
          <w:color w:val="000000" w:themeColor="text1"/>
          <w:sz w:val="20"/>
          <w:szCs w:val="20"/>
        </w:rPr>
        <w:t xml:space="preserve"> </w:t>
      </w:r>
      <w:r w:rsidR="00BC21A0">
        <w:rPr>
          <w:rFonts w:ascii="Arial" w:hAnsi="Arial" w:cs="Arial"/>
          <w:iCs/>
          <w:color w:val="000000" w:themeColor="text1"/>
          <w:sz w:val="20"/>
          <w:szCs w:val="20"/>
        </w:rPr>
        <w:t>“</w:t>
      </w:r>
      <w:r w:rsidR="003439BA" w:rsidRPr="005E2EED">
        <w:rPr>
          <w:rFonts w:ascii="Arial" w:hAnsi="Arial" w:cs="Arial"/>
          <w:b/>
          <w:iCs/>
          <w:color w:val="000000" w:themeColor="text1"/>
          <w:sz w:val="20"/>
          <w:szCs w:val="20"/>
        </w:rPr>
        <w:t>A Taxi Driver</w:t>
      </w:r>
      <w:r w:rsidR="00BC21A0">
        <w:rPr>
          <w:rFonts w:ascii="Arial" w:hAnsi="Arial" w:cs="Arial"/>
          <w:iCs/>
          <w:color w:val="000000" w:themeColor="text1"/>
          <w:sz w:val="20"/>
          <w:szCs w:val="20"/>
        </w:rPr>
        <w:t>”</w:t>
      </w:r>
      <w:r w:rsidR="00C7462C" w:rsidRPr="005E2EED">
        <w:rPr>
          <w:rFonts w:ascii="Arial" w:hAnsi="Arial" w:cs="Arial"/>
          <w:iCs/>
          <w:color w:val="000000" w:themeColor="text1"/>
          <w:sz w:val="20"/>
          <w:szCs w:val="20"/>
        </w:rPr>
        <w:t xml:space="preserve"> </w:t>
      </w:r>
      <w:r w:rsidR="005E2EED">
        <w:rPr>
          <w:rFonts w:ascii="Arial" w:hAnsi="Arial" w:cs="Arial"/>
          <w:color w:val="000000" w:themeColor="text1"/>
          <w:sz w:val="20"/>
          <w:szCs w:val="20"/>
        </w:rPr>
        <w:t>(27/03)</w:t>
      </w:r>
      <w:r w:rsidR="005E2EED" w:rsidRPr="005E2EED">
        <w:rPr>
          <w:rFonts w:ascii="Arial" w:hAnsi="Arial" w:cs="Arial"/>
          <w:color w:val="000000" w:themeColor="text1"/>
          <w:sz w:val="20"/>
          <w:szCs w:val="20"/>
        </w:rPr>
        <w:t xml:space="preserve"> </w:t>
      </w:r>
      <w:r w:rsidR="005E2EED" w:rsidRPr="005E2EED">
        <w:rPr>
          <w:rFonts w:ascii="Arial" w:hAnsi="Arial" w:cs="Arial"/>
          <w:iCs/>
          <w:color w:val="000000" w:themeColor="text1"/>
          <w:sz w:val="20"/>
          <w:szCs w:val="20"/>
        </w:rPr>
        <w:t xml:space="preserve">del regista Jang Hun, </w:t>
      </w:r>
      <w:r w:rsidR="00C7462C" w:rsidRPr="005E2EED">
        <w:rPr>
          <w:rFonts w:ascii="Arial" w:hAnsi="Arial" w:cs="Arial"/>
          <w:iCs/>
          <w:color w:val="000000" w:themeColor="text1"/>
          <w:sz w:val="20"/>
          <w:szCs w:val="20"/>
        </w:rPr>
        <w:t>film drammatico tratto da una storia vera</w:t>
      </w:r>
      <w:r w:rsidR="003439BA" w:rsidRPr="005E2EED">
        <w:rPr>
          <w:rFonts w:ascii="Arial" w:hAnsi="Arial" w:cs="Arial"/>
          <w:iCs/>
          <w:color w:val="000000" w:themeColor="text1"/>
          <w:sz w:val="20"/>
          <w:szCs w:val="20"/>
        </w:rPr>
        <w:t xml:space="preserve"> </w:t>
      </w:r>
      <w:r w:rsidR="005E2EED" w:rsidRPr="005E2EED">
        <w:rPr>
          <w:rFonts w:ascii="Arial" w:hAnsi="Arial" w:cs="Arial"/>
          <w:iCs/>
          <w:color w:val="000000" w:themeColor="text1"/>
          <w:sz w:val="20"/>
          <w:szCs w:val="20"/>
        </w:rPr>
        <w:t xml:space="preserve">e </w:t>
      </w:r>
      <w:r w:rsidR="003439BA" w:rsidRPr="005E2EED">
        <w:rPr>
          <w:rFonts w:ascii="Arial" w:hAnsi="Arial" w:cs="Arial"/>
          <w:iCs/>
          <w:color w:val="000000" w:themeColor="text1"/>
          <w:sz w:val="20"/>
          <w:szCs w:val="20"/>
        </w:rPr>
        <w:t>candidato a rappresentare la Corea del Sud nella selezione delle nomination per l'Oscar al Miglior film in lingua stranier</w:t>
      </w:r>
      <w:r w:rsidR="005E2EED" w:rsidRPr="005E2EED">
        <w:rPr>
          <w:rFonts w:ascii="Arial" w:hAnsi="Arial" w:cs="Arial"/>
          <w:iCs/>
          <w:color w:val="000000" w:themeColor="text1"/>
          <w:sz w:val="20"/>
          <w:szCs w:val="20"/>
        </w:rPr>
        <w:t xml:space="preserve">a, </w:t>
      </w:r>
      <w:r w:rsidR="003439BA" w:rsidRPr="005E2EED">
        <w:rPr>
          <w:rFonts w:ascii="Arial" w:hAnsi="Arial" w:cs="Arial"/>
          <w:iCs/>
          <w:color w:val="000000" w:themeColor="text1"/>
          <w:sz w:val="20"/>
          <w:szCs w:val="20"/>
        </w:rPr>
        <w:t xml:space="preserve">sull’amicizia tra un tassista coreano e un reporter tedesco coinvolti nelle rivolte studentesche di Gwangju nella primavera del 1980. </w:t>
      </w:r>
      <w:r w:rsidR="003439BA" w:rsidRPr="005E2EED">
        <w:rPr>
          <w:rFonts w:ascii="Arial" w:hAnsi="Arial" w:cs="Arial"/>
          <w:bCs/>
          <w:color w:val="000000" w:themeColor="text1"/>
          <w:sz w:val="20"/>
          <w:szCs w:val="20"/>
        </w:rPr>
        <w:t>Per l’importanza dei temi trattati, il film ha ricevuto il plauso del Presidente della Corea del Sud Moon Jae-in</w:t>
      </w:r>
      <w:r w:rsidR="003439BA" w:rsidRPr="005E2EED">
        <w:rPr>
          <w:rFonts w:ascii="Arial" w:hAnsi="Arial" w:cs="Arial"/>
          <w:iCs/>
          <w:color w:val="000000" w:themeColor="text1"/>
          <w:sz w:val="20"/>
          <w:szCs w:val="20"/>
        </w:rPr>
        <w:t xml:space="preserve">; e ancora l’action movie </w:t>
      </w:r>
      <w:r w:rsidR="003439BA" w:rsidRPr="005E2EED">
        <w:rPr>
          <w:rFonts w:ascii="Arial" w:hAnsi="Arial" w:cs="Arial"/>
          <w:color w:val="000000" w:themeColor="text1"/>
          <w:sz w:val="20"/>
          <w:szCs w:val="20"/>
        </w:rPr>
        <w:t>“</w:t>
      </w:r>
      <w:r w:rsidR="003439BA" w:rsidRPr="005E2EED">
        <w:rPr>
          <w:rFonts w:ascii="Arial" w:hAnsi="Arial" w:cs="Arial"/>
          <w:b/>
          <w:color w:val="000000" w:themeColor="text1"/>
          <w:sz w:val="20"/>
          <w:szCs w:val="20"/>
        </w:rPr>
        <w:t>The Villainess</w:t>
      </w:r>
      <w:r w:rsidR="005E2EED">
        <w:rPr>
          <w:rFonts w:ascii="Arial" w:hAnsi="Arial" w:cs="Arial"/>
          <w:color w:val="000000" w:themeColor="text1"/>
          <w:sz w:val="20"/>
          <w:szCs w:val="20"/>
        </w:rPr>
        <w:t>” (23/03)</w:t>
      </w:r>
      <w:r w:rsidR="003439BA" w:rsidRPr="005E2EED">
        <w:rPr>
          <w:rFonts w:ascii="Arial" w:hAnsi="Arial" w:cs="Arial"/>
          <w:color w:val="000000" w:themeColor="text1"/>
          <w:sz w:val="20"/>
          <w:szCs w:val="20"/>
        </w:rPr>
        <w:t xml:space="preserve"> presentato al festival di Cannes nella sezione Midnight Screenings con al centro una forte protagoni</w:t>
      </w:r>
      <w:r w:rsidR="005E2EED" w:rsidRPr="005E2EED">
        <w:rPr>
          <w:rFonts w:ascii="Arial" w:hAnsi="Arial" w:cs="Arial"/>
          <w:color w:val="000000" w:themeColor="text1"/>
          <w:sz w:val="20"/>
          <w:szCs w:val="20"/>
        </w:rPr>
        <w:t>sta femminile e</w:t>
      </w:r>
      <w:r w:rsidR="003439BA" w:rsidRPr="005E2EED">
        <w:rPr>
          <w:rFonts w:ascii="Arial" w:hAnsi="Arial" w:cs="Arial"/>
          <w:color w:val="000000" w:themeColor="text1"/>
          <w:sz w:val="20"/>
          <w:szCs w:val="20"/>
        </w:rPr>
        <w:t xml:space="preserve"> il mistery-drama che ha aperto lo scorso anno la 22° edizione del Busan International Film Festival “</w:t>
      </w:r>
      <w:r w:rsidR="003439BA" w:rsidRPr="005E2EED">
        <w:rPr>
          <w:rFonts w:ascii="Arial" w:hAnsi="Arial" w:cs="Arial"/>
          <w:b/>
          <w:color w:val="000000" w:themeColor="text1"/>
          <w:sz w:val="20"/>
          <w:szCs w:val="20"/>
        </w:rPr>
        <w:t>Glass Garden</w:t>
      </w:r>
      <w:r w:rsidR="003439BA" w:rsidRPr="005E2EED">
        <w:rPr>
          <w:rFonts w:ascii="Arial" w:hAnsi="Arial" w:cs="Arial"/>
          <w:color w:val="000000" w:themeColor="text1"/>
          <w:sz w:val="20"/>
          <w:szCs w:val="20"/>
        </w:rPr>
        <w:t xml:space="preserve">” </w:t>
      </w:r>
      <w:r w:rsidR="005E2EED">
        <w:rPr>
          <w:rFonts w:ascii="Arial" w:hAnsi="Arial" w:cs="Arial"/>
          <w:color w:val="000000" w:themeColor="text1"/>
          <w:sz w:val="20"/>
          <w:szCs w:val="20"/>
        </w:rPr>
        <w:t>”(25/03)</w:t>
      </w:r>
      <w:r w:rsidR="005E2EED" w:rsidRPr="005E2EED">
        <w:rPr>
          <w:rFonts w:ascii="Arial" w:hAnsi="Arial" w:cs="Arial"/>
          <w:color w:val="000000" w:themeColor="text1"/>
          <w:sz w:val="20"/>
          <w:szCs w:val="20"/>
        </w:rPr>
        <w:t xml:space="preserve"> </w:t>
      </w:r>
      <w:r w:rsidR="003439BA" w:rsidRPr="005E2EED">
        <w:rPr>
          <w:rFonts w:ascii="Arial" w:hAnsi="Arial" w:cs="Arial"/>
          <w:color w:val="000000" w:themeColor="text1"/>
          <w:sz w:val="20"/>
          <w:szCs w:val="20"/>
        </w:rPr>
        <w:t xml:space="preserve">su una ricercatrice che studia la fotosintesi umana, </w:t>
      </w:r>
      <w:r w:rsidR="00BC21A0">
        <w:rPr>
          <w:rFonts w:ascii="Arial" w:hAnsi="Arial" w:cs="Arial"/>
          <w:color w:val="000000" w:themeColor="text1"/>
          <w:sz w:val="20"/>
          <w:szCs w:val="20"/>
        </w:rPr>
        <w:t xml:space="preserve">che </w:t>
      </w:r>
      <w:r w:rsidR="003439BA" w:rsidRPr="005E2EED">
        <w:rPr>
          <w:rFonts w:ascii="Arial" w:hAnsi="Arial" w:cs="Arial"/>
          <w:iCs/>
          <w:color w:val="000000" w:themeColor="text1"/>
          <w:sz w:val="20"/>
          <w:szCs w:val="20"/>
        </w:rPr>
        <w:t xml:space="preserve">saranno </w:t>
      </w:r>
      <w:r w:rsidR="003439BA" w:rsidRPr="005E2EED">
        <w:rPr>
          <w:rFonts w:ascii="Arial" w:hAnsi="Arial" w:cs="Arial"/>
          <w:b/>
          <w:iCs/>
          <w:color w:val="000000" w:themeColor="text1"/>
          <w:sz w:val="20"/>
          <w:szCs w:val="20"/>
        </w:rPr>
        <w:t>introdotti al pubblico rispettivamente dai registi Jung Byung-gil e Shin Su-won</w:t>
      </w:r>
      <w:r w:rsidR="003439BA" w:rsidRPr="001D3B01">
        <w:rPr>
          <w:rFonts w:ascii="Arial" w:hAnsi="Arial" w:cs="Arial"/>
          <w:b/>
          <w:iCs/>
          <w:color w:val="000000" w:themeColor="text1"/>
          <w:sz w:val="18"/>
          <w:szCs w:val="18"/>
        </w:rPr>
        <w:t>.</w:t>
      </w:r>
      <w:r w:rsidR="005E2EED">
        <w:rPr>
          <w:rFonts w:ascii="Arial" w:hAnsi="Arial" w:cs="Arial"/>
          <w:b/>
          <w:iCs/>
          <w:color w:val="000000" w:themeColor="text1"/>
          <w:sz w:val="18"/>
          <w:szCs w:val="18"/>
        </w:rPr>
        <w:t xml:space="preserve"> </w:t>
      </w:r>
      <w:r w:rsidR="00FC03D8" w:rsidRPr="00BC21A0">
        <w:rPr>
          <w:rFonts w:ascii="Arial" w:hAnsi="Arial" w:cs="Arial"/>
          <w:iCs/>
          <w:color w:val="000000" w:themeColor="text1"/>
          <w:sz w:val="20"/>
          <w:szCs w:val="20"/>
        </w:rPr>
        <w:t>Da non perdere</w:t>
      </w:r>
      <w:r w:rsidR="00FC03D8" w:rsidRPr="00BC21A0">
        <w:rPr>
          <w:rFonts w:ascii="Arial" w:hAnsi="Arial" w:cs="Arial"/>
          <w:b/>
          <w:iCs/>
          <w:color w:val="000000" w:themeColor="text1"/>
          <w:sz w:val="20"/>
          <w:szCs w:val="20"/>
        </w:rPr>
        <w:t xml:space="preserve"> </w:t>
      </w:r>
      <w:r w:rsidR="00EC4372" w:rsidRPr="00BC21A0">
        <w:rPr>
          <w:rFonts w:ascii="Arial" w:hAnsi="Arial" w:cs="Arial"/>
          <w:color w:val="000000" w:themeColor="text1"/>
          <w:sz w:val="20"/>
          <w:szCs w:val="20"/>
        </w:rPr>
        <w:t>“</w:t>
      </w:r>
      <w:r w:rsidR="00EC4372" w:rsidRPr="00BC21A0">
        <w:rPr>
          <w:rFonts w:ascii="Arial" w:hAnsi="Arial" w:cs="Arial"/>
          <w:b/>
          <w:color w:val="000000" w:themeColor="text1"/>
          <w:sz w:val="20"/>
          <w:szCs w:val="20"/>
        </w:rPr>
        <w:t>Claire's Camera</w:t>
      </w:r>
      <w:r w:rsidR="00EC4372" w:rsidRPr="00BC21A0">
        <w:rPr>
          <w:rFonts w:ascii="Arial" w:hAnsi="Arial" w:cs="Arial"/>
          <w:color w:val="000000" w:themeColor="text1"/>
          <w:sz w:val="20"/>
          <w:szCs w:val="20"/>
        </w:rPr>
        <w:t>” (24/03)  e “</w:t>
      </w:r>
      <w:r w:rsidR="00EC4372" w:rsidRPr="00BC21A0">
        <w:rPr>
          <w:rFonts w:ascii="Arial" w:hAnsi="Arial" w:cs="Arial"/>
          <w:b/>
          <w:color w:val="000000" w:themeColor="text1"/>
          <w:sz w:val="20"/>
          <w:szCs w:val="20"/>
        </w:rPr>
        <w:t>The Day After</w:t>
      </w:r>
      <w:r w:rsidR="00EC4372" w:rsidRPr="00BC21A0">
        <w:rPr>
          <w:rFonts w:ascii="Arial" w:hAnsi="Arial" w:cs="Arial"/>
          <w:color w:val="000000" w:themeColor="text1"/>
          <w:sz w:val="20"/>
          <w:szCs w:val="20"/>
        </w:rPr>
        <w:t xml:space="preserve">” (28/03) presentate entrambe al Festival di Cannes in concorso e nella sezione Special Screening, due pellicole del regista Hong Sang-Soo, considerato uno dei più affermati autori del cinema </w:t>
      </w:r>
      <w:r w:rsidR="00EC4372" w:rsidRPr="00BC21A0">
        <w:rPr>
          <w:rFonts w:ascii="Arial" w:hAnsi="Arial" w:cs="Arial"/>
          <w:color w:val="000000" w:themeColor="text1"/>
          <w:sz w:val="20"/>
          <w:szCs w:val="20"/>
        </w:rPr>
        <w:lastRenderedPageBreak/>
        <w:t>coreano contemporaneo grazie al suo inconfon</w:t>
      </w:r>
      <w:r w:rsidR="00BC21A0">
        <w:rPr>
          <w:rFonts w:ascii="Arial" w:hAnsi="Arial" w:cs="Arial"/>
          <w:color w:val="000000" w:themeColor="text1"/>
          <w:sz w:val="20"/>
          <w:szCs w:val="20"/>
        </w:rPr>
        <w:t xml:space="preserve">dibile stile intimista; </w:t>
      </w:r>
      <w:r w:rsidR="00EC4372" w:rsidRPr="00BC21A0">
        <w:rPr>
          <w:rFonts w:ascii="Arial" w:hAnsi="Arial" w:cs="Arial"/>
          <w:color w:val="000000" w:themeColor="text1"/>
          <w:sz w:val="20"/>
          <w:szCs w:val="20"/>
        </w:rPr>
        <w:t>“</w:t>
      </w:r>
      <w:r w:rsidR="00EC4372" w:rsidRPr="00BC21A0">
        <w:rPr>
          <w:rFonts w:ascii="Arial" w:hAnsi="Arial" w:cs="Arial"/>
          <w:b/>
          <w:color w:val="000000" w:themeColor="text1"/>
          <w:sz w:val="20"/>
          <w:szCs w:val="20"/>
        </w:rPr>
        <w:t>A Single Rider</w:t>
      </w:r>
      <w:r w:rsidR="00EC4372" w:rsidRPr="00BC21A0">
        <w:rPr>
          <w:rFonts w:ascii="Arial" w:hAnsi="Arial" w:cs="Arial"/>
          <w:color w:val="000000" w:themeColor="text1"/>
          <w:sz w:val="20"/>
          <w:szCs w:val="20"/>
        </w:rPr>
        <w:t>” (27/03) pellicola drammatica scritta e diretta dall’esordiente Lee Zoo Young, che racconta di Jae-hoon, un im</w:t>
      </w:r>
      <w:r w:rsidR="00BC21A0" w:rsidRPr="00BC21A0">
        <w:rPr>
          <w:rFonts w:ascii="Arial" w:hAnsi="Arial" w:cs="Arial"/>
          <w:color w:val="000000" w:themeColor="text1"/>
          <w:sz w:val="20"/>
          <w:szCs w:val="20"/>
        </w:rPr>
        <w:t xml:space="preserve">portante dirigente finanziario che </w:t>
      </w:r>
      <w:r w:rsidR="00EC4372" w:rsidRPr="00BC21A0">
        <w:rPr>
          <w:rFonts w:ascii="Arial" w:hAnsi="Arial" w:cs="Arial"/>
          <w:color w:val="000000" w:themeColor="text1"/>
          <w:sz w:val="20"/>
          <w:szCs w:val="20"/>
        </w:rPr>
        <w:t>si trova a fare i conti con la propria esistenza;</w:t>
      </w:r>
      <w:r w:rsidR="00BC21A0" w:rsidRPr="00BC21A0">
        <w:rPr>
          <w:rFonts w:ascii="Arial" w:hAnsi="Arial" w:cs="Arial"/>
          <w:color w:val="000000" w:themeColor="text1"/>
          <w:sz w:val="20"/>
          <w:szCs w:val="20"/>
        </w:rPr>
        <w:t xml:space="preserve">  </w:t>
      </w:r>
      <w:r w:rsidR="00BC21A0">
        <w:rPr>
          <w:rFonts w:ascii="Arial" w:hAnsi="Arial" w:cs="Arial"/>
          <w:color w:val="000000" w:themeColor="text1"/>
          <w:sz w:val="20"/>
          <w:szCs w:val="20"/>
        </w:rPr>
        <w:t xml:space="preserve">e </w:t>
      </w:r>
      <w:r w:rsidR="00BC21A0" w:rsidRPr="00BC21A0">
        <w:rPr>
          <w:rFonts w:ascii="Arial" w:hAnsi="Arial" w:cs="Arial"/>
          <w:color w:val="000000" w:themeColor="text1"/>
          <w:sz w:val="20"/>
          <w:szCs w:val="20"/>
        </w:rPr>
        <w:t xml:space="preserve">ancora </w:t>
      </w:r>
      <w:r w:rsidR="00BC21A0">
        <w:rPr>
          <w:rFonts w:ascii="Arial" w:hAnsi="Arial" w:cs="Arial"/>
          <w:color w:val="000000" w:themeColor="text1"/>
          <w:sz w:val="20"/>
          <w:szCs w:val="20"/>
        </w:rPr>
        <w:t xml:space="preserve">il </w:t>
      </w:r>
      <w:r w:rsidR="00BC21A0" w:rsidRPr="00BC21A0">
        <w:rPr>
          <w:rFonts w:ascii="Arial" w:hAnsi="Arial" w:cs="Arial"/>
          <w:bCs/>
          <w:color w:val="000000" w:themeColor="text1"/>
          <w:sz w:val="20"/>
          <w:szCs w:val="20"/>
        </w:rPr>
        <w:t>legal-thriller “</w:t>
      </w:r>
      <w:r w:rsidR="00BC21A0" w:rsidRPr="00BC21A0">
        <w:rPr>
          <w:rFonts w:ascii="Arial" w:hAnsi="Arial" w:cs="Arial"/>
          <w:b/>
          <w:bCs/>
          <w:color w:val="000000" w:themeColor="text1"/>
          <w:sz w:val="20"/>
          <w:szCs w:val="20"/>
        </w:rPr>
        <w:t>Heart Blackened</w:t>
      </w:r>
      <w:r w:rsidR="00BC21A0" w:rsidRPr="00BC21A0">
        <w:rPr>
          <w:rFonts w:ascii="Arial" w:hAnsi="Arial" w:cs="Arial"/>
          <w:bCs/>
          <w:color w:val="000000" w:themeColor="text1"/>
          <w:sz w:val="20"/>
          <w:szCs w:val="20"/>
        </w:rPr>
        <w:t>” (28/03) diretto da Jung Ji-Woo</w:t>
      </w:r>
      <w:r w:rsidR="00A35A72">
        <w:rPr>
          <w:rFonts w:ascii="Arial" w:hAnsi="Arial" w:cs="Arial"/>
          <w:bCs/>
          <w:color w:val="000000" w:themeColor="text1"/>
          <w:sz w:val="20"/>
          <w:szCs w:val="20"/>
        </w:rPr>
        <w:t xml:space="preserve"> e </w:t>
      </w:r>
      <w:r w:rsidR="00A35A72" w:rsidRPr="00182ADD">
        <w:rPr>
          <w:rFonts w:ascii="Arial" w:hAnsi="Arial" w:cs="Arial"/>
          <w:bCs/>
          <w:color w:val="000000" w:themeColor="text1"/>
          <w:sz w:val="20"/>
          <w:szCs w:val="20"/>
        </w:rPr>
        <w:t>con la partecipazione dell’attore Choi Min-sik (Old Boy)</w:t>
      </w:r>
      <w:r w:rsidR="00BC21A0" w:rsidRPr="00182ADD">
        <w:rPr>
          <w:rFonts w:ascii="Arial" w:hAnsi="Arial" w:cs="Arial"/>
          <w:b/>
          <w:bCs/>
          <w:color w:val="000000" w:themeColor="text1"/>
          <w:sz w:val="20"/>
          <w:szCs w:val="20"/>
        </w:rPr>
        <w:t xml:space="preserve">, </w:t>
      </w:r>
      <w:r w:rsidR="00BC21A0" w:rsidRPr="00BC21A0">
        <w:rPr>
          <w:rFonts w:ascii="Arial" w:hAnsi="Arial" w:cs="Arial"/>
          <w:bCs/>
          <w:color w:val="000000" w:themeColor="text1"/>
          <w:sz w:val="20"/>
          <w:szCs w:val="20"/>
        </w:rPr>
        <w:t xml:space="preserve">remake del film cinese del 2013 “Silent Witness” di Fei Xing e l’acclamato </w:t>
      </w:r>
      <w:r w:rsidR="00BC21A0" w:rsidRPr="00BC21A0">
        <w:rPr>
          <w:rFonts w:ascii="Arial" w:hAnsi="Arial" w:cs="Arial"/>
          <w:b/>
          <w:bCs/>
          <w:color w:val="000000" w:themeColor="text1"/>
          <w:sz w:val="20"/>
          <w:szCs w:val="20"/>
        </w:rPr>
        <w:t>Ordinary Person</w:t>
      </w:r>
      <w:r w:rsidR="00BC21A0" w:rsidRPr="00BC21A0">
        <w:rPr>
          <w:rFonts w:ascii="Arial" w:hAnsi="Arial" w:cs="Arial"/>
          <w:bCs/>
          <w:color w:val="000000" w:themeColor="text1"/>
          <w:sz w:val="20"/>
          <w:szCs w:val="20"/>
        </w:rPr>
        <w:t>” (27/03) di Kim Bong-Han, lavoro che ha ottenuto il premio per il miglior attore al 39esimo  International Film Festival di Mosca grazie all’interpretazione di Son Hyun-joo nel ruolo di</w:t>
      </w:r>
      <w:r w:rsidR="00BC21A0">
        <w:rPr>
          <w:rFonts w:ascii="Arial" w:hAnsi="Arial" w:cs="Arial"/>
          <w:bCs/>
          <w:color w:val="000000" w:themeColor="text1"/>
          <w:sz w:val="20"/>
          <w:szCs w:val="20"/>
        </w:rPr>
        <w:t xml:space="preserve"> un poliziotto </w:t>
      </w:r>
      <w:r w:rsidR="00BC21A0" w:rsidRPr="00BC21A0">
        <w:rPr>
          <w:rFonts w:ascii="Arial" w:hAnsi="Arial" w:cs="Arial"/>
          <w:bCs/>
          <w:color w:val="000000" w:themeColor="text1"/>
          <w:sz w:val="20"/>
          <w:szCs w:val="20"/>
        </w:rPr>
        <w:t>sullo s</w:t>
      </w:r>
      <w:r w:rsidR="00BC21A0">
        <w:rPr>
          <w:rFonts w:ascii="Arial" w:hAnsi="Arial" w:cs="Arial"/>
          <w:bCs/>
          <w:color w:val="000000" w:themeColor="text1"/>
          <w:sz w:val="20"/>
          <w:szCs w:val="20"/>
        </w:rPr>
        <w:t>fondo di una</w:t>
      </w:r>
      <w:r w:rsidR="00BC21A0" w:rsidRPr="00BC21A0">
        <w:rPr>
          <w:rFonts w:ascii="Arial" w:hAnsi="Arial" w:cs="Arial"/>
          <w:bCs/>
          <w:color w:val="000000" w:themeColor="text1"/>
          <w:sz w:val="20"/>
          <w:szCs w:val="20"/>
        </w:rPr>
        <w:t xml:space="preserve"> Corea del Sud sul finire degli anni ’80, attraversata dall’ondata di proteste di coloro che chiedono al governo più democrazia.</w:t>
      </w:r>
    </w:p>
    <w:p w14:paraId="70D3C1F5" w14:textId="03DB0236" w:rsidR="005E2EED" w:rsidRPr="006472DC" w:rsidRDefault="00384C7C" w:rsidP="005E2EED">
      <w:pPr>
        <w:widowControl w:val="0"/>
        <w:jc w:val="both"/>
        <w:rPr>
          <w:rFonts w:ascii="Arial" w:eastAsia="Times New Roman" w:hAnsi="Arial" w:cs="Arial"/>
          <w:color w:val="000000" w:themeColor="text1"/>
          <w:sz w:val="20"/>
          <w:szCs w:val="20"/>
          <w:shd w:val="clear" w:color="auto" w:fill="FFFFFF"/>
        </w:rPr>
      </w:pPr>
      <w:r w:rsidRPr="006472DC">
        <w:rPr>
          <w:rFonts w:ascii="Arial" w:eastAsia="Times New Roman" w:hAnsi="Arial" w:cs="Arial"/>
          <w:color w:val="000000" w:themeColor="text1"/>
          <w:sz w:val="20"/>
          <w:szCs w:val="20"/>
          <w:shd w:val="clear" w:color="auto" w:fill="FFFFFF"/>
        </w:rPr>
        <w:t xml:space="preserve">Il cinema indipendente, all’interno della sezione </w:t>
      </w:r>
      <w:r w:rsidRPr="006472DC">
        <w:rPr>
          <w:rFonts w:ascii="Arial" w:eastAsia="Times New Roman" w:hAnsi="Arial" w:cs="Arial"/>
          <w:b/>
          <w:color w:val="000000" w:themeColor="text1"/>
          <w:sz w:val="20"/>
          <w:szCs w:val="20"/>
          <w:shd w:val="clear" w:color="auto" w:fill="FFFFFF"/>
        </w:rPr>
        <w:t>Independent Korea</w:t>
      </w:r>
      <w:r w:rsidRPr="006472DC">
        <w:rPr>
          <w:rFonts w:ascii="Arial" w:eastAsia="Times New Roman" w:hAnsi="Arial" w:cs="Arial"/>
          <w:color w:val="000000" w:themeColor="text1"/>
          <w:sz w:val="20"/>
          <w:szCs w:val="20"/>
          <w:shd w:val="clear" w:color="auto" w:fill="FFFFFF"/>
        </w:rPr>
        <w:t xml:space="preserve">, sarà rappresentato </w:t>
      </w:r>
      <w:r w:rsidR="006472DC" w:rsidRPr="006472DC">
        <w:rPr>
          <w:rFonts w:ascii="Arial" w:eastAsia="Times New Roman" w:hAnsi="Arial" w:cs="Arial"/>
          <w:color w:val="000000" w:themeColor="text1"/>
          <w:sz w:val="20"/>
          <w:szCs w:val="20"/>
          <w:shd w:val="clear" w:color="auto" w:fill="FFFFFF"/>
        </w:rPr>
        <w:t xml:space="preserve">con tre film che indagano la figura femminile e il tema della solitudine con: </w:t>
      </w:r>
      <w:r w:rsidR="006472DC" w:rsidRPr="006472DC">
        <w:rPr>
          <w:rFonts w:ascii="Arial" w:hAnsi="Arial" w:cs="Arial"/>
          <w:color w:val="000000" w:themeColor="text1"/>
          <w:sz w:val="20"/>
          <w:szCs w:val="20"/>
        </w:rPr>
        <w:t>“</w:t>
      </w:r>
      <w:r w:rsidR="006472DC" w:rsidRPr="006472DC">
        <w:rPr>
          <w:rFonts w:ascii="Arial" w:hAnsi="Arial" w:cs="Arial"/>
          <w:b/>
          <w:color w:val="000000" w:themeColor="text1"/>
          <w:sz w:val="20"/>
          <w:szCs w:val="20"/>
        </w:rPr>
        <w:t>Jane</w:t>
      </w:r>
      <w:r w:rsidR="006472DC" w:rsidRPr="006472DC">
        <w:rPr>
          <w:rFonts w:ascii="Arial" w:hAnsi="Arial" w:cs="Arial"/>
          <w:color w:val="000000" w:themeColor="text1"/>
          <w:sz w:val="20"/>
          <w:szCs w:val="20"/>
        </w:rPr>
        <w:t>” (23/03)</w:t>
      </w:r>
      <w:r w:rsidR="006472DC" w:rsidRPr="006472DC">
        <w:rPr>
          <w:rFonts w:ascii="Arial" w:hAnsi="Arial" w:cs="Arial"/>
          <w:iCs/>
          <w:color w:val="000000" w:themeColor="text1"/>
          <w:sz w:val="20"/>
          <w:szCs w:val="20"/>
        </w:rPr>
        <w:t xml:space="preserve"> che segna il debutto di Cho Hyun-hoon come regista di lungometraggi e racconta la storia di So-hyun, una senza tetto che vaga per le strade della città, “</w:t>
      </w:r>
      <w:r w:rsidR="006472DC" w:rsidRPr="006472DC">
        <w:rPr>
          <w:rFonts w:ascii="Arial" w:hAnsi="Arial" w:cs="Arial"/>
          <w:b/>
          <w:iCs/>
          <w:color w:val="000000" w:themeColor="text1"/>
          <w:sz w:val="20"/>
          <w:szCs w:val="20"/>
        </w:rPr>
        <w:t>Mothers</w:t>
      </w:r>
      <w:r w:rsidR="006472DC" w:rsidRPr="006472DC">
        <w:rPr>
          <w:rFonts w:ascii="Arial" w:hAnsi="Arial" w:cs="Arial"/>
          <w:iCs/>
          <w:color w:val="000000" w:themeColor="text1"/>
          <w:sz w:val="20"/>
          <w:szCs w:val="20"/>
        </w:rPr>
        <w:t>” (26/03) di Lee Dong-Eun che indaga intorno al rapporto madre-figlio e “</w:t>
      </w:r>
      <w:r w:rsidR="006472DC" w:rsidRPr="006472DC">
        <w:rPr>
          <w:rFonts w:ascii="Arial" w:hAnsi="Arial" w:cs="Arial"/>
          <w:b/>
          <w:iCs/>
          <w:color w:val="000000" w:themeColor="text1"/>
          <w:sz w:val="20"/>
          <w:szCs w:val="20"/>
        </w:rPr>
        <w:t>Microhabitat</w:t>
      </w:r>
      <w:r w:rsidR="006472DC" w:rsidRPr="006472DC">
        <w:rPr>
          <w:rFonts w:ascii="Arial" w:hAnsi="Arial" w:cs="Arial"/>
          <w:iCs/>
          <w:color w:val="000000" w:themeColor="text1"/>
          <w:sz w:val="20"/>
          <w:szCs w:val="20"/>
        </w:rPr>
        <w:t>” (28/03), primo lungometraggio della regista Jeon Go-woon, che racconta di sacrifici e vizi di una ragazza moderna.</w:t>
      </w:r>
      <w:r w:rsidR="006472DC">
        <w:rPr>
          <w:rFonts w:ascii="Arial" w:eastAsia="Times New Roman" w:hAnsi="Arial" w:cs="Arial"/>
          <w:color w:val="000000" w:themeColor="text1"/>
          <w:sz w:val="20"/>
          <w:szCs w:val="20"/>
          <w:shd w:val="clear" w:color="auto" w:fill="FFFFFF"/>
        </w:rPr>
        <w:t xml:space="preserve"> </w:t>
      </w:r>
      <w:r w:rsidR="005E2EED" w:rsidRPr="005E2EED">
        <w:rPr>
          <w:rFonts w:ascii="Arial" w:eastAsia="Times New Roman" w:hAnsi="Arial" w:cs="Arial"/>
          <w:iCs/>
          <w:color w:val="000000" w:themeColor="text1"/>
          <w:sz w:val="20"/>
          <w:szCs w:val="20"/>
          <w:shd w:val="clear" w:color="auto" w:fill="FFFFFF"/>
        </w:rPr>
        <w:t>Da non perdere anche la</w:t>
      </w:r>
      <w:r w:rsidR="00A35A72">
        <w:rPr>
          <w:rFonts w:ascii="Arial" w:eastAsia="Times New Roman" w:hAnsi="Arial" w:cs="Arial"/>
          <w:iCs/>
          <w:color w:val="000000" w:themeColor="text1"/>
          <w:sz w:val="20"/>
          <w:szCs w:val="20"/>
          <w:shd w:val="clear" w:color="auto" w:fill="FFFFFF"/>
        </w:rPr>
        <w:t xml:space="preserve"> sezione </w:t>
      </w:r>
      <w:r w:rsidR="00A35A72" w:rsidRPr="00182ADD">
        <w:rPr>
          <w:rFonts w:ascii="Arial" w:eastAsia="Times New Roman" w:hAnsi="Arial" w:cs="Arial"/>
          <w:b/>
          <w:iCs/>
          <w:color w:val="000000" w:themeColor="text1"/>
          <w:sz w:val="20"/>
          <w:szCs w:val="20"/>
          <w:shd w:val="clear" w:color="auto" w:fill="FFFFFF"/>
        </w:rPr>
        <w:t>K-Horror</w:t>
      </w:r>
      <w:r w:rsidR="00A35A72" w:rsidRPr="00182ADD">
        <w:rPr>
          <w:rFonts w:ascii="Arial" w:eastAsia="Times New Roman" w:hAnsi="Arial" w:cs="Arial"/>
          <w:iCs/>
          <w:color w:val="000000" w:themeColor="text1"/>
          <w:sz w:val="20"/>
          <w:szCs w:val="20"/>
          <w:shd w:val="clear" w:color="auto" w:fill="FFFFFF"/>
        </w:rPr>
        <w:t xml:space="preserve"> </w:t>
      </w:r>
      <w:r w:rsidR="005E2EED" w:rsidRPr="005E2EED">
        <w:rPr>
          <w:rFonts w:ascii="Arial" w:eastAsia="Times New Roman" w:hAnsi="Arial" w:cs="Arial"/>
          <w:iCs/>
          <w:color w:val="000000" w:themeColor="text1"/>
          <w:sz w:val="20"/>
          <w:szCs w:val="20"/>
          <w:shd w:val="clear" w:color="auto" w:fill="FFFFFF"/>
        </w:rPr>
        <w:t>che porterà a Firenze “</w:t>
      </w:r>
      <w:r w:rsidR="005E2EED" w:rsidRPr="005E2EED">
        <w:rPr>
          <w:rFonts w:ascii="Arial" w:eastAsia="Times New Roman" w:hAnsi="Arial" w:cs="Arial"/>
          <w:b/>
          <w:iCs/>
          <w:color w:val="000000" w:themeColor="text1"/>
          <w:sz w:val="20"/>
          <w:szCs w:val="20"/>
          <w:shd w:val="clear" w:color="auto" w:fill="FFFFFF"/>
        </w:rPr>
        <w:t>The</w:t>
      </w:r>
      <w:r w:rsidR="005E2EED" w:rsidRPr="005E2EED">
        <w:rPr>
          <w:rFonts w:ascii="Arial" w:eastAsia="Times New Roman" w:hAnsi="Arial" w:cs="Arial"/>
          <w:iCs/>
          <w:color w:val="000000" w:themeColor="text1"/>
          <w:sz w:val="20"/>
          <w:szCs w:val="20"/>
          <w:shd w:val="clear" w:color="auto" w:fill="FFFFFF"/>
        </w:rPr>
        <w:t xml:space="preserve"> </w:t>
      </w:r>
      <w:r w:rsidR="005E2EED" w:rsidRPr="005E2EED">
        <w:rPr>
          <w:rFonts w:ascii="Arial" w:eastAsia="Times New Roman" w:hAnsi="Arial" w:cs="Arial"/>
          <w:b/>
          <w:iCs/>
          <w:color w:val="000000" w:themeColor="text1"/>
          <w:sz w:val="20"/>
          <w:szCs w:val="20"/>
          <w:shd w:val="clear" w:color="auto" w:fill="FFFFFF"/>
        </w:rPr>
        <w:t>Mimic”</w:t>
      </w:r>
      <w:r w:rsidR="005E2EED" w:rsidRPr="005E2EED">
        <w:rPr>
          <w:rFonts w:ascii="Arial" w:eastAsia="Times New Roman" w:hAnsi="Arial" w:cs="Arial"/>
          <w:iCs/>
          <w:color w:val="000000" w:themeColor="text1"/>
          <w:sz w:val="20"/>
          <w:szCs w:val="20"/>
          <w:shd w:val="clear" w:color="auto" w:fill="FFFFFF"/>
        </w:rPr>
        <w:t xml:space="preserve"> (28/03). </w:t>
      </w:r>
      <w:r w:rsidR="005E2EED" w:rsidRPr="005E2EED">
        <w:rPr>
          <w:rFonts w:ascii="Arial" w:eastAsia="Calibri" w:hAnsi="Arial" w:cs="Arial"/>
          <w:color w:val="000000" w:themeColor="text1"/>
          <w:sz w:val="20"/>
          <w:szCs w:val="20"/>
          <w:u w:color="00000A"/>
        </w:rPr>
        <w:t xml:space="preserve">Diretto </w:t>
      </w:r>
      <w:r w:rsidR="005E2EED" w:rsidRPr="005E2EED">
        <w:rPr>
          <w:rFonts w:ascii="Arial" w:eastAsia="Times New Roman" w:hAnsi="Arial" w:cs="Arial"/>
          <w:iCs/>
          <w:color w:val="000000" w:themeColor="text1"/>
          <w:sz w:val="20"/>
          <w:szCs w:val="20"/>
          <w:shd w:val="clear" w:color="auto" w:fill="FFFFFF"/>
        </w:rPr>
        <w:t xml:space="preserve">dal </w:t>
      </w:r>
      <w:r w:rsidR="005E2EED" w:rsidRPr="005E2EED">
        <w:rPr>
          <w:rFonts w:ascii="Arial" w:eastAsia="Times New Roman" w:hAnsi="Arial" w:cs="Arial"/>
          <w:b/>
          <w:iCs/>
          <w:color w:val="000000" w:themeColor="text1"/>
          <w:sz w:val="20"/>
          <w:szCs w:val="20"/>
          <w:shd w:val="clear" w:color="auto" w:fill="FFFFFF"/>
        </w:rPr>
        <w:t xml:space="preserve">regista </w:t>
      </w:r>
      <w:r w:rsidR="005E2EED" w:rsidRPr="005E2EED">
        <w:rPr>
          <w:rFonts w:ascii="Arial" w:eastAsia="Times New Roman" w:hAnsi="Arial" w:cs="Arial"/>
          <w:b/>
          <w:bCs/>
          <w:iCs/>
          <w:color w:val="000000" w:themeColor="text1"/>
          <w:sz w:val="20"/>
          <w:szCs w:val="20"/>
          <w:shd w:val="clear" w:color="auto" w:fill="FFFFFF"/>
        </w:rPr>
        <w:t>Huh Jung che per l’occasione sarà presente in sala</w:t>
      </w:r>
      <w:r w:rsidR="005E2EED" w:rsidRPr="005E2EED">
        <w:rPr>
          <w:rFonts w:ascii="Arial" w:eastAsia="Times New Roman" w:hAnsi="Arial" w:cs="Arial"/>
          <w:bCs/>
          <w:iCs/>
          <w:color w:val="000000" w:themeColor="text1"/>
          <w:sz w:val="20"/>
          <w:szCs w:val="20"/>
          <w:shd w:val="clear" w:color="auto" w:fill="FFFFFF"/>
        </w:rPr>
        <w:t xml:space="preserve"> e i</w:t>
      </w:r>
      <w:r w:rsidR="005E2EED" w:rsidRPr="005E2EED">
        <w:rPr>
          <w:rFonts w:ascii="Arial" w:eastAsia="Calibri" w:hAnsi="Arial" w:cs="Arial"/>
          <w:color w:val="000000" w:themeColor="text1"/>
          <w:sz w:val="20"/>
          <w:szCs w:val="20"/>
          <w:u w:color="00000A"/>
        </w:rPr>
        <w:t>spirato alla leggenda urbana sudcoreana della Tigre Jangsan, una creatura mangiatrice di uomini che vaga intorno a Jangsan, una montagna nella città di Busan, il film racconta di Hee-yeon e la sua famiglia, che, dopo la sparizione del figlio lasciano Seoul e si trasferiscono nel paese natale della madre del marito, sperando di ritrovare un po’ di serenità ma una serie di inquietanti eventi sembra ostacolare l’inserimento della famiglia nella nuova casa.</w:t>
      </w:r>
    </w:p>
    <w:p w14:paraId="6D5E39B5" w14:textId="77777777" w:rsidR="006A22C0" w:rsidRPr="00EA5F16" w:rsidRDefault="006A22C0" w:rsidP="008A74CF">
      <w:pPr>
        <w:jc w:val="both"/>
        <w:rPr>
          <w:rFonts w:ascii="Arial" w:hAnsi="Arial" w:cs="Arial"/>
          <w:b/>
          <w:iCs/>
          <w:color w:val="FF0000"/>
          <w:sz w:val="20"/>
          <w:szCs w:val="20"/>
        </w:rPr>
      </w:pPr>
    </w:p>
    <w:p w14:paraId="300151A7" w14:textId="2E885674" w:rsidR="007C1355" w:rsidRPr="000F73C5" w:rsidRDefault="007C1355" w:rsidP="008A74CF">
      <w:pPr>
        <w:jc w:val="both"/>
        <w:rPr>
          <w:rFonts w:ascii="Arial" w:hAnsi="Arial" w:cs="Arial"/>
          <w:b/>
          <w:iCs/>
          <w:color w:val="000000" w:themeColor="text1"/>
          <w:sz w:val="20"/>
          <w:szCs w:val="20"/>
        </w:rPr>
      </w:pPr>
      <w:r w:rsidRPr="000F73C5">
        <w:rPr>
          <w:rFonts w:ascii="Arial" w:hAnsi="Arial" w:cs="Arial"/>
          <w:b/>
          <w:iCs/>
          <w:color w:val="000000" w:themeColor="text1"/>
          <w:sz w:val="20"/>
          <w:szCs w:val="20"/>
        </w:rPr>
        <w:t>CORTO, CORTI</w:t>
      </w:r>
    </w:p>
    <w:p w14:paraId="55009ADE" w14:textId="00F040D7" w:rsidR="009C610D" w:rsidRPr="009C610D" w:rsidRDefault="0073354B" w:rsidP="009C610D">
      <w:pPr>
        <w:widowControl w:val="0"/>
        <w:autoSpaceDE w:val="0"/>
        <w:autoSpaceDN w:val="0"/>
        <w:adjustRightInd w:val="0"/>
        <w:spacing w:after="240"/>
        <w:jc w:val="both"/>
        <w:rPr>
          <w:rFonts w:ascii="Arial" w:hAnsi="Arial" w:cs="Arial"/>
          <w:color w:val="FF0000"/>
          <w:sz w:val="20"/>
          <w:szCs w:val="20"/>
        </w:rPr>
      </w:pPr>
      <w:r w:rsidRPr="0064702B">
        <w:rPr>
          <w:rFonts w:ascii="Arial" w:hAnsi="Arial" w:cs="Arial"/>
          <w:color w:val="000000" w:themeColor="text1"/>
          <w:sz w:val="20"/>
          <w:szCs w:val="20"/>
        </w:rPr>
        <w:t xml:space="preserve">Animazione, </w:t>
      </w:r>
      <w:r w:rsidR="000F73C5" w:rsidRPr="0064702B">
        <w:rPr>
          <w:rFonts w:ascii="Arial" w:hAnsi="Arial" w:cs="Arial"/>
          <w:color w:val="000000" w:themeColor="text1"/>
          <w:sz w:val="20"/>
          <w:szCs w:val="20"/>
        </w:rPr>
        <w:t>solitudine, delir</w:t>
      </w:r>
      <w:r w:rsidR="0064702B" w:rsidRPr="0064702B">
        <w:rPr>
          <w:rFonts w:ascii="Arial" w:hAnsi="Arial" w:cs="Arial"/>
          <w:color w:val="000000" w:themeColor="text1"/>
          <w:sz w:val="20"/>
          <w:szCs w:val="20"/>
        </w:rPr>
        <w:t xml:space="preserve">i horror, scontri fra Nord e Sud </w:t>
      </w:r>
      <w:r w:rsidR="000F73C5" w:rsidRPr="0064702B">
        <w:rPr>
          <w:rFonts w:ascii="Arial" w:hAnsi="Arial" w:cs="Arial"/>
          <w:color w:val="000000" w:themeColor="text1"/>
          <w:sz w:val="20"/>
          <w:szCs w:val="20"/>
        </w:rPr>
        <w:t xml:space="preserve">ma anche amore e scene di vita quotidiana </w:t>
      </w:r>
      <w:r w:rsidRPr="0064702B">
        <w:rPr>
          <w:rFonts w:ascii="Arial" w:hAnsi="Arial" w:cs="Arial"/>
          <w:color w:val="000000" w:themeColor="text1"/>
          <w:sz w:val="20"/>
          <w:szCs w:val="20"/>
        </w:rPr>
        <w:t xml:space="preserve">sono alcuni </w:t>
      </w:r>
      <w:r w:rsidR="000C6EB8" w:rsidRPr="0064702B">
        <w:rPr>
          <w:rFonts w:ascii="Arial" w:hAnsi="Arial" w:cs="Arial"/>
          <w:color w:val="000000" w:themeColor="text1"/>
          <w:sz w:val="20"/>
          <w:szCs w:val="20"/>
        </w:rPr>
        <w:t xml:space="preserve">tra gli </w:t>
      </w:r>
      <w:r w:rsidRPr="0064702B">
        <w:rPr>
          <w:rFonts w:ascii="Arial" w:hAnsi="Arial" w:cs="Arial"/>
          <w:color w:val="000000" w:themeColor="text1"/>
          <w:sz w:val="20"/>
          <w:szCs w:val="20"/>
        </w:rPr>
        <w:t>ingredi</w:t>
      </w:r>
      <w:r w:rsidR="000C6EB8" w:rsidRPr="0064702B">
        <w:rPr>
          <w:rFonts w:ascii="Arial" w:hAnsi="Arial" w:cs="Arial"/>
          <w:color w:val="000000" w:themeColor="text1"/>
          <w:sz w:val="20"/>
          <w:szCs w:val="20"/>
        </w:rPr>
        <w:t>enti della sezione d</w:t>
      </w:r>
      <w:r w:rsidRPr="0064702B">
        <w:rPr>
          <w:rFonts w:ascii="Arial" w:hAnsi="Arial" w:cs="Arial"/>
          <w:color w:val="000000" w:themeColor="text1"/>
          <w:sz w:val="20"/>
          <w:szCs w:val="20"/>
        </w:rPr>
        <w:t xml:space="preserve">i cortometraggi indipendenti </w:t>
      </w:r>
      <w:r w:rsidRPr="0064702B">
        <w:rPr>
          <w:rFonts w:ascii="Arial" w:hAnsi="Arial" w:cs="Arial"/>
          <w:b/>
          <w:color w:val="000000" w:themeColor="text1"/>
          <w:sz w:val="20"/>
          <w:szCs w:val="20"/>
        </w:rPr>
        <w:t>selezionati in collaborazione con Asiana International Short Film Festival e Seoul International Estreme Short Image &amp; Film Festival</w:t>
      </w:r>
      <w:r w:rsidRPr="0064702B">
        <w:rPr>
          <w:rFonts w:ascii="Arial" w:hAnsi="Arial" w:cs="Arial"/>
          <w:color w:val="000000" w:themeColor="text1"/>
          <w:sz w:val="20"/>
          <w:szCs w:val="20"/>
        </w:rPr>
        <w:t xml:space="preserve">. </w:t>
      </w:r>
      <w:r w:rsidR="000F73C5" w:rsidRPr="0064702B">
        <w:rPr>
          <w:rFonts w:ascii="Arial" w:hAnsi="Arial" w:cs="Arial"/>
          <w:b/>
          <w:color w:val="000000" w:themeColor="text1"/>
          <w:sz w:val="20"/>
          <w:szCs w:val="20"/>
        </w:rPr>
        <w:t>23</w:t>
      </w:r>
      <w:r w:rsidR="009446BD" w:rsidRPr="0064702B">
        <w:rPr>
          <w:rFonts w:ascii="Arial" w:hAnsi="Arial" w:cs="Arial"/>
          <w:b/>
          <w:color w:val="000000" w:themeColor="text1"/>
          <w:sz w:val="20"/>
          <w:szCs w:val="20"/>
        </w:rPr>
        <w:t xml:space="preserve"> </w:t>
      </w:r>
      <w:r w:rsidR="00D827AB" w:rsidRPr="0064702B">
        <w:rPr>
          <w:rFonts w:ascii="Arial" w:hAnsi="Arial" w:cs="Arial"/>
          <w:b/>
          <w:color w:val="000000" w:themeColor="text1"/>
          <w:sz w:val="20"/>
          <w:szCs w:val="20"/>
        </w:rPr>
        <w:t xml:space="preserve">i </w:t>
      </w:r>
      <w:r w:rsidR="009446BD" w:rsidRPr="0064702B">
        <w:rPr>
          <w:rFonts w:ascii="Arial" w:hAnsi="Arial" w:cs="Arial"/>
          <w:b/>
          <w:color w:val="000000" w:themeColor="text1"/>
          <w:sz w:val="20"/>
          <w:szCs w:val="20"/>
        </w:rPr>
        <w:t>titoli</w:t>
      </w:r>
      <w:r w:rsidR="00D827AB" w:rsidRPr="0064702B">
        <w:rPr>
          <w:rFonts w:ascii="Arial" w:hAnsi="Arial" w:cs="Arial"/>
          <w:b/>
          <w:color w:val="000000" w:themeColor="text1"/>
          <w:sz w:val="20"/>
          <w:szCs w:val="20"/>
        </w:rPr>
        <w:t xml:space="preserve"> in cartellone</w:t>
      </w:r>
      <w:r w:rsidR="00D827AB" w:rsidRPr="0064702B">
        <w:rPr>
          <w:rFonts w:ascii="Arial" w:hAnsi="Arial" w:cs="Arial"/>
          <w:color w:val="000000" w:themeColor="text1"/>
          <w:sz w:val="20"/>
          <w:szCs w:val="20"/>
        </w:rPr>
        <w:t xml:space="preserve">: </w:t>
      </w:r>
      <w:r w:rsidR="000F73C5" w:rsidRPr="0064702B">
        <w:rPr>
          <w:rFonts w:ascii="Arial" w:hAnsi="Arial" w:cs="Arial"/>
          <w:b/>
          <w:color w:val="000000" w:themeColor="text1"/>
          <w:sz w:val="20"/>
          <w:szCs w:val="20"/>
        </w:rPr>
        <w:t>“Alone” di Park Jun-young</w:t>
      </w:r>
      <w:r w:rsidR="000F73C5" w:rsidRPr="0064702B">
        <w:rPr>
          <w:rFonts w:ascii="Arial" w:hAnsi="Arial" w:cs="Arial"/>
          <w:color w:val="000000" w:themeColor="text1"/>
          <w:sz w:val="20"/>
          <w:szCs w:val="20"/>
        </w:rPr>
        <w:t>, sulla vita di un’anziana signora; “</w:t>
      </w:r>
      <w:r w:rsidR="000F73C5" w:rsidRPr="0064702B">
        <w:rPr>
          <w:rFonts w:ascii="Arial" w:hAnsi="Arial" w:cs="Arial"/>
          <w:b/>
          <w:color w:val="000000" w:themeColor="text1"/>
          <w:sz w:val="20"/>
          <w:szCs w:val="20"/>
        </w:rPr>
        <w:t>Home without me</w:t>
      </w:r>
      <w:r w:rsidR="000F73C5" w:rsidRPr="0064702B">
        <w:rPr>
          <w:rFonts w:ascii="Arial" w:hAnsi="Arial" w:cs="Arial"/>
          <w:color w:val="000000" w:themeColor="text1"/>
          <w:sz w:val="20"/>
          <w:szCs w:val="20"/>
        </w:rPr>
        <w:t>” di : Kim Hyun-jung, su una bambina che sogna di diventare una scout; “</w:t>
      </w:r>
      <w:r w:rsidR="000F73C5" w:rsidRPr="0064702B">
        <w:rPr>
          <w:rFonts w:ascii="Arial" w:hAnsi="Arial" w:cs="Arial"/>
          <w:b/>
          <w:color w:val="000000" w:themeColor="text1"/>
          <w:sz w:val="20"/>
          <w:szCs w:val="20"/>
        </w:rPr>
        <w:t>Line</w:t>
      </w:r>
      <w:r w:rsidR="000F73C5" w:rsidRPr="0064702B">
        <w:rPr>
          <w:rFonts w:ascii="Arial" w:hAnsi="Arial" w:cs="Arial"/>
          <w:color w:val="000000" w:themeColor="text1"/>
          <w:sz w:val="20"/>
          <w:szCs w:val="20"/>
        </w:rPr>
        <w:t>” di S</w:t>
      </w:r>
      <w:r w:rsidR="007235EA" w:rsidRPr="0064702B">
        <w:rPr>
          <w:rFonts w:ascii="Arial" w:hAnsi="Arial" w:cs="Arial"/>
          <w:color w:val="000000" w:themeColor="text1"/>
          <w:sz w:val="20"/>
          <w:szCs w:val="20"/>
        </w:rPr>
        <w:t>hin</w:t>
      </w:r>
      <w:r w:rsidR="000F73C5" w:rsidRPr="0064702B">
        <w:rPr>
          <w:rFonts w:ascii="Arial" w:hAnsi="Arial" w:cs="Arial"/>
          <w:color w:val="000000" w:themeColor="text1"/>
          <w:sz w:val="20"/>
          <w:szCs w:val="20"/>
        </w:rPr>
        <w:t xml:space="preserve"> Ji-hoon, sulla strana giornata di un distributore di volantini; </w:t>
      </w:r>
      <w:r w:rsidR="007235EA" w:rsidRPr="0064702B">
        <w:rPr>
          <w:rFonts w:ascii="Arial" w:hAnsi="Arial" w:cs="Arial"/>
          <w:color w:val="000000" w:themeColor="text1"/>
          <w:sz w:val="20"/>
          <w:szCs w:val="20"/>
        </w:rPr>
        <w:t>“</w:t>
      </w:r>
      <w:r w:rsidR="007235EA" w:rsidRPr="0064702B">
        <w:rPr>
          <w:rFonts w:ascii="Arial" w:hAnsi="Arial" w:cs="Arial"/>
          <w:b/>
          <w:color w:val="000000" w:themeColor="text1"/>
          <w:sz w:val="20"/>
          <w:szCs w:val="20"/>
        </w:rPr>
        <w:t>Love Jo. Right now</w:t>
      </w:r>
      <w:r w:rsidR="007235EA" w:rsidRPr="0064702B">
        <w:rPr>
          <w:rFonts w:ascii="Arial" w:hAnsi="Arial" w:cs="Arial"/>
          <w:color w:val="000000" w:themeColor="text1"/>
          <w:sz w:val="20"/>
          <w:szCs w:val="20"/>
        </w:rPr>
        <w:t>” di Jeong Ga-young, sulla vita di un regista in cerca del successo; “</w:t>
      </w:r>
      <w:r w:rsidR="007235EA" w:rsidRPr="0064702B">
        <w:rPr>
          <w:rFonts w:ascii="Arial" w:hAnsi="Arial" w:cs="Arial"/>
          <w:b/>
          <w:color w:val="000000" w:themeColor="text1"/>
          <w:sz w:val="20"/>
          <w:szCs w:val="20"/>
        </w:rPr>
        <w:t>Mac-boogie</w:t>
      </w:r>
      <w:r w:rsidR="007235EA" w:rsidRPr="0064702B">
        <w:rPr>
          <w:rFonts w:ascii="Arial" w:hAnsi="Arial" w:cs="Arial"/>
          <w:color w:val="000000" w:themeColor="text1"/>
          <w:sz w:val="20"/>
          <w:szCs w:val="20"/>
        </w:rPr>
        <w:t>” di Jang Byung-ki, le riflessioni su ciò che è vecchio e nuovo di una donna da poco entrata in menopausa; “</w:t>
      </w:r>
      <w:r w:rsidR="007235EA" w:rsidRPr="0064702B">
        <w:rPr>
          <w:rFonts w:ascii="Arial" w:hAnsi="Arial" w:cs="Arial"/>
          <w:b/>
          <w:color w:val="000000" w:themeColor="text1"/>
          <w:sz w:val="20"/>
          <w:szCs w:val="20"/>
        </w:rPr>
        <w:t>Mild fever</w:t>
      </w:r>
      <w:r w:rsidR="007235EA" w:rsidRPr="0064702B">
        <w:rPr>
          <w:rFonts w:ascii="Arial" w:hAnsi="Arial" w:cs="Arial"/>
          <w:color w:val="000000" w:themeColor="text1"/>
          <w:sz w:val="20"/>
          <w:szCs w:val="20"/>
        </w:rPr>
        <w:t>” di Park Sun-joo, che racconta di una famiglia tranquilla, sconvolta da una telefonata rivelatrice di un passato inaspettato; e ancora “</w:t>
      </w:r>
      <w:r w:rsidR="007235EA" w:rsidRPr="0064702B">
        <w:rPr>
          <w:rFonts w:ascii="Arial" w:hAnsi="Arial" w:cs="Arial"/>
          <w:b/>
          <w:color w:val="000000" w:themeColor="text1"/>
          <w:sz w:val="20"/>
          <w:szCs w:val="20"/>
        </w:rPr>
        <w:t>Nose nose nose eyes</w:t>
      </w:r>
      <w:r w:rsidR="007235EA" w:rsidRPr="0064702B">
        <w:rPr>
          <w:rFonts w:ascii="Arial" w:hAnsi="Arial" w:cs="Arial"/>
          <w:color w:val="000000" w:themeColor="text1"/>
          <w:sz w:val="20"/>
          <w:szCs w:val="20"/>
        </w:rPr>
        <w:t>!” di Moon Ji-won, deliri nascosti dietro apparente normalità; spazio all’animazione con “</w:t>
      </w:r>
      <w:r w:rsidR="007235EA" w:rsidRPr="0064702B">
        <w:rPr>
          <w:rFonts w:ascii="Arial" w:hAnsi="Arial" w:cs="Arial"/>
          <w:b/>
          <w:color w:val="000000" w:themeColor="text1"/>
          <w:sz w:val="20"/>
          <w:szCs w:val="20"/>
        </w:rPr>
        <w:t>The realm of deepest knowing</w:t>
      </w:r>
      <w:r w:rsidR="007235EA" w:rsidRPr="0064702B">
        <w:rPr>
          <w:rFonts w:ascii="Arial" w:hAnsi="Arial" w:cs="Arial"/>
          <w:color w:val="000000" w:themeColor="text1"/>
          <w:sz w:val="20"/>
          <w:szCs w:val="20"/>
        </w:rPr>
        <w:t xml:space="preserve">”di Kim Seung-hee che dalle sinergie e le combinazioni di alcune forme geometriche crea una storia infinita; </w:t>
      </w:r>
      <w:r w:rsidR="00D00E7C" w:rsidRPr="0064702B">
        <w:rPr>
          <w:rFonts w:ascii="Arial" w:hAnsi="Arial" w:cs="Arial"/>
          <w:color w:val="000000" w:themeColor="text1"/>
          <w:sz w:val="20"/>
          <w:szCs w:val="20"/>
        </w:rPr>
        <w:t>“</w:t>
      </w:r>
      <w:r w:rsidR="00D00E7C" w:rsidRPr="0064702B">
        <w:rPr>
          <w:rFonts w:ascii="Arial" w:hAnsi="Arial" w:cs="Arial"/>
          <w:b/>
          <w:color w:val="000000" w:themeColor="text1"/>
          <w:sz w:val="20"/>
          <w:szCs w:val="20"/>
        </w:rPr>
        <w:t>Almond:my voice is breaking</w:t>
      </w:r>
      <w:r w:rsidR="00D00E7C" w:rsidRPr="0064702B">
        <w:rPr>
          <w:rFonts w:ascii="Arial" w:hAnsi="Arial" w:cs="Arial"/>
          <w:color w:val="000000" w:themeColor="text1"/>
          <w:sz w:val="20"/>
          <w:szCs w:val="20"/>
        </w:rPr>
        <w:t>” di Park Joon-ho</w:t>
      </w:r>
      <w:r w:rsidR="007D3556" w:rsidRPr="0064702B">
        <w:rPr>
          <w:rFonts w:ascii="Arial" w:hAnsi="Arial" w:cs="Arial"/>
          <w:color w:val="000000" w:themeColor="text1"/>
          <w:sz w:val="20"/>
          <w:szCs w:val="20"/>
        </w:rPr>
        <w:t>, su un ragazzo del coro della scuola che si trova a fare i conti con la pubertà che metterà in discussione la sua bellissima voce; “</w:t>
      </w:r>
      <w:r w:rsidR="007D3556" w:rsidRPr="0064702B">
        <w:rPr>
          <w:rFonts w:ascii="Arial" w:hAnsi="Arial" w:cs="Arial"/>
          <w:b/>
          <w:color w:val="000000" w:themeColor="text1"/>
          <w:sz w:val="20"/>
          <w:szCs w:val="20"/>
        </w:rPr>
        <w:t>Apple in my hand</w:t>
      </w:r>
      <w:r w:rsidR="007D3556" w:rsidRPr="0064702B">
        <w:rPr>
          <w:rFonts w:ascii="Arial" w:hAnsi="Arial" w:cs="Arial"/>
          <w:color w:val="000000" w:themeColor="text1"/>
          <w:sz w:val="20"/>
          <w:szCs w:val="20"/>
        </w:rPr>
        <w:t>” di Seo You-min, che segue la vita di una ragazza disposta a tutto per avere fra le sue mani un laptop Apple; “</w:t>
      </w:r>
      <w:r w:rsidR="007D3556" w:rsidRPr="0064702B">
        <w:rPr>
          <w:rFonts w:ascii="Arial" w:hAnsi="Arial" w:cs="Arial"/>
          <w:b/>
          <w:color w:val="000000" w:themeColor="text1"/>
          <w:sz w:val="20"/>
          <w:szCs w:val="20"/>
        </w:rPr>
        <w:t>First paychech</w:t>
      </w:r>
      <w:r w:rsidR="007D3556" w:rsidRPr="0064702B">
        <w:rPr>
          <w:rFonts w:ascii="Arial" w:hAnsi="Arial" w:cs="Arial"/>
          <w:color w:val="000000" w:themeColor="text1"/>
          <w:sz w:val="20"/>
          <w:szCs w:val="20"/>
        </w:rPr>
        <w:t>” di Lee Yun-kyu, sulla difficile vita di una segretaria; “</w:t>
      </w:r>
      <w:r w:rsidR="007D3556" w:rsidRPr="0064702B">
        <w:rPr>
          <w:rFonts w:ascii="Arial" w:hAnsi="Arial" w:cs="Arial"/>
          <w:b/>
          <w:color w:val="000000" w:themeColor="text1"/>
          <w:sz w:val="20"/>
          <w:szCs w:val="20"/>
        </w:rPr>
        <w:t>Girl on top”</w:t>
      </w:r>
      <w:r w:rsidR="007D3556" w:rsidRPr="0064702B">
        <w:rPr>
          <w:rFonts w:ascii="Arial" w:hAnsi="Arial" w:cs="Arial"/>
          <w:color w:val="000000" w:themeColor="text1"/>
          <w:sz w:val="20"/>
          <w:szCs w:val="20"/>
        </w:rPr>
        <w:t xml:space="preserve"> di Yi Ok-seop e Koo Kyo-hwan sulla vita di due artiste circensi impegnate nel migliorare i loro esercizi; la vita di una signora anziana scorre scandita da un orologio a cucù nel corto “</w:t>
      </w:r>
      <w:r w:rsidR="007D3556" w:rsidRPr="0064702B">
        <w:rPr>
          <w:rFonts w:ascii="Arial" w:hAnsi="Arial" w:cs="Arial"/>
          <w:b/>
          <w:color w:val="000000" w:themeColor="text1"/>
          <w:sz w:val="20"/>
          <w:szCs w:val="20"/>
        </w:rPr>
        <w:t>Mother and the cuckook clock</w:t>
      </w:r>
      <w:r w:rsidR="007D3556" w:rsidRPr="0064702B">
        <w:rPr>
          <w:rFonts w:ascii="Arial" w:hAnsi="Arial" w:cs="Arial"/>
          <w:color w:val="000000" w:themeColor="text1"/>
          <w:sz w:val="20"/>
          <w:szCs w:val="20"/>
        </w:rPr>
        <w:t xml:space="preserve">” di </w:t>
      </w:r>
      <w:r w:rsidR="00A25E7B" w:rsidRPr="0064702B">
        <w:rPr>
          <w:rFonts w:ascii="Arial" w:hAnsi="Arial" w:cs="Arial"/>
          <w:color w:val="000000" w:themeColor="text1"/>
          <w:sz w:val="20"/>
          <w:szCs w:val="20"/>
        </w:rPr>
        <w:t>Yun Jae-hee e Min Ji-hye; “</w:t>
      </w:r>
      <w:r w:rsidR="00A25E7B" w:rsidRPr="0064702B">
        <w:rPr>
          <w:rFonts w:ascii="Arial" w:hAnsi="Arial" w:cs="Arial"/>
          <w:b/>
          <w:color w:val="000000" w:themeColor="text1"/>
          <w:sz w:val="20"/>
          <w:szCs w:val="20"/>
        </w:rPr>
        <w:t>My father’s room</w:t>
      </w:r>
      <w:r w:rsidR="00A25E7B" w:rsidRPr="0064702B">
        <w:rPr>
          <w:rFonts w:ascii="Arial" w:hAnsi="Arial" w:cs="Arial"/>
          <w:color w:val="000000" w:themeColor="text1"/>
          <w:sz w:val="20"/>
          <w:szCs w:val="20"/>
        </w:rPr>
        <w:t xml:space="preserve">” di </w:t>
      </w:r>
      <w:r w:rsidR="00FC6DF5" w:rsidRPr="0064702B">
        <w:rPr>
          <w:rFonts w:ascii="Arial" w:hAnsi="Arial" w:cs="Arial"/>
          <w:color w:val="000000" w:themeColor="text1"/>
          <w:sz w:val="20"/>
          <w:szCs w:val="20"/>
        </w:rPr>
        <w:t>Jang Na-ri, il racconto del ritorno a casa di un padre violento e delle conseguenze traumatiche per la figlia; “</w:t>
      </w:r>
      <w:r w:rsidR="00FC6DF5" w:rsidRPr="0064702B">
        <w:rPr>
          <w:rFonts w:ascii="Arial" w:hAnsi="Arial" w:cs="Arial"/>
          <w:b/>
          <w:color w:val="000000" w:themeColor="text1"/>
          <w:sz w:val="20"/>
          <w:szCs w:val="20"/>
        </w:rPr>
        <w:t>Noise</w:t>
      </w:r>
      <w:r w:rsidR="00FC6DF5" w:rsidRPr="0064702B">
        <w:rPr>
          <w:rFonts w:ascii="Arial" w:hAnsi="Arial" w:cs="Arial"/>
          <w:color w:val="000000" w:themeColor="text1"/>
          <w:sz w:val="20"/>
          <w:szCs w:val="20"/>
        </w:rPr>
        <w:t xml:space="preserve">” di Lim Ji-sun, su una lavoratrice che a seguito di un incidente domestico, comincerà a sentire un rumore fisso nelle orecchie; </w:t>
      </w:r>
      <w:r w:rsidR="00DC0B9E" w:rsidRPr="0064702B">
        <w:rPr>
          <w:rFonts w:ascii="Arial" w:hAnsi="Arial" w:cs="Arial"/>
          <w:color w:val="000000" w:themeColor="text1"/>
          <w:sz w:val="20"/>
          <w:szCs w:val="20"/>
        </w:rPr>
        <w:t>l’atto della confessione si trasformerà in atto di vendetta nel film “</w:t>
      </w:r>
      <w:r w:rsidR="00DC0B9E" w:rsidRPr="0064702B">
        <w:rPr>
          <w:rFonts w:ascii="Arial" w:hAnsi="Arial" w:cs="Arial"/>
          <w:b/>
          <w:color w:val="000000" w:themeColor="text1"/>
          <w:sz w:val="20"/>
          <w:szCs w:val="20"/>
        </w:rPr>
        <w:t>Oh God!</w:t>
      </w:r>
      <w:r w:rsidR="00DC0B9E" w:rsidRPr="0064702B">
        <w:rPr>
          <w:rFonts w:ascii="Arial" w:hAnsi="Arial" w:cs="Arial"/>
          <w:color w:val="000000" w:themeColor="text1"/>
          <w:sz w:val="20"/>
          <w:szCs w:val="20"/>
        </w:rPr>
        <w:t>” di Lee Jung-joo; “</w:t>
      </w:r>
      <w:r w:rsidR="00DC0B9E" w:rsidRPr="0064702B">
        <w:rPr>
          <w:rFonts w:ascii="Arial" w:hAnsi="Arial" w:cs="Arial"/>
          <w:b/>
          <w:color w:val="000000" w:themeColor="text1"/>
          <w:sz w:val="20"/>
          <w:szCs w:val="20"/>
        </w:rPr>
        <w:t>Plaque</w:t>
      </w:r>
      <w:r w:rsidR="00DC0B9E" w:rsidRPr="0064702B">
        <w:rPr>
          <w:rFonts w:ascii="Arial" w:hAnsi="Arial" w:cs="Arial"/>
          <w:color w:val="000000" w:themeColor="text1"/>
          <w:sz w:val="20"/>
          <w:szCs w:val="20"/>
        </w:rPr>
        <w:t xml:space="preserve">” di Yeom Ji-hee, dove una visita dal dentista diventa ben presto, per una moglie gelosa, un territorio fertile per far confessare l’amante del marito; </w:t>
      </w:r>
      <w:r w:rsidR="00B5618D" w:rsidRPr="0064702B">
        <w:rPr>
          <w:rFonts w:ascii="Arial" w:hAnsi="Arial" w:cs="Arial"/>
          <w:color w:val="000000" w:themeColor="text1"/>
          <w:sz w:val="20"/>
          <w:szCs w:val="20"/>
        </w:rPr>
        <w:t>“</w:t>
      </w:r>
      <w:r w:rsidR="00B5618D" w:rsidRPr="0064702B">
        <w:rPr>
          <w:rFonts w:ascii="Arial" w:hAnsi="Arial" w:cs="Arial"/>
          <w:b/>
          <w:color w:val="000000" w:themeColor="text1"/>
          <w:sz w:val="20"/>
          <w:szCs w:val="20"/>
        </w:rPr>
        <w:t>Plastic love</w:t>
      </w:r>
      <w:r w:rsidR="00B5618D" w:rsidRPr="0064702B">
        <w:rPr>
          <w:rFonts w:ascii="Arial" w:hAnsi="Arial" w:cs="Arial"/>
          <w:color w:val="000000" w:themeColor="text1"/>
          <w:sz w:val="20"/>
          <w:szCs w:val="20"/>
        </w:rPr>
        <w:t>” di Kwon Hang su un incontro d’amore inaspettato quanto sorprendente; “</w:t>
      </w:r>
      <w:r w:rsidR="00930AA9" w:rsidRPr="0064702B">
        <w:rPr>
          <w:rFonts w:ascii="Arial" w:hAnsi="Arial" w:cs="Arial"/>
          <w:b/>
          <w:color w:val="000000" w:themeColor="text1"/>
          <w:sz w:val="20"/>
          <w:szCs w:val="20"/>
        </w:rPr>
        <w:t>Please don’t direct a movie”</w:t>
      </w:r>
      <w:r w:rsidR="00930AA9" w:rsidRPr="0064702B">
        <w:rPr>
          <w:rFonts w:ascii="Arial" w:hAnsi="Arial" w:cs="Arial"/>
          <w:color w:val="000000" w:themeColor="text1"/>
          <w:sz w:val="20"/>
          <w:szCs w:val="20"/>
        </w:rPr>
        <w:t xml:space="preserve"> di Lee Dae-young, su un’attrice alle prese con una scena che proverà per ben 32 volte; “Sudden rain” di Kwon Ji-su, la storia di un bambino che trova un cagnolino abbandonato in una scatola, mentre torna da scuola; “</w:t>
      </w:r>
      <w:r w:rsidR="00930AA9" w:rsidRPr="0064702B">
        <w:rPr>
          <w:rFonts w:ascii="Arial" w:hAnsi="Arial" w:cs="Arial"/>
          <w:b/>
          <w:color w:val="000000" w:themeColor="text1"/>
          <w:sz w:val="20"/>
          <w:szCs w:val="20"/>
        </w:rPr>
        <w:t>The eve of unification</w:t>
      </w:r>
      <w:r w:rsidR="00930AA9" w:rsidRPr="0064702B">
        <w:rPr>
          <w:rFonts w:ascii="Arial" w:hAnsi="Arial" w:cs="Arial"/>
          <w:color w:val="000000" w:themeColor="text1"/>
          <w:sz w:val="20"/>
          <w:szCs w:val="20"/>
        </w:rPr>
        <w:t>” di Kim Sung-yoon, spaccato di una famiglia nord coreana che attende la riunificazione con il sud Corea; “</w:t>
      </w:r>
      <w:r w:rsidR="00930AA9" w:rsidRPr="0064702B">
        <w:rPr>
          <w:rFonts w:ascii="Arial" w:hAnsi="Arial" w:cs="Arial"/>
          <w:b/>
          <w:color w:val="000000" w:themeColor="text1"/>
          <w:sz w:val="20"/>
          <w:szCs w:val="20"/>
        </w:rPr>
        <w:t>The nose</w:t>
      </w:r>
      <w:r w:rsidR="00930AA9" w:rsidRPr="0064702B">
        <w:rPr>
          <w:rFonts w:ascii="Arial" w:hAnsi="Arial" w:cs="Arial"/>
          <w:color w:val="000000" w:themeColor="text1"/>
          <w:sz w:val="20"/>
          <w:szCs w:val="20"/>
        </w:rPr>
        <w:t>”</w:t>
      </w:r>
      <w:r w:rsidR="00481BCE" w:rsidRPr="0064702B">
        <w:rPr>
          <w:rFonts w:ascii="Arial" w:hAnsi="Arial" w:cs="Arial"/>
          <w:color w:val="000000" w:themeColor="text1"/>
          <w:sz w:val="20"/>
          <w:szCs w:val="20"/>
        </w:rPr>
        <w:t xml:space="preserve"> di Kim Joo-im, animazione su</w:t>
      </w:r>
      <w:r w:rsidR="00930AA9" w:rsidRPr="0064702B">
        <w:rPr>
          <w:rFonts w:ascii="Arial" w:hAnsi="Arial" w:cs="Arial"/>
          <w:color w:val="000000" w:themeColor="text1"/>
          <w:sz w:val="20"/>
          <w:szCs w:val="20"/>
        </w:rPr>
        <w:t xml:space="preserve"> una ragazza che perde i</w:t>
      </w:r>
      <w:r w:rsidR="00481BCE" w:rsidRPr="0064702B">
        <w:rPr>
          <w:rFonts w:ascii="Arial" w:hAnsi="Arial" w:cs="Arial"/>
          <w:color w:val="000000" w:themeColor="text1"/>
          <w:sz w:val="20"/>
          <w:szCs w:val="20"/>
        </w:rPr>
        <w:t>nspiegabilmente</w:t>
      </w:r>
      <w:r w:rsidR="00930AA9" w:rsidRPr="0064702B">
        <w:rPr>
          <w:rFonts w:ascii="Arial" w:hAnsi="Arial" w:cs="Arial"/>
          <w:color w:val="000000" w:themeColor="text1"/>
          <w:sz w:val="20"/>
          <w:szCs w:val="20"/>
        </w:rPr>
        <w:t xml:space="preserve"> il naso </w:t>
      </w:r>
      <w:r w:rsidR="00481BCE" w:rsidRPr="0064702B">
        <w:rPr>
          <w:rFonts w:ascii="Arial" w:hAnsi="Arial" w:cs="Arial"/>
          <w:color w:val="000000" w:themeColor="text1"/>
          <w:sz w:val="20"/>
          <w:szCs w:val="20"/>
        </w:rPr>
        <w:t>dopo essersi sottoposta a un intervento chirurgico</w:t>
      </w:r>
      <w:r w:rsidR="0064702B" w:rsidRPr="0064702B">
        <w:rPr>
          <w:rFonts w:ascii="Arial" w:hAnsi="Arial" w:cs="Arial"/>
          <w:color w:val="000000" w:themeColor="text1"/>
          <w:sz w:val="20"/>
          <w:szCs w:val="20"/>
        </w:rPr>
        <w:t xml:space="preserve"> e infine l’omaggio Lee Myung-se con la proiezione di “</w:t>
      </w:r>
      <w:r w:rsidR="0064702B" w:rsidRPr="0064702B">
        <w:rPr>
          <w:rFonts w:ascii="Arial" w:hAnsi="Arial" w:cs="Arial"/>
          <w:b/>
          <w:color w:val="000000" w:themeColor="text1"/>
          <w:sz w:val="20"/>
          <w:szCs w:val="20"/>
        </w:rPr>
        <w:t>Can't live without you</w:t>
      </w:r>
      <w:r w:rsidR="0064702B" w:rsidRPr="0064702B">
        <w:rPr>
          <w:rFonts w:ascii="Arial" w:hAnsi="Arial" w:cs="Arial"/>
          <w:color w:val="000000" w:themeColor="text1"/>
          <w:sz w:val="20"/>
          <w:szCs w:val="20"/>
        </w:rPr>
        <w:t>” in cui nulla è come sembra</w:t>
      </w:r>
      <w:r w:rsidR="0064702B">
        <w:rPr>
          <w:rFonts w:ascii="Arial" w:hAnsi="Arial" w:cs="Arial"/>
          <w:color w:val="FF0000"/>
          <w:sz w:val="20"/>
          <w:szCs w:val="20"/>
        </w:rPr>
        <w:t>.</w:t>
      </w:r>
    </w:p>
    <w:p w14:paraId="68EB1FA4" w14:textId="20082C06" w:rsidR="00D642C3" w:rsidRPr="00B5767A" w:rsidRDefault="007C1355" w:rsidP="00D642C3">
      <w:pPr>
        <w:jc w:val="both"/>
        <w:rPr>
          <w:rFonts w:ascii="Arial" w:hAnsi="Arial" w:cs="Arial"/>
          <w:b/>
          <w:iCs/>
          <w:color w:val="000000" w:themeColor="text1"/>
          <w:sz w:val="20"/>
          <w:szCs w:val="20"/>
        </w:rPr>
      </w:pPr>
      <w:bookmarkStart w:id="0" w:name="_GoBack"/>
      <w:bookmarkEnd w:id="0"/>
      <w:r w:rsidRPr="00B5767A">
        <w:rPr>
          <w:rFonts w:ascii="Arial" w:hAnsi="Arial" w:cs="Arial"/>
          <w:b/>
          <w:iCs/>
          <w:color w:val="000000" w:themeColor="text1"/>
          <w:sz w:val="20"/>
          <w:szCs w:val="20"/>
        </w:rPr>
        <w:t>EVENTI COLLATERALI</w:t>
      </w:r>
    </w:p>
    <w:p w14:paraId="765AA1C4" w14:textId="35EB96A8" w:rsidR="00B5767A" w:rsidRPr="001262C2" w:rsidRDefault="00B5767A" w:rsidP="00B5767A">
      <w:pPr>
        <w:shd w:val="clear" w:color="auto" w:fill="FFFFFF"/>
        <w:jc w:val="both"/>
        <w:rPr>
          <w:rFonts w:ascii="Arial" w:hAnsi="Arial" w:cs="Arial"/>
          <w:color w:val="000000" w:themeColor="text1"/>
          <w:sz w:val="20"/>
          <w:szCs w:val="20"/>
        </w:rPr>
      </w:pPr>
      <w:r>
        <w:rPr>
          <w:rFonts w:ascii="Arial" w:hAnsi="Arial" w:cs="Arial"/>
          <w:color w:val="000000" w:themeColor="text1"/>
          <w:sz w:val="20"/>
          <w:szCs w:val="20"/>
        </w:rPr>
        <w:t>Ad arricchire la manifesta</w:t>
      </w:r>
      <w:r w:rsidRPr="00B5767A">
        <w:rPr>
          <w:rFonts w:ascii="Arial" w:hAnsi="Arial" w:cs="Arial"/>
          <w:color w:val="000000" w:themeColor="text1"/>
          <w:sz w:val="20"/>
          <w:szCs w:val="20"/>
        </w:rPr>
        <w:t xml:space="preserve">zione, </w:t>
      </w:r>
      <w:r>
        <w:rPr>
          <w:rFonts w:ascii="Arial" w:hAnsi="Arial" w:cs="Arial"/>
          <w:color w:val="000000" w:themeColor="text1"/>
          <w:sz w:val="20"/>
          <w:szCs w:val="20"/>
        </w:rPr>
        <w:t xml:space="preserve">mostre, eventi e spettacoli organizzati </w:t>
      </w:r>
      <w:r w:rsidR="00A35A72" w:rsidRPr="00182ADD">
        <w:rPr>
          <w:rFonts w:ascii="Arial" w:hAnsi="Arial" w:cs="Arial"/>
          <w:color w:val="000000" w:themeColor="text1"/>
          <w:sz w:val="20"/>
          <w:szCs w:val="20"/>
        </w:rPr>
        <w:t xml:space="preserve">nell’ambito del Florence </w:t>
      </w:r>
      <w:r w:rsidR="001262C2" w:rsidRPr="00182ADD">
        <w:rPr>
          <w:rFonts w:ascii="Arial" w:hAnsi="Arial" w:cs="Arial"/>
          <w:b/>
          <w:color w:val="000000" w:themeColor="text1"/>
          <w:sz w:val="20"/>
          <w:szCs w:val="20"/>
        </w:rPr>
        <w:t>Korea Week</w:t>
      </w:r>
      <w:r w:rsidR="001262C2" w:rsidRPr="00182ADD">
        <w:rPr>
          <w:rFonts w:ascii="Arial" w:hAnsi="Arial" w:cs="Arial"/>
          <w:color w:val="000000" w:themeColor="text1"/>
          <w:sz w:val="20"/>
          <w:szCs w:val="20"/>
        </w:rPr>
        <w:t>, settimana dedicata alla cultura del Paese del Calmo Mattino.</w:t>
      </w:r>
    </w:p>
    <w:p w14:paraId="6C6AF9EB" w14:textId="692FC98B" w:rsidR="00E27B5A" w:rsidRDefault="001262C2" w:rsidP="00E27B5A">
      <w:pPr>
        <w:shd w:val="clear" w:color="auto" w:fill="FFFFFF"/>
        <w:jc w:val="both"/>
        <w:rPr>
          <w:rFonts w:ascii="Arial" w:eastAsia="Times New Roman" w:hAnsi="Arial" w:cs="Arial"/>
          <w:color w:val="000000" w:themeColor="text1"/>
          <w:sz w:val="20"/>
          <w:szCs w:val="20"/>
          <w:shd w:val="clear" w:color="auto" w:fill="FFFFFF"/>
        </w:rPr>
      </w:pPr>
      <w:r>
        <w:rPr>
          <w:rFonts w:ascii="Arial" w:hAnsi="Arial" w:cs="Arial"/>
          <w:b/>
          <w:bCs/>
          <w:color w:val="000000" w:themeColor="text1"/>
          <w:sz w:val="20"/>
          <w:szCs w:val="20"/>
        </w:rPr>
        <w:lastRenderedPageBreak/>
        <w:t>Dal 23</w:t>
      </w:r>
      <w:r w:rsidRPr="001262C2">
        <w:rPr>
          <w:rFonts w:ascii="Arial" w:hAnsi="Arial" w:cs="Arial"/>
          <w:b/>
          <w:bCs/>
          <w:color w:val="000000" w:themeColor="text1"/>
          <w:sz w:val="20"/>
          <w:szCs w:val="20"/>
        </w:rPr>
        <w:t xml:space="preserve"> marz</w:t>
      </w:r>
      <w:r>
        <w:rPr>
          <w:rFonts w:ascii="Arial" w:hAnsi="Arial" w:cs="Arial"/>
          <w:b/>
          <w:bCs/>
          <w:color w:val="000000" w:themeColor="text1"/>
          <w:sz w:val="20"/>
          <w:szCs w:val="20"/>
        </w:rPr>
        <w:t>o al 22</w:t>
      </w:r>
      <w:r w:rsidRPr="001262C2">
        <w:rPr>
          <w:rFonts w:ascii="Arial" w:hAnsi="Arial" w:cs="Arial"/>
          <w:b/>
          <w:bCs/>
          <w:color w:val="000000" w:themeColor="text1"/>
          <w:sz w:val="20"/>
          <w:szCs w:val="20"/>
        </w:rPr>
        <w:t xml:space="preserve"> aprile a Villa Bardini </w:t>
      </w:r>
      <w:r w:rsidRPr="001262C2">
        <w:rPr>
          <w:rFonts w:ascii="Arial" w:hAnsi="Arial" w:cs="Arial"/>
          <w:color w:val="000000" w:themeColor="text1"/>
          <w:sz w:val="20"/>
          <w:szCs w:val="20"/>
        </w:rPr>
        <w:t>(Costa San Giorgio, 2) sarà allestita la </w:t>
      </w:r>
      <w:r w:rsidRPr="001262C2">
        <w:rPr>
          <w:rFonts w:ascii="Arial" w:hAnsi="Arial" w:cs="Arial"/>
          <w:b/>
          <w:bCs/>
          <w:color w:val="000000" w:themeColor="text1"/>
          <w:sz w:val="20"/>
          <w:szCs w:val="20"/>
        </w:rPr>
        <w:t>mostra di fotografia documentaria</w:t>
      </w:r>
      <w:r w:rsidRPr="001262C2">
        <w:rPr>
          <w:rFonts w:ascii="Arial" w:hAnsi="Arial" w:cs="Arial"/>
          <w:color w:val="000000" w:themeColor="text1"/>
          <w:sz w:val="20"/>
          <w:szCs w:val="20"/>
        </w:rPr>
        <w:t xml:space="preserve"> contemporanea </w:t>
      </w:r>
      <w:r w:rsidR="00B5767A" w:rsidRPr="001262C2">
        <w:rPr>
          <w:rFonts w:ascii="Arial" w:hAnsi="Arial" w:cs="Arial"/>
          <w:b/>
          <w:bCs/>
          <w:color w:val="000000" w:themeColor="text1"/>
          <w:sz w:val="20"/>
          <w:szCs w:val="20"/>
        </w:rPr>
        <w:t>“Imaging Korea – Oltre i Popoli, la Terra ed il Tempo</w:t>
      </w:r>
      <w:r w:rsidR="00B5767A" w:rsidRPr="001262C2">
        <w:rPr>
          <w:rFonts w:ascii="Arial" w:hAnsi="Arial" w:cs="Arial"/>
          <w:color w:val="000000" w:themeColor="text1"/>
          <w:sz w:val="20"/>
          <w:szCs w:val="20"/>
        </w:rPr>
        <w:t xml:space="preserve"> che </w:t>
      </w:r>
      <w:r w:rsidR="00A35A72">
        <w:rPr>
          <w:rFonts w:ascii="Arial" w:hAnsi="Arial" w:cs="Arial"/>
          <w:b/>
          <w:bCs/>
          <w:color w:val="000000" w:themeColor="text1"/>
          <w:sz w:val="20"/>
          <w:szCs w:val="20"/>
        </w:rPr>
        <w:t>raccoglie oltre 120</w:t>
      </w:r>
      <w:r w:rsidR="00B5767A" w:rsidRPr="001262C2">
        <w:rPr>
          <w:rFonts w:ascii="Arial" w:hAnsi="Arial" w:cs="Arial"/>
          <w:b/>
          <w:bCs/>
          <w:color w:val="000000" w:themeColor="text1"/>
          <w:sz w:val="20"/>
          <w:szCs w:val="20"/>
        </w:rPr>
        <w:t xml:space="preserve"> fotografie di 7 artisti coreani </w:t>
      </w:r>
      <w:r w:rsidR="00B5767A" w:rsidRPr="001262C2">
        <w:rPr>
          <w:rFonts w:ascii="Arial" w:hAnsi="Arial" w:cs="Arial"/>
          <w:color w:val="000000" w:themeColor="text1"/>
          <w:sz w:val="20"/>
          <w:szCs w:val="20"/>
        </w:rPr>
        <w:t>(</w:t>
      </w:r>
      <w:r w:rsidR="00B5767A" w:rsidRPr="001262C2">
        <w:rPr>
          <w:rFonts w:ascii="Arial" w:hAnsi="Arial" w:cs="Arial"/>
          <w:b/>
          <w:bCs/>
          <w:color w:val="000000" w:themeColor="text1"/>
          <w:sz w:val="20"/>
          <w:szCs w:val="20"/>
        </w:rPr>
        <w:t>Kang Woongu, Kwon Taegyun, Kim Jungman, Park Jongwoo, Lee Gapchul, Cho Daeyeon e Seo Heunkang</w:t>
      </w:r>
      <w:r w:rsidR="00B5767A" w:rsidRPr="001262C2">
        <w:rPr>
          <w:rFonts w:ascii="Arial" w:hAnsi="Arial" w:cs="Arial"/>
          <w:color w:val="000000" w:themeColor="text1"/>
          <w:sz w:val="20"/>
          <w:szCs w:val="20"/>
        </w:rPr>
        <w:t>)</w:t>
      </w:r>
      <w:r>
        <w:rPr>
          <w:rFonts w:ascii="Arial" w:hAnsi="Arial" w:cs="Arial"/>
          <w:color w:val="000000" w:themeColor="text1"/>
          <w:sz w:val="20"/>
          <w:szCs w:val="20"/>
        </w:rPr>
        <w:t xml:space="preserve"> in u</w:t>
      </w:r>
      <w:r w:rsidR="00B5767A" w:rsidRPr="001262C2">
        <w:rPr>
          <w:rFonts w:ascii="Arial" w:hAnsi="Arial" w:cs="Arial"/>
          <w:color w:val="000000" w:themeColor="text1"/>
          <w:sz w:val="20"/>
          <w:szCs w:val="20"/>
        </w:rPr>
        <w:t>n viaggio fotografico che esplora le usanze e le contraddizioni della Corea del Sud, il ritratto reale di una società che, nonostante sia in continuo cambiamento, mantiene comunque il suo legame con le origini radicate nell’agricoltura e nei villaggi dei contadini, come valori costanti e senza tempo</w:t>
      </w:r>
      <w:r w:rsidR="002D4BAB">
        <w:rPr>
          <w:rFonts w:ascii="Arial" w:hAnsi="Arial" w:cs="Arial"/>
          <w:color w:val="000000" w:themeColor="text1"/>
          <w:sz w:val="20"/>
          <w:szCs w:val="20"/>
        </w:rPr>
        <w:t xml:space="preserve"> (</w:t>
      </w:r>
      <w:r w:rsidRPr="001262C2">
        <w:rPr>
          <w:rFonts w:ascii="Arial" w:hAnsi="Arial" w:cs="Arial"/>
          <w:color w:val="000000" w:themeColor="text1"/>
          <w:sz w:val="20"/>
          <w:szCs w:val="20"/>
        </w:rPr>
        <w:t xml:space="preserve">inaugurazione venerdì 23 marzo ore 18.00, ingresso libero, visitabile </w:t>
      </w:r>
      <w:r w:rsidRPr="001262C2">
        <w:rPr>
          <w:rStyle w:val="Nessuno"/>
          <w:rFonts w:ascii="Arial" w:hAnsi="Arial" w:cs="Arial"/>
          <w:color w:val="000000" w:themeColor="text1"/>
          <w:sz w:val="20"/>
          <w:szCs w:val="20"/>
          <w:u w:color="FF0000"/>
        </w:rPr>
        <w:t xml:space="preserve">da martedì a domenica, lunedì chiuso dalle </w:t>
      </w:r>
      <w:r w:rsidRPr="001262C2">
        <w:rPr>
          <w:rFonts w:ascii="Arial" w:eastAsia="Times New Roman" w:hAnsi="Arial" w:cs="Arial"/>
          <w:color w:val="000000" w:themeColor="text1"/>
          <w:sz w:val="20"/>
          <w:szCs w:val="20"/>
        </w:rPr>
        <w:t xml:space="preserve">10.00 alle 19.00, ultimo ingresso ore 18.00. Ingresso: </w:t>
      </w:r>
      <w:r w:rsidRPr="001262C2">
        <w:rPr>
          <w:rFonts w:ascii="Arial" w:eastAsia="Times New Roman" w:hAnsi="Arial" w:cs="Arial"/>
          <w:color w:val="000000" w:themeColor="text1"/>
          <w:sz w:val="20"/>
          <w:szCs w:val="20"/>
          <w:shd w:val="clear" w:color="auto" w:fill="FFFFFF"/>
        </w:rPr>
        <w:t>intero 8€, ridotto 6 e 4€).</w:t>
      </w:r>
      <w:r w:rsidR="0036579F">
        <w:rPr>
          <w:rFonts w:ascii="Arial" w:eastAsia="Times New Roman" w:hAnsi="Arial" w:cs="Arial"/>
          <w:color w:val="000000" w:themeColor="text1"/>
          <w:sz w:val="20"/>
          <w:szCs w:val="20"/>
          <w:shd w:val="clear" w:color="auto" w:fill="FFFFFF"/>
        </w:rPr>
        <w:t xml:space="preserve"> </w:t>
      </w:r>
      <w:r w:rsidR="0036579F">
        <w:rPr>
          <w:rFonts w:ascii="Arial" w:eastAsia="Times New Roman" w:hAnsi="Arial" w:cs="Arial"/>
          <w:b/>
          <w:color w:val="000000" w:themeColor="text1"/>
          <w:sz w:val="20"/>
          <w:szCs w:val="20"/>
          <w:shd w:val="clear" w:color="auto" w:fill="FFFFFF"/>
        </w:rPr>
        <w:t>Giovedì 22</w:t>
      </w:r>
      <w:r w:rsidR="00E27B5A">
        <w:rPr>
          <w:rFonts w:ascii="Arial" w:eastAsia="Times New Roman" w:hAnsi="Arial" w:cs="Arial"/>
          <w:color w:val="000000" w:themeColor="text1"/>
          <w:sz w:val="20"/>
          <w:szCs w:val="20"/>
          <w:shd w:val="clear" w:color="auto" w:fill="FFFFFF"/>
        </w:rPr>
        <w:t>, durante la serata inaugurale,</w:t>
      </w:r>
      <w:r w:rsidR="00E27B5A">
        <w:rPr>
          <w:rFonts w:ascii="Arial" w:eastAsia="Times New Roman" w:hAnsi="Arial" w:cs="Arial"/>
          <w:b/>
          <w:color w:val="000000" w:themeColor="text1"/>
          <w:sz w:val="20"/>
          <w:szCs w:val="20"/>
          <w:shd w:val="clear" w:color="auto" w:fill="FFFFFF"/>
        </w:rPr>
        <w:t xml:space="preserve"> </w:t>
      </w:r>
      <w:r w:rsidR="00E27B5A">
        <w:rPr>
          <w:rFonts w:ascii="Arial" w:eastAsia="Times New Roman" w:hAnsi="Arial" w:cs="Arial"/>
          <w:color w:val="000000" w:themeColor="text1"/>
          <w:sz w:val="20"/>
          <w:szCs w:val="20"/>
          <w:shd w:val="clear" w:color="auto" w:fill="FFFFFF"/>
        </w:rPr>
        <w:t>i</w:t>
      </w:r>
      <w:r w:rsidR="00E27B5A" w:rsidRPr="00E27B5A">
        <w:rPr>
          <w:rFonts w:ascii="Arial" w:eastAsia="Times New Roman" w:hAnsi="Arial" w:cs="Arial"/>
          <w:b/>
          <w:color w:val="000000" w:themeColor="text1"/>
          <w:sz w:val="20"/>
          <w:szCs w:val="20"/>
          <w:shd w:val="clear" w:color="auto" w:fill="FFFFFF"/>
        </w:rPr>
        <w:t xml:space="preserve"> Vocal Blue Trains</w:t>
      </w:r>
      <w:r w:rsidR="00E27B5A">
        <w:rPr>
          <w:rFonts w:ascii="Arial" w:eastAsia="Times New Roman" w:hAnsi="Arial" w:cs="Arial"/>
          <w:color w:val="000000" w:themeColor="text1"/>
          <w:sz w:val="20"/>
          <w:szCs w:val="20"/>
          <w:shd w:val="clear" w:color="auto" w:fill="FFFFFF"/>
        </w:rPr>
        <w:t xml:space="preserve">, </w:t>
      </w:r>
      <w:r w:rsidR="00E27B5A" w:rsidRPr="00E27B5A">
        <w:rPr>
          <w:rFonts w:ascii="Arial" w:eastAsia="Times New Roman" w:hAnsi="Arial" w:cs="Arial"/>
          <w:color w:val="000000" w:themeColor="text1"/>
          <w:sz w:val="20"/>
          <w:szCs w:val="20"/>
          <w:shd w:val="clear" w:color="auto" w:fill="FFFFFF"/>
        </w:rPr>
        <w:t>coro polifonic</w:t>
      </w:r>
      <w:r w:rsidR="00007083">
        <w:rPr>
          <w:rFonts w:ascii="Arial" w:eastAsia="Times New Roman" w:hAnsi="Arial" w:cs="Arial"/>
          <w:color w:val="000000" w:themeColor="text1"/>
          <w:sz w:val="20"/>
          <w:szCs w:val="20"/>
          <w:shd w:val="clear" w:color="auto" w:fill="FFFFFF"/>
        </w:rPr>
        <w:t xml:space="preserve">o diretto da Alessandro Gerini, </w:t>
      </w:r>
      <w:r w:rsidR="00E27B5A">
        <w:rPr>
          <w:rFonts w:ascii="Arial" w:eastAsia="Times New Roman" w:hAnsi="Arial" w:cs="Arial"/>
          <w:color w:val="000000" w:themeColor="text1"/>
          <w:sz w:val="20"/>
          <w:szCs w:val="20"/>
          <w:shd w:val="clear" w:color="auto" w:fill="FFFFFF"/>
        </w:rPr>
        <w:t xml:space="preserve">si esibirà sul palco del festival cantando una canzone </w:t>
      </w:r>
      <w:r w:rsidR="00E27B5A" w:rsidRPr="00E27B5A">
        <w:rPr>
          <w:rFonts w:ascii="Arial" w:eastAsia="Times New Roman" w:hAnsi="Arial" w:cs="Arial"/>
          <w:color w:val="000000" w:themeColor="text1"/>
          <w:sz w:val="20"/>
          <w:szCs w:val="20"/>
          <w:shd w:val="clear" w:color="auto" w:fill="FFFFFF"/>
        </w:rPr>
        <w:t>nazionale coreana e una italiana</w:t>
      </w:r>
      <w:r w:rsidR="00E27B5A">
        <w:rPr>
          <w:rFonts w:ascii="Arial" w:eastAsia="Times New Roman" w:hAnsi="Arial" w:cs="Arial"/>
          <w:color w:val="000000" w:themeColor="text1"/>
          <w:sz w:val="20"/>
          <w:szCs w:val="20"/>
          <w:shd w:val="clear" w:color="auto" w:fill="FFFFFF"/>
        </w:rPr>
        <w:t>, in</w:t>
      </w:r>
      <w:r w:rsidR="00E27B5A" w:rsidRPr="00E27B5A">
        <w:rPr>
          <w:rFonts w:ascii="Arial" w:eastAsia="Times New Roman" w:hAnsi="Arial" w:cs="Arial"/>
          <w:color w:val="000000" w:themeColor="text1"/>
          <w:sz w:val="20"/>
          <w:szCs w:val="20"/>
          <w:shd w:val="clear" w:color="auto" w:fill="FFFFFF"/>
        </w:rPr>
        <w:t xml:space="preserve"> un mix di gospel, rock e </w:t>
      </w:r>
      <w:r w:rsidR="00E27B5A">
        <w:rPr>
          <w:rFonts w:ascii="Arial" w:eastAsia="Times New Roman" w:hAnsi="Arial" w:cs="Arial"/>
          <w:color w:val="000000" w:themeColor="text1"/>
          <w:sz w:val="20"/>
          <w:szCs w:val="20"/>
          <w:shd w:val="clear" w:color="auto" w:fill="FFFFFF"/>
        </w:rPr>
        <w:t xml:space="preserve">funk arricchito da armonie jazz. </w:t>
      </w:r>
    </w:p>
    <w:p w14:paraId="0A3984C2" w14:textId="5F02A9A6" w:rsidR="002A6DBA" w:rsidRPr="00E27B5A" w:rsidRDefault="000A334F" w:rsidP="00E27B5A">
      <w:pPr>
        <w:shd w:val="clear" w:color="auto" w:fill="FFFFFF"/>
        <w:jc w:val="both"/>
        <w:rPr>
          <w:rFonts w:ascii="Arial" w:eastAsia="Times New Roman" w:hAnsi="Arial" w:cs="Arial"/>
          <w:color w:val="000000" w:themeColor="text1"/>
          <w:sz w:val="20"/>
          <w:szCs w:val="20"/>
          <w:shd w:val="clear" w:color="auto" w:fill="FFFFFF"/>
        </w:rPr>
      </w:pPr>
      <w:r w:rsidRPr="002A6DBA">
        <w:rPr>
          <w:rFonts w:ascii="Arial" w:hAnsi="Arial" w:cs="Arial"/>
          <w:color w:val="000000" w:themeColor="text1"/>
          <w:sz w:val="20"/>
          <w:szCs w:val="20"/>
        </w:rPr>
        <w:t xml:space="preserve">Inoltre, </w:t>
      </w:r>
      <w:r w:rsidRPr="00182ADD">
        <w:rPr>
          <w:rFonts w:ascii="Arial" w:hAnsi="Arial" w:cs="Arial"/>
          <w:b/>
          <w:color w:val="000000" w:themeColor="text1"/>
          <w:sz w:val="20"/>
          <w:szCs w:val="20"/>
        </w:rPr>
        <w:t>d</w:t>
      </w:r>
      <w:r w:rsidR="00982E9B" w:rsidRPr="00182ADD">
        <w:rPr>
          <w:rFonts w:ascii="Arial" w:hAnsi="Arial" w:cs="Arial"/>
          <w:b/>
          <w:color w:val="000000" w:themeColor="text1"/>
          <w:sz w:val="20"/>
          <w:szCs w:val="20"/>
        </w:rPr>
        <w:t>al 23</w:t>
      </w:r>
      <w:r w:rsidR="00464E48" w:rsidRPr="00182ADD">
        <w:rPr>
          <w:rFonts w:ascii="Arial" w:hAnsi="Arial" w:cs="Arial"/>
          <w:b/>
          <w:color w:val="000000" w:themeColor="text1"/>
          <w:sz w:val="20"/>
          <w:szCs w:val="20"/>
        </w:rPr>
        <w:t xml:space="preserve"> al 30 marzo</w:t>
      </w:r>
      <w:r w:rsidRPr="00182ADD">
        <w:rPr>
          <w:rFonts w:ascii="Arial" w:hAnsi="Arial" w:cs="Arial"/>
          <w:color w:val="000000" w:themeColor="text1"/>
          <w:sz w:val="20"/>
          <w:szCs w:val="20"/>
        </w:rPr>
        <w:t xml:space="preserve"> </w:t>
      </w:r>
      <w:r w:rsidRPr="002A6DBA">
        <w:rPr>
          <w:rFonts w:ascii="Arial" w:hAnsi="Arial" w:cs="Arial"/>
          <w:color w:val="000000" w:themeColor="text1"/>
          <w:sz w:val="20"/>
          <w:szCs w:val="20"/>
        </w:rPr>
        <w:t xml:space="preserve">alle </w:t>
      </w:r>
      <w:r w:rsidRPr="00182ADD">
        <w:rPr>
          <w:rFonts w:ascii="Arial" w:hAnsi="Arial" w:cs="Arial"/>
          <w:color w:val="000000" w:themeColor="text1"/>
          <w:sz w:val="20"/>
          <w:szCs w:val="20"/>
        </w:rPr>
        <w:t>ore 16.00</w:t>
      </w:r>
      <w:r w:rsidRPr="002A6DBA">
        <w:rPr>
          <w:rFonts w:ascii="Arial" w:hAnsi="Arial" w:cs="Arial"/>
          <w:color w:val="000000" w:themeColor="text1"/>
          <w:sz w:val="20"/>
          <w:szCs w:val="20"/>
        </w:rPr>
        <w:t xml:space="preserve">, al cinema La Compagnia </w:t>
      </w:r>
      <w:r w:rsidR="00464E48" w:rsidRPr="002A6DBA">
        <w:rPr>
          <w:rFonts w:ascii="Arial" w:hAnsi="Arial" w:cs="Arial"/>
          <w:color w:val="000000" w:themeColor="text1"/>
          <w:sz w:val="20"/>
          <w:szCs w:val="20"/>
        </w:rPr>
        <w:t>sarà possibile</w:t>
      </w:r>
      <w:r w:rsidR="00464E48" w:rsidRPr="00A35A72">
        <w:rPr>
          <w:rFonts w:ascii="Arial" w:hAnsi="Arial" w:cs="Arial"/>
          <w:color w:val="FF0000"/>
          <w:sz w:val="20"/>
          <w:szCs w:val="20"/>
        </w:rPr>
        <w:t xml:space="preserve"> </w:t>
      </w:r>
      <w:r w:rsidR="00182ADD" w:rsidRPr="00182ADD">
        <w:rPr>
          <w:rFonts w:ascii="Arial" w:hAnsi="Arial" w:cs="Arial"/>
          <w:b/>
          <w:color w:val="000000" w:themeColor="text1"/>
          <w:sz w:val="20"/>
          <w:szCs w:val="20"/>
        </w:rPr>
        <w:t>provare gli abiti trad</w:t>
      </w:r>
      <w:r w:rsidR="00A35A72" w:rsidRPr="00182ADD">
        <w:rPr>
          <w:rFonts w:ascii="Arial" w:hAnsi="Arial" w:cs="Arial"/>
          <w:b/>
          <w:color w:val="000000" w:themeColor="text1"/>
          <w:sz w:val="20"/>
          <w:szCs w:val="20"/>
        </w:rPr>
        <w:t>izionali coreani “</w:t>
      </w:r>
      <w:r w:rsidR="00464E48" w:rsidRPr="00182ADD">
        <w:rPr>
          <w:rFonts w:ascii="Arial" w:hAnsi="Arial" w:cs="Arial"/>
          <w:b/>
          <w:color w:val="000000" w:themeColor="text1"/>
          <w:sz w:val="20"/>
          <w:szCs w:val="20"/>
        </w:rPr>
        <w:t>hanbok</w:t>
      </w:r>
      <w:r w:rsidR="00A35A72" w:rsidRPr="00182ADD">
        <w:rPr>
          <w:rFonts w:ascii="Arial" w:hAnsi="Arial" w:cs="Arial"/>
          <w:b/>
          <w:color w:val="000000" w:themeColor="text1"/>
          <w:sz w:val="20"/>
          <w:szCs w:val="20"/>
        </w:rPr>
        <w:t>”</w:t>
      </w:r>
      <w:r w:rsidR="00464E48" w:rsidRPr="00182ADD">
        <w:rPr>
          <w:rFonts w:ascii="Arial" w:hAnsi="Arial" w:cs="Arial"/>
          <w:b/>
          <w:color w:val="000000" w:themeColor="text1"/>
          <w:sz w:val="20"/>
          <w:szCs w:val="20"/>
        </w:rPr>
        <w:t>, il tipico abito da cerimonia coreano</w:t>
      </w:r>
      <w:r w:rsidR="00464E48" w:rsidRPr="00182ADD">
        <w:rPr>
          <w:rFonts w:ascii="Arial" w:hAnsi="Arial" w:cs="Arial"/>
          <w:color w:val="000000" w:themeColor="text1"/>
          <w:sz w:val="20"/>
          <w:szCs w:val="20"/>
        </w:rPr>
        <w:t>, mentre per gli appassi</w:t>
      </w:r>
      <w:r w:rsidR="00982E9B" w:rsidRPr="00182ADD">
        <w:rPr>
          <w:rFonts w:ascii="Arial" w:hAnsi="Arial" w:cs="Arial"/>
          <w:color w:val="000000" w:themeColor="text1"/>
          <w:sz w:val="20"/>
          <w:szCs w:val="20"/>
        </w:rPr>
        <w:t xml:space="preserve">onati di arti marziali </w:t>
      </w:r>
      <w:r w:rsidR="00982E9B" w:rsidRPr="00182ADD">
        <w:rPr>
          <w:rFonts w:ascii="Arial" w:hAnsi="Arial" w:cs="Arial"/>
          <w:b/>
          <w:color w:val="000000" w:themeColor="text1"/>
          <w:sz w:val="20"/>
          <w:szCs w:val="20"/>
        </w:rPr>
        <w:t>sabato 24</w:t>
      </w:r>
      <w:r w:rsidRPr="00182ADD">
        <w:rPr>
          <w:rFonts w:ascii="Arial" w:hAnsi="Arial" w:cs="Arial"/>
          <w:color w:val="000000" w:themeColor="text1"/>
          <w:sz w:val="20"/>
          <w:szCs w:val="20"/>
        </w:rPr>
        <w:t xml:space="preserve"> alle 16.00 in Piazza della R</w:t>
      </w:r>
      <w:r w:rsidR="00464E48" w:rsidRPr="00182ADD">
        <w:rPr>
          <w:rFonts w:ascii="Arial" w:hAnsi="Arial" w:cs="Arial"/>
          <w:color w:val="000000" w:themeColor="text1"/>
          <w:sz w:val="20"/>
          <w:szCs w:val="20"/>
        </w:rPr>
        <w:t xml:space="preserve">epubblica si terrà una </w:t>
      </w:r>
      <w:r w:rsidR="00464E48" w:rsidRPr="00182ADD">
        <w:rPr>
          <w:rFonts w:ascii="Arial" w:hAnsi="Arial" w:cs="Arial"/>
          <w:b/>
          <w:color w:val="000000" w:themeColor="text1"/>
          <w:sz w:val="20"/>
          <w:szCs w:val="20"/>
        </w:rPr>
        <w:t xml:space="preserve">dimostrazione di </w:t>
      </w:r>
      <w:r w:rsidR="00982E9B" w:rsidRPr="00182ADD">
        <w:rPr>
          <w:rFonts w:ascii="Arial" w:hAnsi="Arial" w:cs="Arial"/>
          <w:b/>
          <w:color w:val="000000" w:themeColor="text1"/>
          <w:sz w:val="20"/>
          <w:szCs w:val="20"/>
        </w:rPr>
        <w:t>Taekwondo</w:t>
      </w:r>
      <w:r w:rsidR="00182ADD" w:rsidRPr="00182ADD">
        <w:rPr>
          <w:rFonts w:ascii="Arial" w:hAnsi="Arial" w:cs="Arial"/>
          <w:b/>
          <w:color w:val="000000" w:themeColor="text1"/>
          <w:sz w:val="20"/>
          <w:szCs w:val="20"/>
        </w:rPr>
        <w:t xml:space="preserve">, </w:t>
      </w:r>
      <w:r w:rsidR="00A35A72" w:rsidRPr="00182ADD">
        <w:rPr>
          <w:rFonts w:ascii="Arial" w:hAnsi="Arial" w:cs="Arial"/>
          <w:color w:val="000000" w:themeColor="text1"/>
          <w:sz w:val="20"/>
          <w:szCs w:val="20"/>
        </w:rPr>
        <w:t xml:space="preserve">sport nazionale di Corea </w:t>
      </w:r>
      <w:r w:rsidR="00A35A72" w:rsidRPr="00182ADD">
        <w:rPr>
          <w:rFonts w:ascii="Arial" w:hAnsi="Arial" w:cs="Arial"/>
          <w:iCs/>
          <w:color w:val="000000" w:themeColor="text1"/>
          <w:sz w:val="20"/>
          <w:szCs w:val="20"/>
        </w:rPr>
        <w:t>in collaborazione con FITA, Federazione Italiana Taekwondo</w:t>
      </w:r>
      <w:r w:rsidR="00982E9B" w:rsidRPr="00182ADD">
        <w:rPr>
          <w:rFonts w:ascii="Arial" w:hAnsi="Arial" w:cs="Arial"/>
          <w:b/>
          <w:color w:val="000000" w:themeColor="text1"/>
          <w:sz w:val="20"/>
          <w:szCs w:val="20"/>
        </w:rPr>
        <w:t xml:space="preserve"> </w:t>
      </w:r>
      <w:r w:rsidR="00982E9B" w:rsidRPr="00182ADD">
        <w:rPr>
          <w:rFonts w:ascii="Arial" w:hAnsi="Arial" w:cs="Arial"/>
          <w:color w:val="000000" w:themeColor="text1"/>
          <w:sz w:val="20"/>
          <w:szCs w:val="20"/>
        </w:rPr>
        <w:t>e</w:t>
      </w:r>
      <w:r w:rsidR="00982E9B" w:rsidRPr="00182ADD">
        <w:rPr>
          <w:rFonts w:ascii="Arial" w:hAnsi="Arial" w:cs="Arial"/>
          <w:b/>
          <w:color w:val="000000" w:themeColor="text1"/>
          <w:sz w:val="20"/>
          <w:szCs w:val="20"/>
        </w:rPr>
        <w:t xml:space="preserve"> Haidong Gumdo</w:t>
      </w:r>
      <w:r w:rsidR="00464E48" w:rsidRPr="00182ADD">
        <w:rPr>
          <w:rFonts w:ascii="Arial" w:hAnsi="Arial" w:cs="Arial"/>
          <w:color w:val="000000" w:themeColor="text1"/>
          <w:sz w:val="20"/>
          <w:szCs w:val="20"/>
        </w:rPr>
        <w:t xml:space="preserve">, </w:t>
      </w:r>
      <w:r w:rsidR="00A35A72" w:rsidRPr="00182ADD">
        <w:rPr>
          <w:rFonts w:ascii="Arial" w:hAnsi="Arial" w:cs="Arial"/>
          <w:color w:val="000000" w:themeColor="text1"/>
          <w:sz w:val="20"/>
          <w:szCs w:val="20"/>
        </w:rPr>
        <w:t>dimostrazione di spada coreana a cura dell’associazione Haidong Gumdo di Firenze</w:t>
      </w:r>
      <w:r w:rsidR="00464E48" w:rsidRPr="00182ADD">
        <w:rPr>
          <w:rFonts w:ascii="Arial" w:hAnsi="Arial" w:cs="Arial"/>
          <w:iCs/>
          <w:color w:val="000000" w:themeColor="text1"/>
          <w:sz w:val="20"/>
          <w:szCs w:val="20"/>
        </w:rPr>
        <w:t>. Conclu</w:t>
      </w:r>
      <w:r w:rsidR="00464E48" w:rsidRPr="002A6DBA">
        <w:rPr>
          <w:rFonts w:ascii="Arial" w:hAnsi="Arial" w:cs="Arial"/>
          <w:iCs/>
          <w:color w:val="000000" w:themeColor="text1"/>
          <w:sz w:val="20"/>
          <w:szCs w:val="20"/>
        </w:rPr>
        <w:t xml:space="preserve">sione </w:t>
      </w:r>
      <w:r w:rsidR="00982E9B" w:rsidRPr="00182ADD">
        <w:rPr>
          <w:rFonts w:ascii="Arial" w:hAnsi="Arial" w:cs="Arial"/>
          <w:b/>
          <w:iCs/>
          <w:color w:val="000000" w:themeColor="text1"/>
          <w:sz w:val="20"/>
          <w:szCs w:val="20"/>
        </w:rPr>
        <w:t>venerdì 30</w:t>
      </w:r>
      <w:r w:rsidR="00182ADD">
        <w:rPr>
          <w:rFonts w:ascii="Arial" w:hAnsi="Arial" w:cs="Arial"/>
          <w:iCs/>
          <w:color w:val="000000" w:themeColor="text1"/>
          <w:sz w:val="20"/>
          <w:szCs w:val="20"/>
        </w:rPr>
        <w:t xml:space="preserve"> </w:t>
      </w:r>
      <w:r w:rsidR="00464E48" w:rsidRPr="002A6DBA">
        <w:rPr>
          <w:rFonts w:ascii="Arial" w:hAnsi="Arial" w:cs="Arial"/>
          <w:iCs/>
          <w:color w:val="000000" w:themeColor="text1"/>
          <w:sz w:val="20"/>
          <w:szCs w:val="20"/>
        </w:rPr>
        <w:t xml:space="preserve">alle 20.30 </w:t>
      </w:r>
      <w:r w:rsidR="00982E9B" w:rsidRPr="002A6DBA">
        <w:rPr>
          <w:rFonts w:ascii="Arial" w:hAnsi="Arial" w:cs="Arial"/>
          <w:iCs/>
          <w:color w:val="000000" w:themeColor="text1"/>
          <w:sz w:val="20"/>
          <w:szCs w:val="20"/>
        </w:rPr>
        <w:t xml:space="preserve">al Cinema La Compagnia </w:t>
      </w:r>
      <w:r w:rsidR="00D642C3" w:rsidRPr="002A6DBA">
        <w:rPr>
          <w:rFonts w:ascii="Arial" w:hAnsi="Arial" w:cs="Arial"/>
          <w:color w:val="000000" w:themeColor="text1"/>
          <w:sz w:val="20"/>
          <w:szCs w:val="20"/>
        </w:rPr>
        <w:t>con</w:t>
      </w:r>
      <w:r w:rsidR="00982E9B" w:rsidRPr="002A6DBA">
        <w:rPr>
          <w:rFonts w:ascii="Arial" w:hAnsi="Arial" w:cs="Arial"/>
          <w:color w:val="000000" w:themeColor="text1"/>
          <w:sz w:val="20"/>
          <w:szCs w:val="20"/>
        </w:rPr>
        <w:t xml:space="preserve"> </w:t>
      </w:r>
      <w:r w:rsidR="00D642C3" w:rsidRPr="002A6DBA">
        <w:rPr>
          <w:rFonts w:ascii="Arial" w:hAnsi="Arial" w:cs="Arial"/>
          <w:color w:val="000000" w:themeColor="text1"/>
          <w:sz w:val="20"/>
          <w:szCs w:val="20"/>
        </w:rPr>
        <w:t xml:space="preserve">una performance </w:t>
      </w:r>
      <w:r w:rsidR="00982E9B" w:rsidRPr="002A6DBA">
        <w:rPr>
          <w:rFonts w:ascii="Arial" w:hAnsi="Arial" w:cs="Arial"/>
          <w:color w:val="000000" w:themeColor="text1"/>
          <w:sz w:val="20"/>
          <w:szCs w:val="20"/>
        </w:rPr>
        <w:t xml:space="preserve">di </w:t>
      </w:r>
      <w:r w:rsidR="00982E9B" w:rsidRPr="002A6DBA">
        <w:rPr>
          <w:rFonts w:ascii="Arial" w:hAnsi="Arial" w:cs="Arial"/>
          <w:b/>
          <w:color w:val="000000" w:themeColor="text1"/>
          <w:sz w:val="20"/>
          <w:szCs w:val="20"/>
        </w:rPr>
        <w:t>danza e musica tradizionale</w:t>
      </w:r>
      <w:r w:rsidR="00982E9B" w:rsidRPr="002A6DBA">
        <w:rPr>
          <w:rFonts w:ascii="Arial" w:hAnsi="Arial" w:cs="Arial"/>
          <w:color w:val="000000" w:themeColor="text1"/>
          <w:sz w:val="20"/>
          <w:szCs w:val="20"/>
        </w:rPr>
        <w:t xml:space="preserve"> </w:t>
      </w:r>
      <w:r w:rsidR="00982E9B" w:rsidRPr="002A6DBA">
        <w:rPr>
          <w:rFonts w:ascii="Arial" w:hAnsi="Arial" w:cs="Arial"/>
          <w:b/>
          <w:color w:val="000000" w:themeColor="text1"/>
          <w:sz w:val="20"/>
          <w:szCs w:val="20"/>
        </w:rPr>
        <w:t>coreana</w:t>
      </w:r>
      <w:r w:rsidR="00982E9B" w:rsidRPr="002A6DBA">
        <w:rPr>
          <w:rFonts w:ascii="Arial" w:hAnsi="Arial" w:cs="Arial"/>
          <w:color w:val="000000" w:themeColor="text1"/>
          <w:sz w:val="20"/>
          <w:szCs w:val="20"/>
        </w:rPr>
        <w:t xml:space="preserve"> </w:t>
      </w:r>
      <w:r w:rsidR="002A6DBA">
        <w:rPr>
          <w:rFonts w:ascii="Arial" w:hAnsi="Arial" w:cs="Arial"/>
          <w:color w:val="000000" w:themeColor="text1"/>
          <w:sz w:val="20"/>
          <w:szCs w:val="20"/>
        </w:rPr>
        <w:t xml:space="preserve">con </w:t>
      </w:r>
      <w:r w:rsidR="002A6DBA" w:rsidRPr="002A6DBA">
        <w:rPr>
          <w:rFonts w:ascii="Arial" w:hAnsi="Arial" w:cs="Arial"/>
          <w:b/>
          <w:color w:val="000000" w:themeColor="text1"/>
          <w:sz w:val="20"/>
          <w:szCs w:val="20"/>
        </w:rPr>
        <w:t>Oulime</w:t>
      </w:r>
      <w:r w:rsidR="002A6DBA" w:rsidRPr="002A6DBA">
        <w:rPr>
          <w:rFonts w:ascii="Arial" w:hAnsi="Arial" w:cs="Arial"/>
          <w:color w:val="000000" w:themeColor="text1"/>
          <w:sz w:val="20"/>
          <w:szCs w:val="20"/>
        </w:rPr>
        <w:t xml:space="preserve">, gruppo di musicisti coreani in Europa che </w:t>
      </w:r>
      <w:r w:rsidR="002A6DBA">
        <w:rPr>
          <w:rFonts w:ascii="Arial" w:hAnsi="Arial" w:cs="Arial"/>
          <w:color w:val="000000" w:themeColor="text1"/>
          <w:sz w:val="20"/>
          <w:szCs w:val="20"/>
        </w:rPr>
        <w:t xml:space="preserve">eseguirà con i quattro strumenti </w:t>
      </w:r>
      <w:r w:rsidR="002A6DBA" w:rsidRPr="002A6DBA">
        <w:rPr>
          <w:rFonts w:ascii="Arial" w:hAnsi="Arial" w:cs="Arial"/>
          <w:color w:val="000000" w:themeColor="text1"/>
          <w:sz w:val="20"/>
          <w:szCs w:val="20"/>
        </w:rPr>
        <w:t>Daegeum,</w:t>
      </w:r>
      <w:r w:rsidR="002A6DBA">
        <w:rPr>
          <w:rFonts w:ascii="Arial" w:hAnsi="Arial" w:cs="Arial"/>
          <w:color w:val="000000" w:themeColor="text1"/>
          <w:sz w:val="20"/>
          <w:szCs w:val="20"/>
        </w:rPr>
        <w:t xml:space="preserve"> Gayageum, Haegeum e Janggu </w:t>
      </w:r>
      <w:r w:rsidR="002A6DBA" w:rsidRPr="002A6DBA">
        <w:rPr>
          <w:rFonts w:ascii="Arial" w:hAnsi="Arial" w:cs="Arial"/>
          <w:color w:val="000000" w:themeColor="text1"/>
          <w:sz w:val="20"/>
          <w:szCs w:val="20"/>
        </w:rPr>
        <w:t>numerosi brani caratte</w:t>
      </w:r>
      <w:r w:rsidR="002A6DBA">
        <w:rPr>
          <w:rFonts w:ascii="Arial" w:hAnsi="Arial" w:cs="Arial"/>
          <w:color w:val="000000" w:themeColor="text1"/>
          <w:sz w:val="20"/>
          <w:szCs w:val="20"/>
        </w:rPr>
        <w:t xml:space="preserve">ristici della Corea, tra cui </w:t>
      </w:r>
      <w:r w:rsidR="002D4BAB">
        <w:rPr>
          <w:rFonts w:ascii="Arial" w:hAnsi="Arial" w:cs="Arial"/>
          <w:color w:val="000000" w:themeColor="text1"/>
          <w:sz w:val="20"/>
          <w:szCs w:val="20"/>
        </w:rPr>
        <w:t>varie versioni dell’</w:t>
      </w:r>
      <w:r w:rsidR="002A6DBA" w:rsidRPr="002A6DBA">
        <w:rPr>
          <w:rFonts w:ascii="Arial" w:hAnsi="Arial" w:cs="Arial"/>
          <w:color w:val="000000" w:themeColor="text1"/>
          <w:sz w:val="20"/>
          <w:szCs w:val="20"/>
        </w:rPr>
        <w:t xml:space="preserve">Arirang, canzone tradizionale coreana, considerata inno non ufficiale della Corea e nominata dall’UNESCO “Patrimonio Orale e Immateriale dell’Umanità” </w:t>
      </w:r>
      <w:r w:rsidR="002A6DBA" w:rsidRPr="00182ADD">
        <w:rPr>
          <w:rFonts w:ascii="Arial" w:hAnsi="Arial" w:cs="Arial"/>
          <w:color w:val="000000" w:themeColor="text1"/>
          <w:sz w:val="20"/>
          <w:szCs w:val="20"/>
        </w:rPr>
        <w:t xml:space="preserve">(ingresso </w:t>
      </w:r>
      <w:r w:rsidR="00A35A72" w:rsidRPr="00182ADD">
        <w:rPr>
          <w:rFonts w:ascii="Arial" w:eastAsia="Times New Roman" w:hAnsi="Arial" w:cs="Arial"/>
          <w:color w:val="000000" w:themeColor="text1"/>
          <w:sz w:val="20"/>
          <w:szCs w:val="20"/>
          <w:shd w:val="clear" w:color="auto" w:fill="FFFFFF"/>
        </w:rPr>
        <w:t>5</w:t>
      </w:r>
      <w:r w:rsidR="002A6DBA" w:rsidRPr="00182ADD">
        <w:rPr>
          <w:rFonts w:ascii="Arial" w:eastAsia="Times New Roman" w:hAnsi="Arial" w:cs="Arial"/>
          <w:color w:val="000000" w:themeColor="text1"/>
          <w:sz w:val="20"/>
          <w:szCs w:val="20"/>
          <w:shd w:val="clear" w:color="auto" w:fill="FFFFFF"/>
        </w:rPr>
        <w:t>€).</w:t>
      </w:r>
    </w:p>
    <w:p w14:paraId="2F1D349A" w14:textId="77777777" w:rsidR="007C1355" w:rsidRPr="00EA5F16" w:rsidRDefault="007C1355" w:rsidP="008A74CF">
      <w:pPr>
        <w:jc w:val="both"/>
        <w:rPr>
          <w:rFonts w:ascii="Arial" w:hAnsi="Arial" w:cs="Arial"/>
          <w:b/>
          <w:iCs/>
          <w:color w:val="FF0000"/>
          <w:sz w:val="20"/>
          <w:szCs w:val="20"/>
        </w:rPr>
      </w:pPr>
    </w:p>
    <w:p w14:paraId="3F696FF1" w14:textId="4AF8352F" w:rsidR="007C1355" w:rsidRPr="006E6D39" w:rsidRDefault="007C1355" w:rsidP="008A74CF">
      <w:pPr>
        <w:jc w:val="both"/>
        <w:rPr>
          <w:rFonts w:ascii="Arial" w:hAnsi="Arial" w:cs="Arial"/>
          <w:b/>
          <w:iCs/>
          <w:color w:val="000000" w:themeColor="text1"/>
          <w:sz w:val="20"/>
          <w:szCs w:val="20"/>
        </w:rPr>
      </w:pPr>
      <w:r w:rsidRPr="006E6D39">
        <w:rPr>
          <w:rFonts w:ascii="Arial" w:hAnsi="Arial" w:cs="Arial"/>
          <w:b/>
          <w:iCs/>
          <w:color w:val="000000" w:themeColor="text1"/>
          <w:sz w:val="20"/>
          <w:szCs w:val="20"/>
        </w:rPr>
        <w:t>IL PREMIO</w:t>
      </w:r>
    </w:p>
    <w:p w14:paraId="6E8DC2E5" w14:textId="1B39246E" w:rsidR="00182ADD" w:rsidRPr="00983F5B" w:rsidRDefault="00733F9E" w:rsidP="00182ADD">
      <w:pPr>
        <w:pStyle w:val="Corpo"/>
        <w:spacing w:line="240" w:lineRule="auto"/>
        <w:jc w:val="both"/>
        <w:rPr>
          <w:color w:val="FF0000"/>
          <w:sz w:val="20"/>
          <w:szCs w:val="20"/>
          <w:shd w:val="clear" w:color="auto" w:fill="FFFFFF"/>
        </w:rPr>
      </w:pPr>
      <w:r w:rsidRPr="006E6D39">
        <w:rPr>
          <w:rStyle w:val="Nessuno"/>
          <w:color w:val="000000" w:themeColor="text1"/>
          <w:sz w:val="20"/>
          <w:szCs w:val="20"/>
          <w:shd w:val="clear" w:color="auto" w:fill="FFFFFF"/>
        </w:rPr>
        <w:t>Dopo ogni proiezione il pu</w:t>
      </w:r>
      <w:r w:rsidR="006E6D39" w:rsidRPr="006E6D39">
        <w:rPr>
          <w:rStyle w:val="Nessuno"/>
          <w:color w:val="000000" w:themeColor="text1"/>
          <w:sz w:val="20"/>
          <w:szCs w:val="20"/>
          <w:shd w:val="clear" w:color="auto" w:fill="FFFFFF"/>
        </w:rPr>
        <w:t xml:space="preserve">bblico in sala sarà chiamato a </w:t>
      </w:r>
      <w:r w:rsidRPr="006E6D39">
        <w:rPr>
          <w:rStyle w:val="Nessuno"/>
          <w:color w:val="000000" w:themeColor="text1"/>
          <w:sz w:val="20"/>
          <w:szCs w:val="20"/>
          <w:shd w:val="clear" w:color="auto" w:fill="FFFFFF"/>
        </w:rPr>
        <w:t xml:space="preserve">esprimere il proprio parere </w:t>
      </w:r>
      <w:r w:rsidRPr="00182ADD">
        <w:rPr>
          <w:rStyle w:val="Nessuno"/>
          <w:color w:val="000000" w:themeColor="text1"/>
          <w:sz w:val="20"/>
          <w:szCs w:val="20"/>
          <w:shd w:val="clear" w:color="auto" w:fill="FFFFFF"/>
        </w:rPr>
        <w:t>sul film appena visto all’</w:t>
      </w:r>
      <w:r w:rsidR="00DC0A05" w:rsidRPr="00182ADD">
        <w:rPr>
          <w:rStyle w:val="Nessuno"/>
          <w:color w:val="000000" w:themeColor="text1"/>
          <w:sz w:val="20"/>
          <w:szCs w:val="20"/>
          <w:shd w:val="clear" w:color="auto" w:fill="FFFFFF"/>
        </w:rPr>
        <w:t>interno delle sezioni In</w:t>
      </w:r>
      <w:r w:rsidRPr="00182ADD">
        <w:rPr>
          <w:rStyle w:val="Nessuno"/>
          <w:color w:val="000000" w:themeColor="text1"/>
          <w:sz w:val="20"/>
          <w:szCs w:val="20"/>
          <w:shd w:val="clear" w:color="auto" w:fill="FFFFFF"/>
        </w:rPr>
        <w:t>dependent Korea e Orizzonti Coreani, per conferire al più votato l’“Asiana Airlines Audience Awa</w:t>
      </w:r>
      <w:r w:rsidR="00A55662" w:rsidRPr="00182ADD">
        <w:rPr>
          <w:rStyle w:val="Nessuno"/>
          <w:color w:val="000000" w:themeColor="text1"/>
          <w:sz w:val="20"/>
          <w:szCs w:val="20"/>
          <w:shd w:val="clear" w:color="auto" w:fill="FFFFFF"/>
        </w:rPr>
        <w:t>rd”. La giuria del festival</w:t>
      </w:r>
      <w:r w:rsidRPr="00182ADD">
        <w:rPr>
          <w:rStyle w:val="Nessuno"/>
          <w:color w:val="000000" w:themeColor="text1"/>
          <w:sz w:val="20"/>
          <w:szCs w:val="20"/>
          <w:shd w:val="clear" w:color="auto" w:fill="FFFFFF"/>
        </w:rPr>
        <w:t xml:space="preserve"> inoltre </w:t>
      </w:r>
      <w:r w:rsidR="00DC0A05" w:rsidRPr="00182ADD">
        <w:rPr>
          <w:rStyle w:val="Nessuno"/>
          <w:color w:val="000000" w:themeColor="text1"/>
          <w:sz w:val="20"/>
          <w:szCs w:val="20"/>
          <w:shd w:val="clear" w:color="auto" w:fill="FFFFFF"/>
        </w:rPr>
        <w:t>valuterà</w:t>
      </w:r>
      <w:r w:rsidRPr="00182ADD">
        <w:rPr>
          <w:rStyle w:val="Nessuno"/>
          <w:color w:val="000000" w:themeColor="text1"/>
          <w:sz w:val="20"/>
          <w:szCs w:val="20"/>
          <w:shd w:val="clear" w:color="auto" w:fill="FFFFFF"/>
        </w:rPr>
        <w:t xml:space="preserve"> le opere delle medesime sezioni per assegnare il “</w:t>
      </w:r>
      <w:r w:rsidR="00DC0A05" w:rsidRPr="00182ADD">
        <w:rPr>
          <w:rStyle w:val="Nessuno"/>
          <w:color w:val="000000" w:themeColor="text1"/>
          <w:sz w:val="20"/>
          <w:szCs w:val="20"/>
          <w:shd w:val="clear" w:color="auto" w:fill="FFFFFF"/>
        </w:rPr>
        <w:t>F</w:t>
      </w:r>
      <w:r w:rsidRPr="00182ADD">
        <w:rPr>
          <w:rStyle w:val="Nessuno"/>
          <w:color w:val="000000" w:themeColor="text1"/>
          <w:sz w:val="20"/>
          <w:szCs w:val="20"/>
          <w:shd w:val="clear" w:color="auto" w:fill="FFFFFF"/>
        </w:rPr>
        <w:t>estival Critics Award”</w:t>
      </w:r>
      <w:r w:rsidR="00104E87" w:rsidRPr="00182ADD">
        <w:rPr>
          <w:rStyle w:val="Nessuno"/>
          <w:color w:val="000000" w:themeColor="text1"/>
          <w:sz w:val="20"/>
          <w:szCs w:val="20"/>
          <w:shd w:val="clear" w:color="auto" w:fill="FFFFFF"/>
          <w:lang w:val="fr-FR"/>
        </w:rPr>
        <w:t xml:space="preserve">. </w:t>
      </w:r>
      <w:r w:rsidRPr="00182ADD">
        <w:rPr>
          <w:rStyle w:val="Nessuno"/>
          <w:color w:val="000000" w:themeColor="text1"/>
          <w:sz w:val="20"/>
          <w:szCs w:val="20"/>
          <w:shd w:val="clear" w:color="auto" w:fill="FFFFFF"/>
        </w:rPr>
        <w:t>Le pellicole vincitrici saranno annunciate</w:t>
      </w:r>
      <w:r w:rsidR="00024989" w:rsidRPr="00182ADD">
        <w:rPr>
          <w:rStyle w:val="Nessuno"/>
          <w:color w:val="000000" w:themeColor="text1"/>
          <w:sz w:val="20"/>
          <w:szCs w:val="20"/>
          <w:shd w:val="clear" w:color="auto" w:fill="FFFFFF"/>
        </w:rPr>
        <w:t xml:space="preserve"> in occasione della cerimonia di c</w:t>
      </w:r>
      <w:r w:rsidR="00104E87" w:rsidRPr="00182ADD">
        <w:rPr>
          <w:rStyle w:val="Nessuno"/>
          <w:color w:val="000000" w:themeColor="text1"/>
          <w:sz w:val="20"/>
          <w:szCs w:val="20"/>
          <w:shd w:val="clear" w:color="auto" w:fill="FFFFFF"/>
        </w:rPr>
        <w:t>hiusura della manifestazione</w:t>
      </w:r>
      <w:r w:rsidR="006E6D39" w:rsidRPr="00182ADD">
        <w:rPr>
          <w:rStyle w:val="Nessuno"/>
          <w:color w:val="000000" w:themeColor="text1"/>
          <w:sz w:val="20"/>
          <w:szCs w:val="20"/>
          <w:shd w:val="clear" w:color="auto" w:fill="FFFFFF"/>
        </w:rPr>
        <w:t xml:space="preserve">, giovedì 29 </w:t>
      </w:r>
      <w:r w:rsidR="00104E87" w:rsidRPr="00182ADD">
        <w:rPr>
          <w:rStyle w:val="Nessuno"/>
          <w:color w:val="000000" w:themeColor="text1"/>
          <w:sz w:val="20"/>
          <w:szCs w:val="20"/>
          <w:shd w:val="clear" w:color="auto" w:fill="FFFFFF"/>
        </w:rPr>
        <w:t>marzo alle 20.30 al</w:t>
      </w:r>
      <w:r w:rsidR="00024989" w:rsidRPr="00182ADD">
        <w:rPr>
          <w:rStyle w:val="Nessuno"/>
          <w:color w:val="000000" w:themeColor="text1"/>
          <w:sz w:val="20"/>
          <w:szCs w:val="20"/>
          <w:shd w:val="clear" w:color="auto" w:fill="FFFFFF"/>
        </w:rPr>
        <w:t xml:space="preserve"> cinema La Compagnia.</w:t>
      </w:r>
      <w:r w:rsidR="00182ADD">
        <w:rPr>
          <w:rStyle w:val="Nessuno"/>
          <w:color w:val="000000" w:themeColor="text1"/>
          <w:sz w:val="20"/>
          <w:szCs w:val="20"/>
          <w:shd w:val="clear" w:color="auto" w:fill="FFFFFF"/>
        </w:rPr>
        <w:t xml:space="preserve"> Inolt</w:t>
      </w:r>
      <w:r w:rsidR="00182ADD" w:rsidRPr="00182ADD">
        <w:rPr>
          <w:rStyle w:val="Nessuno"/>
          <w:color w:val="000000" w:themeColor="text1"/>
          <w:sz w:val="20"/>
          <w:szCs w:val="20"/>
          <w:shd w:val="clear" w:color="auto" w:fill="FFFFFF"/>
        </w:rPr>
        <w:t>re, l’attore Ha Jung-woo riceverà il premio Florence Korea Film Fest Award e il produttore Won Dong-yon, il premio Festival Promotion Cinema Award.</w:t>
      </w:r>
    </w:p>
    <w:p w14:paraId="45A930EA" w14:textId="77777777" w:rsidR="007C1355" w:rsidRPr="00EA5F16" w:rsidRDefault="007C1355" w:rsidP="008A74CF">
      <w:pPr>
        <w:jc w:val="both"/>
        <w:rPr>
          <w:rFonts w:ascii="Arial" w:hAnsi="Arial" w:cs="Arial"/>
          <w:b/>
          <w:iCs/>
          <w:color w:val="FF0000"/>
          <w:sz w:val="20"/>
          <w:szCs w:val="20"/>
        </w:rPr>
      </w:pPr>
    </w:p>
    <w:p w14:paraId="6AF06CDB" w14:textId="0FE95C5E" w:rsidR="007001F5" w:rsidRPr="00983F5B" w:rsidRDefault="007001F5" w:rsidP="007001F5">
      <w:pPr>
        <w:jc w:val="both"/>
        <w:rPr>
          <w:rFonts w:ascii="Arial" w:hAnsi="Arial" w:cs="Arial"/>
          <w:i/>
          <w:iCs/>
          <w:color w:val="000000" w:themeColor="text1"/>
          <w:sz w:val="20"/>
          <w:szCs w:val="20"/>
          <w:highlight w:val="yellow"/>
        </w:rPr>
      </w:pPr>
      <w:r w:rsidRPr="007001F5">
        <w:rPr>
          <w:rFonts w:ascii="Arial" w:hAnsi="Arial" w:cs="Arial"/>
          <w:i/>
          <w:iCs/>
          <w:color w:val="000000" w:themeColor="text1"/>
          <w:sz w:val="20"/>
          <w:szCs w:val="20"/>
        </w:rPr>
        <w:t xml:space="preserve">Il festival è organizzato grazie al contributo di Regione Toscana, Ambasciata della Repubblica di Corea in Italia, Consolato Onorario della Repubblica di Corea in Toscana, Istituto Culturale Coreano a Roma, Comune di Firenze, FST - </w:t>
      </w:r>
      <w:r w:rsidRPr="00182ADD">
        <w:rPr>
          <w:rFonts w:ascii="Arial" w:hAnsi="Arial" w:cs="Arial"/>
          <w:i/>
          <w:iCs/>
          <w:color w:val="000000" w:themeColor="text1"/>
          <w:sz w:val="20"/>
          <w:szCs w:val="20"/>
        </w:rPr>
        <w:t>Fondazione Sistema Toscana, Fondazione Cassa di Risparmio di Firenze. Main sponsor: Asiana Airlines, Conad, Il Bisonte. Media partner: AsianFeast.org, AsianWorld, Cinematographe, K-Tiger</w:t>
      </w:r>
      <w:r w:rsidR="00983F5B" w:rsidRPr="00182ADD">
        <w:rPr>
          <w:rFonts w:ascii="Arial" w:hAnsi="Arial" w:cs="Arial"/>
          <w:i/>
          <w:iCs/>
          <w:color w:val="000000" w:themeColor="text1"/>
          <w:sz w:val="20"/>
          <w:szCs w:val="20"/>
        </w:rPr>
        <w:t xml:space="preserve">, </w:t>
      </w:r>
      <w:r w:rsidRPr="00182ADD">
        <w:rPr>
          <w:rFonts w:ascii="Arial" w:hAnsi="Arial" w:cs="Arial"/>
          <w:i/>
          <w:iCs/>
          <w:color w:val="000000" w:themeColor="text1"/>
          <w:sz w:val="20"/>
          <w:szCs w:val="20"/>
        </w:rPr>
        <w:t>Firenze Spettacolo, LongTake, Movieplayer, Mugunghwa Dream, Mymovies, Novaradio, Radio Italia Cina, Radio Toscana, TaxiDrivers, Vertigo24.</w:t>
      </w:r>
    </w:p>
    <w:p w14:paraId="1BD774C7" w14:textId="77777777" w:rsidR="00671089" w:rsidRPr="00EA5F16" w:rsidRDefault="00671089" w:rsidP="009A55DF">
      <w:pPr>
        <w:shd w:val="clear" w:color="auto" w:fill="FFFFFF"/>
        <w:rPr>
          <w:rFonts w:ascii="Arial" w:hAnsi="Arial" w:cs="Arial"/>
          <w:color w:val="FF0000"/>
          <w:sz w:val="20"/>
          <w:szCs w:val="20"/>
        </w:rPr>
      </w:pPr>
    </w:p>
    <w:p w14:paraId="6D536664" w14:textId="3464BCE2" w:rsidR="009A55DF" w:rsidRPr="00EA5F16" w:rsidRDefault="009A55DF" w:rsidP="009A55DF">
      <w:pPr>
        <w:shd w:val="clear" w:color="auto" w:fill="FFFFFF"/>
        <w:jc w:val="both"/>
        <w:rPr>
          <w:rFonts w:ascii="Arial" w:hAnsi="Arial" w:cs="Arial"/>
          <w:b/>
          <w:bCs/>
          <w:color w:val="FF0000"/>
          <w:sz w:val="20"/>
          <w:szCs w:val="20"/>
        </w:rPr>
      </w:pPr>
      <w:r w:rsidRPr="00EA5F16">
        <w:rPr>
          <w:rFonts w:ascii="Arial" w:hAnsi="Arial" w:cs="Arial"/>
          <w:b/>
          <w:bCs/>
          <w:color w:val="000000" w:themeColor="text1"/>
          <w:sz w:val="20"/>
          <w:szCs w:val="20"/>
        </w:rPr>
        <w:t xml:space="preserve">Info: </w:t>
      </w:r>
      <w:r w:rsidRPr="00EA5F16">
        <w:rPr>
          <w:rFonts w:ascii="Arial" w:hAnsi="Arial" w:cs="Arial"/>
          <w:color w:val="000000" w:themeColor="text1"/>
          <w:sz w:val="20"/>
          <w:szCs w:val="20"/>
        </w:rPr>
        <w:t xml:space="preserve">Florence Korea Film Fest, via San Domenico 101, Firenze | 055 50 48 516 | info@koreafilmfest.com | </w:t>
      </w:r>
      <w:hyperlink r:id="rId7" w:history="1">
        <w:r w:rsidRPr="00EA5F16">
          <w:rPr>
            <w:rStyle w:val="Collegamentoipertestuale"/>
            <w:rFonts w:ascii="Arial" w:hAnsi="Arial" w:cs="Arial"/>
            <w:color w:val="000000" w:themeColor="text1"/>
            <w:sz w:val="20"/>
            <w:szCs w:val="20"/>
          </w:rPr>
          <w:t>www.koreafilmfest.com</w:t>
        </w:r>
      </w:hyperlink>
      <w:r w:rsidRPr="00EA5F16">
        <w:rPr>
          <w:rFonts w:ascii="Arial" w:hAnsi="Arial" w:cs="Arial"/>
          <w:color w:val="000000" w:themeColor="text1"/>
          <w:sz w:val="20"/>
          <w:szCs w:val="20"/>
        </w:rPr>
        <w:t xml:space="preserve"> </w:t>
      </w:r>
    </w:p>
    <w:p w14:paraId="338BF58D" w14:textId="77777777" w:rsidR="009A55DF" w:rsidRPr="00EA5F16" w:rsidRDefault="009A55DF" w:rsidP="009A55DF">
      <w:pPr>
        <w:shd w:val="clear" w:color="auto" w:fill="FFFFFF"/>
        <w:rPr>
          <w:rFonts w:ascii="Arial" w:hAnsi="Arial" w:cs="Arial"/>
          <w:color w:val="FF0000"/>
          <w:sz w:val="20"/>
          <w:szCs w:val="20"/>
        </w:rPr>
      </w:pPr>
    </w:p>
    <w:p w14:paraId="1B57F95E" w14:textId="33231642" w:rsidR="009A55DF" w:rsidRPr="00662297" w:rsidRDefault="009A55DF" w:rsidP="00662297">
      <w:pPr>
        <w:shd w:val="clear" w:color="auto" w:fill="FFFFFF"/>
        <w:jc w:val="both"/>
        <w:rPr>
          <w:rFonts w:ascii="Arial" w:hAnsi="Arial" w:cs="Arial"/>
          <w:bCs/>
          <w:color w:val="000000" w:themeColor="text1"/>
          <w:sz w:val="20"/>
          <w:szCs w:val="20"/>
        </w:rPr>
      </w:pPr>
      <w:r w:rsidRPr="00662297">
        <w:rPr>
          <w:rFonts w:ascii="Arial" w:hAnsi="Arial" w:cs="Arial"/>
          <w:b/>
          <w:color w:val="000000" w:themeColor="text1"/>
          <w:sz w:val="20"/>
          <w:szCs w:val="20"/>
        </w:rPr>
        <w:t xml:space="preserve">I luoghi: </w:t>
      </w:r>
      <w:r w:rsidRPr="00662297">
        <w:rPr>
          <w:rFonts w:ascii="Arial" w:hAnsi="Arial" w:cs="Arial"/>
          <w:color w:val="000000" w:themeColor="text1"/>
          <w:sz w:val="20"/>
          <w:szCs w:val="20"/>
        </w:rPr>
        <w:t>Cinema La Compagnia, via Cavour 50r, 055 268451</w:t>
      </w:r>
      <w:r w:rsidRPr="00662297">
        <w:rPr>
          <w:rFonts w:ascii="Arial" w:hAnsi="Arial" w:cs="Arial"/>
          <w:b/>
          <w:bCs/>
          <w:color w:val="000000" w:themeColor="text1"/>
          <w:sz w:val="20"/>
          <w:szCs w:val="20"/>
        </w:rPr>
        <w:t xml:space="preserve"> </w:t>
      </w:r>
      <w:r w:rsidRPr="00662297">
        <w:rPr>
          <w:rFonts w:ascii="Arial" w:hAnsi="Arial" w:cs="Arial"/>
          <w:bCs/>
          <w:color w:val="000000" w:themeColor="text1"/>
          <w:sz w:val="20"/>
          <w:szCs w:val="20"/>
        </w:rPr>
        <w:t xml:space="preserve">| </w:t>
      </w:r>
      <w:r w:rsidR="00662297" w:rsidRPr="00662297">
        <w:rPr>
          <w:rFonts w:ascii="Arial" w:hAnsi="Arial" w:cs="Arial"/>
          <w:bCs/>
          <w:color w:val="000000" w:themeColor="text1"/>
          <w:sz w:val="20"/>
          <w:szCs w:val="20"/>
        </w:rPr>
        <w:t>Piazza della Repubblica | Villa Bardini, Costa S. Giorgio, 2, 055 2006 6206.</w:t>
      </w:r>
    </w:p>
    <w:p w14:paraId="19064825" w14:textId="77777777" w:rsidR="009A55DF" w:rsidRPr="00027E62" w:rsidRDefault="009A55DF" w:rsidP="009A55DF">
      <w:pPr>
        <w:shd w:val="clear" w:color="auto" w:fill="FFFFFF"/>
        <w:rPr>
          <w:rFonts w:ascii="Arial" w:hAnsi="Arial" w:cs="Arial"/>
          <w:color w:val="000000" w:themeColor="text1"/>
          <w:sz w:val="20"/>
          <w:szCs w:val="20"/>
        </w:rPr>
      </w:pPr>
    </w:p>
    <w:p w14:paraId="634BCEDB" w14:textId="0CF53494" w:rsidR="00EA6656" w:rsidRDefault="009A55DF" w:rsidP="00027E62">
      <w:pPr>
        <w:jc w:val="both"/>
        <w:rPr>
          <w:rFonts w:ascii="Arial" w:eastAsia="Times New Roman" w:hAnsi="Arial" w:cs="Arial"/>
          <w:color w:val="000000" w:themeColor="text1"/>
          <w:sz w:val="20"/>
          <w:szCs w:val="20"/>
          <w:shd w:val="clear" w:color="auto" w:fill="FFFFFF"/>
        </w:rPr>
      </w:pPr>
      <w:r w:rsidRPr="00027E62">
        <w:rPr>
          <w:rFonts w:ascii="Arial" w:eastAsia="Times New Roman" w:hAnsi="Arial" w:cs="Arial"/>
          <w:b/>
          <w:bCs/>
          <w:color w:val="000000" w:themeColor="text1"/>
          <w:sz w:val="20"/>
          <w:szCs w:val="20"/>
          <w:shd w:val="clear" w:color="auto" w:fill="FFFFFF"/>
        </w:rPr>
        <w:t>Prezzi:</w:t>
      </w:r>
      <w:r w:rsidRPr="00027E62">
        <w:rPr>
          <w:rStyle w:val="apple-converted-space"/>
          <w:rFonts w:ascii="Arial" w:eastAsia="Times New Roman" w:hAnsi="Arial" w:cs="Arial"/>
          <w:b/>
          <w:bCs/>
          <w:color w:val="000000" w:themeColor="text1"/>
          <w:sz w:val="20"/>
          <w:szCs w:val="20"/>
          <w:shd w:val="clear" w:color="auto" w:fill="FFFFFF"/>
        </w:rPr>
        <w:t> </w:t>
      </w:r>
      <w:r w:rsidRPr="00027E62">
        <w:rPr>
          <w:rFonts w:ascii="Arial" w:eastAsia="Times New Roman" w:hAnsi="Arial" w:cs="Arial"/>
          <w:color w:val="000000" w:themeColor="text1"/>
          <w:sz w:val="20"/>
          <w:szCs w:val="20"/>
          <w:shd w:val="clear" w:color="auto" w:fill="FFFFFF"/>
        </w:rPr>
        <w:t>ingresso singolo</w:t>
      </w:r>
      <w:r w:rsidRPr="00027E62">
        <w:rPr>
          <w:rStyle w:val="apple-converted-space"/>
          <w:rFonts w:ascii="Arial" w:eastAsia="Times New Roman" w:hAnsi="Arial" w:cs="Arial"/>
          <w:b/>
          <w:bCs/>
          <w:color w:val="000000" w:themeColor="text1"/>
          <w:sz w:val="20"/>
          <w:szCs w:val="20"/>
          <w:shd w:val="clear" w:color="auto" w:fill="FFFFFF"/>
        </w:rPr>
        <w:t> </w:t>
      </w:r>
      <w:r w:rsidRPr="00027E62">
        <w:rPr>
          <w:rFonts w:ascii="Arial" w:eastAsia="Times New Roman" w:hAnsi="Arial" w:cs="Arial"/>
          <w:color w:val="000000" w:themeColor="text1"/>
          <w:sz w:val="20"/>
          <w:szCs w:val="20"/>
          <w:shd w:val="clear" w:color="auto" w:fill="FFFFFF"/>
        </w:rPr>
        <w:t xml:space="preserve">proiezioni pomeridiane </w:t>
      </w:r>
      <w:r w:rsidR="00993ADD" w:rsidRPr="00027E62">
        <w:rPr>
          <w:rFonts w:ascii="Arial" w:eastAsia="Times New Roman" w:hAnsi="Arial" w:cs="Arial"/>
          <w:color w:val="000000" w:themeColor="text1"/>
          <w:sz w:val="20"/>
          <w:szCs w:val="20"/>
          <w:shd w:val="clear" w:color="auto" w:fill="FFFFFF"/>
        </w:rPr>
        <w:t xml:space="preserve">intero </w:t>
      </w:r>
      <w:r w:rsidRPr="00027E62">
        <w:rPr>
          <w:rFonts w:ascii="Arial" w:eastAsia="Times New Roman" w:hAnsi="Arial" w:cs="Arial"/>
          <w:color w:val="000000" w:themeColor="text1"/>
          <w:sz w:val="20"/>
          <w:szCs w:val="20"/>
          <w:shd w:val="clear" w:color="auto" w:fill="FFFFFF"/>
        </w:rPr>
        <w:t>5€</w:t>
      </w:r>
      <w:r w:rsidR="00993ADD" w:rsidRPr="00027E62">
        <w:rPr>
          <w:rFonts w:ascii="Arial" w:eastAsia="Times New Roman" w:hAnsi="Arial" w:cs="Arial"/>
          <w:color w:val="000000" w:themeColor="text1"/>
          <w:sz w:val="20"/>
          <w:szCs w:val="20"/>
          <w:shd w:val="clear" w:color="auto" w:fill="FFFFFF"/>
        </w:rPr>
        <w:t>,</w:t>
      </w:r>
      <w:r w:rsidRPr="00027E62">
        <w:rPr>
          <w:rFonts w:ascii="Arial" w:eastAsia="Times New Roman" w:hAnsi="Arial" w:cs="Arial"/>
          <w:color w:val="000000" w:themeColor="text1"/>
          <w:sz w:val="20"/>
          <w:szCs w:val="20"/>
          <w:shd w:val="clear" w:color="auto" w:fill="FFFFFF"/>
        </w:rPr>
        <w:t xml:space="preserve"> ridotto</w:t>
      </w:r>
      <w:r w:rsidR="00993ADD" w:rsidRPr="00027E62">
        <w:rPr>
          <w:rFonts w:ascii="Arial" w:eastAsia="Times New Roman" w:hAnsi="Arial" w:cs="Arial"/>
          <w:color w:val="000000" w:themeColor="text1"/>
          <w:sz w:val="20"/>
          <w:szCs w:val="20"/>
          <w:shd w:val="clear" w:color="auto" w:fill="FFFFFF"/>
        </w:rPr>
        <w:t xml:space="preserve"> 4€</w:t>
      </w:r>
      <w:r w:rsidRPr="00027E62">
        <w:rPr>
          <w:rFonts w:ascii="Arial" w:eastAsia="Times New Roman" w:hAnsi="Arial" w:cs="Arial"/>
          <w:color w:val="000000" w:themeColor="text1"/>
          <w:sz w:val="20"/>
          <w:szCs w:val="20"/>
          <w:shd w:val="clear" w:color="auto" w:fill="FFFFFF"/>
        </w:rPr>
        <w:t>; proiezioni serali intero</w:t>
      </w:r>
      <w:r w:rsidR="00993ADD" w:rsidRPr="00027E62">
        <w:rPr>
          <w:rFonts w:ascii="Arial" w:eastAsia="Times New Roman" w:hAnsi="Arial" w:cs="Arial"/>
          <w:color w:val="000000" w:themeColor="text1"/>
          <w:sz w:val="20"/>
          <w:szCs w:val="20"/>
          <w:shd w:val="clear" w:color="auto" w:fill="FFFFFF"/>
        </w:rPr>
        <w:t xml:space="preserve"> 6€,</w:t>
      </w:r>
      <w:r w:rsidRPr="00027E62">
        <w:rPr>
          <w:rFonts w:ascii="Arial" w:eastAsia="Times New Roman" w:hAnsi="Arial" w:cs="Arial"/>
          <w:color w:val="000000" w:themeColor="text1"/>
          <w:sz w:val="20"/>
          <w:szCs w:val="20"/>
          <w:shd w:val="clear" w:color="auto" w:fill="FFFFFF"/>
        </w:rPr>
        <w:t xml:space="preserve"> ridotto</w:t>
      </w:r>
      <w:r w:rsidR="00993ADD" w:rsidRPr="00027E62">
        <w:rPr>
          <w:rFonts w:ascii="Arial" w:eastAsia="Times New Roman" w:hAnsi="Arial" w:cs="Arial"/>
          <w:color w:val="000000" w:themeColor="text1"/>
          <w:sz w:val="20"/>
          <w:szCs w:val="20"/>
          <w:shd w:val="clear" w:color="auto" w:fill="FFFFFF"/>
        </w:rPr>
        <w:t xml:space="preserve"> 5€</w:t>
      </w:r>
      <w:r w:rsidRPr="00027E62">
        <w:rPr>
          <w:rFonts w:ascii="Arial" w:eastAsia="Times New Roman" w:hAnsi="Arial" w:cs="Arial"/>
          <w:color w:val="000000" w:themeColor="text1"/>
          <w:sz w:val="20"/>
          <w:szCs w:val="20"/>
          <w:shd w:val="clear" w:color="auto" w:fill="FFFFFF"/>
        </w:rPr>
        <w:t xml:space="preserve"> | ingresso proiezioni speciali (“</w:t>
      </w:r>
      <w:r w:rsidR="00993ADD" w:rsidRPr="00027E62">
        <w:rPr>
          <w:rFonts w:ascii="Arial" w:hAnsi="Arial" w:cs="Arial"/>
          <w:bCs/>
          <w:color w:val="000000" w:themeColor="text1"/>
          <w:sz w:val="20"/>
          <w:szCs w:val="20"/>
        </w:rPr>
        <w:t>The Fortress</w:t>
      </w:r>
      <w:r w:rsidRPr="00027E62">
        <w:rPr>
          <w:rFonts w:ascii="Arial" w:eastAsia="Times New Roman" w:hAnsi="Arial" w:cs="Arial"/>
          <w:color w:val="000000" w:themeColor="text1"/>
          <w:sz w:val="20"/>
          <w:szCs w:val="20"/>
          <w:shd w:val="clear" w:color="auto" w:fill="FFFFFF"/>
        </w:rPr>
        <w:t>” e “</w:t>
      </w:r>
      <w:r w:rsidR="00993ADD" w:rsidRPr="00027E62">
        <w:rPr>
          <w:rFonts w:ascii="Arial" w:hAnsi="Arial" w:cs="Arial"/>
          <w:bCs/>
          <w:color w:val="000000" w:themeColor="text1"/>
          <w:sz w:val="20"/>
          <w:szCs w:val="20"/>
        </w:rPr>
        <w:t>Algong With the Gods</w:t>
      </w:r>
      <w:r w:rsidRPr="00027E62">
        <w:rPr>
          <w:rFonts w:ascii="Arial" w:eastAsia="Times New Roman" w:hAnsi="Arial" w:cs="Arial"/>
          <w:color w:val="000000" w:themeColor="text1"/>
          <w:sz w:val="20"/>
          <w:szCs w:val="20"/>
          <w:shd w:val="clear" w:color="auto" w:fill="FFFFFF"/>
        </w:rPr>
        <w:t>”) 6</w:t>
      </w:r>
      <w:r w:rsidR="00993ADD" w:rsidRPr="00027E62">
        <w:rPr>
          <w:rFonts w:ascii="Arial" w:eastAsia="Times New Roman" w:hAnsi="Arial" w:cs="Arial"/>
          <w:color w:val="000000" w:themeColor="text1"/>
          <w:sz w:val="20"/>
          <w:szCs w:val="20"/>
          <w:shd w:val="clear" w:color="auto" w:fill="FFFFFF"/>
        </w:rPr>
        <w:t xml:space="preserve">€ | ingresso giornaliero 3 film, intero 12€, ridotto 10€ </w:t>
      </w:r>
      <w:r w:rsidRPr="00027E62">
        <w:rPr>
          <w:rFonts w:ascii="Arial" w:eastAsia="Times New Roman" w:hAnsi="Arial" w:cs="Arial"/>
          <w:color w:val="000000" w:themeColor="text1"/>
          <w:sz w:val="20"/>
          <w:szCs w:val="20"/>
          <w:shd w:val="clear" w:color="auto" w:fill="FFFFFF"/>
        </w:rPr>
        <w:t xml:space="preserve">| ingresso giornaliero 4 film </w:t>
      </w:r>
      <w:r w:rsidR="00993ADD" w:rsidRPr="00027E62">
        <w:rPr>
          <w:rFonts w:ascii="Arial" w:eastAsia="Times New Roman" w:hAnsi="Arial" w:cs="Arial"/>
          <w:color w:val="000000" w:themeColor="text1"/>
          <w:sz w:val="20"/>
          <w:szCs w:val="20"/>
          <w:shd w:val="clear" w:color="auto" w:fill="FFFFFF"/>
        </w:rPr>
        <w:t xml:space="preserve">intero 18€, </w:t>
      </w:r>
      <w:r w:rsidRPr="00027E62">
        <w:rPr>
          <w:rFonts w:ascii="Arial" w:eastAsia="Times New Roman" w:hAnsi="Arial" w:cs="Arial"/>
          <w:color w:val="000000" w:themeColor="text1"/>
          <w:sz w:val="20"/>
          <w:szCs w:val="20"/>
          <w:shd w:val="clear" w:color="auto" w:fill="FFFFFF"/>
        </w:rPr>
        <w:t>ridotto</w:t>
      </w:r>
      <w:r w:rsidR="00993ADD" w:rsidRPr="00027E62">
        <w:rPr>
          <w:rFonts w:ascii="Arial" w:eastAsia="Times New Roman" w:hAnsi="Arial" w:cs="Arial"/>
          <w:color w:val="000000" w:themeColor="text1"/>
          <w:sz w:val="20"/>
          <w:szCs w:val="20"/>
          <w:shd w:val="clear" w:color="auto" w:fill="FFFFFF"/>
        </w:rPr>
        <w:t xml:space="preserve"> 16€ </w:t>
      </w:r>
      <w:r w:rsidRPr="00027E62">
        <w:rPr>
          <w:rFonts w:ascii="Arial" w:eastAsia="Times New Roman" w:hAnsi="Arial" w:cs="Arial"/>
          <w:color w:val="000000" w:themeColor="text1"/>
          <w:sz w:val="20"/>
          <w:szCs w:val="20"/>
          <w:shd w:val="clear" w:color="auto" w:fill="FFFFFF"/>
        </w:rPr>
        <w:t xml:space="preserve"> |</w:t>
      </w:r>
      <w:r w:rsidR="00993ADD" w:rsidRPr="00027E62">
        <w:rPr>
          <w:rFonts w:ascii="Arial" w:eastAsia="Times New Roman" w:hAnsi="Arial" w:cs="Arial"/>
          <w:color w:val="000000" w:themeColor="text1"/>
          <w:sz w:val="20"/>
          <w:szCs w:val="20"/>
          <w:shd w:val="clear" w:color="auto" w:fill="FFFFFF"/>
        </w:rPr>
        <w:t xml:space="preserve"> abbonamento 50€ intero 40</w:t>
      </w:r>
      <w:r w:rsidRPr="00027E62">
        <w:rPr>
          <w:rFonts w:ascii="Arial" w:eastAsia="Times New Roman" w:hAnsi="Arial" w:cs="Arial"/>
          <w:color w:val="000000" w:themeColor="text1"/>
          <w:sz w:val="20"/>
          <w:szCs w:val="20"/>
          <w:shd w:val="clear" w:color="auto" w:fill="FFFFFF"/>
        </w:rPr>
        <w:t xml:space="preserve">€ ridotto </w:t>
      </w:r>
      <w:r w:rsidR="00DC0A05" w:rsidRPr="00027E62">
        <w:rPr>
          <w:rFonts w:ascii="Arial" w:eastAsia="Times New Roman" w:hAnsi="Arial" w:cs="Arial"/>
          <w:color w:val="000000" w:themeColor="text1"/>
          <w:sz w:val="20"/>
          <w:szCs w:val="20"/>
          <w:shd w:val="clear" w:color="auto" w:fill="FFFFFF"/>
        </w:rPr>
        <w:t xml:space="preserve">| </w:t>
      </w:r>
      <w:r w:rsidR="00027E62" w:rsidRPr="00027E62">
        <w:rPr>
          <w:rFonts w:ascii="Arial" w:eastAsia="Times New Roman" w:hAnsi="Arial" w:cs="Arial"/>
          <w:color w:val="000000" w:themeColor="text1"/>
          <w:sz w:val="20"/>
          <w:szCs w:val="20"/>
          <w:shd w:val="clear" w:color="auto" w:fill="FFFFFF"/>
        </w:rPr>
        <w:t xml:space="preserve">ingresso masterclass con </w:t>
      </w:r>
      <w:r w:rsidR="00F236A5">
        <w:rPr>
          <w:rFonts w:ascii="Arial" w:eastAsia="Times New Roman" w:hAnsi="Arial" w:cs="Arial"/>
          <w:color w:val="000000" w:themeColor="text1"/>
          <w:sz w:val="20"/>
          <w:szCs w:val="20"/>
          <w:shd w:val="clear" w:color="auto" w:fill="FFFFFF"/>
        </w:rPr>
        <w:t xml:space="preserve">l’attore </w:t>
      </w:r>
      <w:r w:rsidR="00027E62" w:rsidRPr="00027E62">
        <w:rPr>
          <w:rFonts w:ascii="Arial" w:eastAsia="Times New Roman" w:hAnsi="Arial" w:cs="Arial"/>
          <w:color w:val="000000" w:themeColor="text1"/>
          <w:sz w:val="20"/>
          <w:szCs w:val="20"/>
          <w:shd w:val="clear" w:color="auto" w:fill="FFFFFF"/>
        </w:rPr>
        <w:t xml:space="preserve">Ha Jung-woo </w:t>
      </w:r>
      <w:r w:rsidR="00F236A5">
        <w:rPr>
          <w:rFonts w:ascii="Arial" w:eastAsia="Times New Roman" w:hAnsi="Arial" w:cs="Arial"/>
          <w:color w:val="000000" w:themeColor="text1"/>
          <w:sz w:val="20"/>
          <w:szCs w:val="20"/>
          <w:shd w:val="clear" w:color="auto" w:fill="FFFFFF"/>
        </w:rPr>
        <w:t xml:space="preserve">2€ per il pubblico non accreditato </w:t>
      </w:r>
      <w:r w:rsidR="00027E62" w:rsidRPr="00027E62">
        <w:rPr>
          <w:rFonts w:ascii="Arial" w:eastAsia="Times New Roman" w:hAnsi="Arial" w:cs="Arial"/>
          <w:color w:val="000000" w:themeColor="text1"/>
          <w:sz w:val="20"/>
          <w:szCs w:val="20"/>
          <w:shd w:val="clear" w:color="auto" w:fill="FFFFFF"/>
        </w:rPr>
        <w:t xml:space="preserve">(con registrazione obbligatoria su </w:t>
      </w:r>
      <w:hyperlink r:id="rId8" w:history="1">
        <w:r w:rsidR="00027E62" w:rsidRPr="00027E62">
          <w:rPr>
            <w:rStyle w:val="Collegamentoipertestuale"/>
            <w:rFonts w:ascii="Arial" w:eastAsia="Times New Roman" w:hAnsi="Arial" w:cs="Arial"/>
            <w:color w:val="000000" w:themeColor="text1"/>
            <w:sz w:val="20"/>
            <w:szCs w:val="20"/>
            <w:shd w:val="clear" w:color="auto" w:fill="FFFFFF"/>
          </w:rPr>
          <w:t>eventi@koreafilmfest.com)</w:t>
        </w:r>
      </w:hyperlink>
      <w:r w:rsidR="00F236A5">
        <w:rPr>
          <w:rFonts w:ascii="Arial" w:eastAsia="Times New Roman" w:hAnsi="Arial" w:cs="Arial"/>
          <w:color w:val="000000" w:themeColor="text1"/>
          <w:sz w:val="20"/>
          <w:szCs w:val="20"/>
          <w:shd w:val="clear" w:color="auto" w:fill="FFFFFF"/>
        </w:rPr>
        <w:t xml:space="preserve">, </w:t>
      </w:r>
      <w:r w:rsidR="00027E62" w:rsidRPr="00027E62">
        <w:rPr>
          <w:rFonts w:ascii="Arial" w:eastAsia="Times New Roman" w:hAnsi="Arial" w:cs="Arial"/>
          <w:color w:val="000000" w:themeColor="text1"/>
          <w:sz w:val="20"/>
          <w:szCs w:val="20"/>
          <w:shd w:val="clear" w:color="auto" w:fill="FFFFFF"/>
        </w:rPr>
        <w:t>gratuito per studenti | Ingresso per Danza coreana al Cinema La Compagnia  5€ | Ingresso gratuito per mostre, dimostrazioni sportive, corsi di pittura e prova dell’hanbok.</w:t>
      </w:r>
      <w:r w:rsidR="00983F5B">
        <w:rPr>
          <w:rFonts w:ascii="Arial" w:eastAsia="Times New Roman" w:hAnsi="Arial" w:cs="Arial"/>
          <w:color w:val="000000" w:themeColor="text1"/>
          <w:sz w:val="20"/>
          <w:szCs w:val="20"/>
          <w:shd w:val="clear" w:color="auto" w:fill="FFFFFF"/>
        </w:rPr>
        <w:t xml:space="preserve"> </w:t>
      </w:r>
    </w:p>
    <w:p w14:paraId="3B06ECFE" w14:textId="77777777" w:rsidR="0004160E" w:rsidRPr="00027E62" w:rsidRDefault="0004160E" w:rsidP="00027E62">
      <w:pPr>
        <w:jc w:val="both"/>
        <w:rPr>
          <w:rFonts w:ascii="Calibri" w:hAnsi="Calibri"/>
          <w:color w:val="000000" w:themeColor="text1"/>
          <w:sz w:val="20"/>
          <w:szCs w:val="20"/>
        </w:rPr>
      </w:pPr>
    </w:p>
    <w:p w14:paraId="6523F599" w14:textId="77777777" w:rsidR="00EA6656" w:rsidRPr="00EA5F16" w:rsidRDefault="00EA6656" w:rsidP="00EA6656">
      <w:pPr>
        <w:shd w:val="clear" w:color="auto" w:fill="FFFFFF"/>
        <w:rPr>
          <w:rFonts w:ascii="Calibri" w:hAnsi="Calibri"/>
          <w:color w:val="000000" w:themeColor="text1"/>
          <w:sz w:val="20"/>
          <w:szCs w:val="20"/>
        </w:rPr>
      </w:pPr>
      <w:r w:rsidRPr="00EA5F16">
        <w:rPr>
          <w:rFonts w:ascii="Arial" w:hAnsi="Arial" w:cs="Arial"/>
          <w:b/>
          <w:bCs/>
          <w:color w:val="000000" w:themeColor="text1"/>
          <w:sz w:val="20"/>
          <w:szCs w:val="20"/>
          <w:shd w:val="clear" w:color="auto" w:fill="FFFFFF"/>
        </w:rPr>
        <w:t>Ufficio Stampa</w:t>
      </w:r>
    </w:p>
    <w:p w14:paraId="7D4FE7E9" w14:textId="60A821E7" w:rsidR="00A05102" w:rsidRPr="00C3665C" w:rsidRDefault="00EA6656" w:rsidP="00C3665C">
      <w:pPr>
        <w:shd w:val="clear" w:color="auto" w:fill="FFFFFF"/>
        <w:rPr>
          <w:rFonts w:ascii="Calibri" w:hAnsi="Calibri"/>
          <w:color w:val="000000" w:themeColor="text1"/>
          <w:sz w:val="20"/>
          <w:szCs w:val="20"/>
        </w:rPr>
      </w:pPr>
      <w:r w:rsidRPr="00EA5F16">
        <w:rPr>
          <w:rFonts w:ascii="Arial" w:hAnsi="Arial" w:cs="Arial"/>
          <w:color w:val="000000" w:themeColor="text1"/>
          <w:sz w:val="20"/>
          <w:szCs w:val="20"/>
          <w:shd w:val="clear" w:color="auto" w:fill="FFFFFF"/>
        </w:rPr>
        <w:t>Lorenzo Migno </w:t>
      </w:r>
      <w:hyperlink r:id="rId9" w:tgtFrame="_blank" w:history="1">
        <w:r w:rsidRPr="00EA5F16">
          <w:rPr>
            <w:rFonts w:ascii="Arial" w:hAnsi="Arial" w:cs="Arial"/>
            <w:color w:val="000000" w:themeColor="text1"/>
            <w:sz w:val="20"/>
            <w:szCs w:val="20"/>
            <w:u w:val="single"/>
            <w:shd w:val="clear" w:color="auto" w:fill="FFFFFF"/>
          </w:rPr>
          <w:t>(3394736584</w:t>
        </w:r>
      </w:hyperlink>
      <w:r w:rsidRPr="00EA5F16">
        <w:rPr>
          <w:rFonts w:ascii="Arial" w:hAnsi="Arial" w:cs="Arial"/>
          <w:color w:val="000000" w:themeColor="text1"/>
          <w:sz w:val="20"/>
          <w:szCs w:val="20"/>
          <w:shd w:val="clear" w:color="auto" w:fill="FFFFFF"/>
        </w:rPr>
        <w:t>);</w:t>
      </w:r>
      <w:r w:rsidRPr="00EA5F16">
        <w:rPr>
          <w:rFonts w:ascii="Calibri" w:hAnsi="Calibri"/>
          <w:color w:val="000000" w:themeColor="text1"/>
          <w:sz w:val="20"/>
          <w:szCs w:val="20"/>
        </w:rPr>
        <w:t xml:space="preserve"> </w:t>
      </w:r>
      <w:r w:rsidRPr="00EA5F16">
        <w:rPr>
          <w:rFonts w:ascii="Arial" w:hAnsi="Arial" w:cs="Arial"/>
          <w:color w:val="000000" w:themeColor="text1"/>
          <w:sz w:val="20"/>
          <w:szCs w:val="20"/>
          <w:shd w:val="clear" w:color="auto" w:fill="FFFFFF"/>
        </w:rPr>
        <w:t>per PS COMUNICAZIONE Valentina Messina (3274419370)</w:t>
      </w:r>
      <w:r w:rsidRPr="00EA5F16">
        <w:rPr>
          <w:rFonts w:ascii="Calibri" w:hAnsi="Calibri"/>
          <w:color w:val="000000" w:themeColor="text1"/>
          <w:sz w:val="20"/>
          <w:szCs w:val="20"/>
        </w:rPr>
        <w:t xml:space="preserve"> </w:t>
      </w:r>
      <w:hyperlink r:id="rId10" w:tgtFrame="_blank" w:history="1">
        <w:r w:rsidRPr="00EA5F16">
          <w:rPr>
            <w:rFonts w:ascii="Arial" w:hAnsi="Arial" w:cs="Arial"/>
            <w:color w:val="000000" w:themeColor="text1"/>
            <w:sz w:val="20"/>
            <w:szCs w:val="20"/>
            <w:u w:val="single"/>
            <w:shd w:val="clear" w:color="auto" w:fill="FFFFFF"/>
          </w:rPr>
          <w:t>presskoreafilm@gmail.com</w:t>
        </w:r>
      </w:hyperlink>
    </w:p>
    <w:sectPr w:rsidR="00A05102" w:rsidRPr="00C3665C" w:rsidSect="00A35A72">
      <w:headerReference w:type="default" r:id="rId11"/>
      <w:footerReference w:type="default" r:id="rId12"/>
      <w:pgSz w:w="11900" w:h="16840"/>
      <w:pgMar w:top="2269" w:right="1134" w:bottom="1701" w:left="1134" w:header="193" w:footer="37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2E9A8" w14:textId="77777777" w:rsidR="00647BCF" w:rsidRDefault="00647BCF" w:rsidP="00937C9A">
      <w:r>
        <w:separator/>
      </w:r>
    </w:p>
  </w:endnote>
  <w:endnote w:type="continuationSeparator" w:id="0">
    <w:p w14:paraId="33BEFB5A" w14:textId="77777777" w:rsidR="00647BCF" w:rsidRDefault="00647BCF" w:rsidP="0093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A4115" w14:textId="4DAA355D" w:rsidR="00A35A72" w:rsidRDefault="00A35A72" w:rsidP="00D5248F">
    <w:pPr>
      <w:pStyle w:val="Pidipagina"/>
      <w:jc w:val="center"/>
    </w:pPr>
    <w:r>
      <w:rPr>
        <w:noProof/>
      </w:rPr>
      <w:drawing>
        <wp:inline distT="0" distB="0" distL="0" distR="0" wp14:anchorId="1A57C0B8" wp14:editId="550A55C8">
          <wp:extent cx="4349750" cy="5461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nga-completa-sensi.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49750" cy="5461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40CC8" w14:textId="77777777" w:rsidR="00647BCF" w:rsidRDefault="00647BCF" w:rsidP="00937C9A">
      <w:r>
        <w:separator/>
      </w:r>
    </w:p>
  </w:footnote>
  <w:footnote w:type="continuationSeparator" w:id="0">
    <w:p w14:paraId="479D791F" w14:textId="77777777" w:rsidR="00647BCF" w:rsidRDefault="00647BCF" w:rsidP="00937C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DF7C" w14:textId="32D65F43" w:rsidR="00A35A72" w:rsidRDefault="00A35A72" w:rsidP="00521A10">
    <w:pPr>
      <w:pStyle w:val="Intestazione"/>
      <w:jc w:val="center"/>
    </w:pPr>
    <w:r>
      <w:rPr>
        <w:noProof/>
      </w:rPr>
      <w:drawing>
        <wp:inline distT="0" distB="0" distL="0" distR="0" wp14:anchorId="7E2324AA" wp14:editId="6028452E">
          <wp:extent cx="3582035" cy="1064447"/>
          <wp:effectExtent l="0" t="0" r="0" b="2540"/>
          <wp:docPr id="2" name="Immagine 2" descr="../../Schermata%202017-02-13%20alle%2014.4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202017-02-13%20alle%2014.47.3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3845" cy="10709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D7"/>
    <w:rsid w:val="00006E90"/>
    <w:rsid w:val="00007083"/>
    <w:rsid w:val="00010E54"/>
    <w:rsid w:val="00011180"/>
    <w:rsid w:val="00013FC5"/>
    <w:rsid w:val="00015C30"/>
    <w:rsid w:val="00024989"/>
    <w:rsid w:val="00027E62"/>
    <w:rsid w:val="00036637"/>
    <w:rsid w:val="00036A65"/>
    <w:rsid w:val="0004160E"/>
    <w:rsid w:val="00054F27"/>
    <w:rsid w:val="00057DA8"/>
    <w:rsid w:val="0006280E"/>
    <w:rsid w:val="00063CD7"/>
    <w:rsid w:val="00073BA3"/>
    <w:rsid w:val="00085397"/>
    <w:rsid w:val="00085A09"/>
    <w:rsid w:val="000A0E80"/>
    <w:rsid w:val="000A334F"/>
    <w:rsid w:val="000B5062"/>
    <w:rsid w:val="000C05DD"/>
    <w:rsid w:val="000C6EB8"/>
    <w:rsid w:val="000C735F"/>
    <w:rsid w:val="000E3D3B"/>
    <w:rsid w:val="000F416A"/>
    <w:rsid w:val="000F73C5"/>
    <w:rsid w:val="00101E0A"/>
    <w:rsid w:val="00104E87"/>
    <w:rsid w:val="00115461"/>
    <w:rsid w:val="001262C2"/>
    <w:rsid w:val="0012721E"/>
    <w:rsid w:val="0013465A"/>
    <w:rsid w:val="00145DBE"/>
    <w:rsid w:val="00153128"/>
    <w:rsid w:val="0015449E"/>
    <w:rsid w:val="00156D51"/>
    <w:rsid w:val="00171A5E"/>
    <w:rsid w:val="001726A7"/>
    <w:rsid w:val="00182ADD"/>
    <w:rsid w:val="001A5A3F"/>
    <w:rsid w:val="001B20DE"/>
    <w:rsid w:val="001B5828"/>
    <w:rsid w:val="001D346A"/>
    <w:rsid w:val="001D37B9"/>
    <w:rsid w:val="001D5799"/>
    <w:rsid w:val="001D7F55"/>
    <w:rsid w:val="001E1856"/>
    <w:rsid w:val="001E45F8"/>
    <w:rsid w:val="001F344D"/>
    <w:rsid w:val="002165E8"/>
    <w:rsid w:val="00234BE3"/>
    <w:rsid w:val="00240692"/>
    <w:rsid w:val="00240736"/>
    <w:rsid w:val="00241D55"/>
    <w:rsid w:val="002547D7"/>
    <w:rsid w:val="00265E84"/>
    <w:rsid w:val="0026709B"/>
    <w:rsid w:val="00274AB9"/>
    <w:rsid w:val="002A6DBA"/>
    <w:rsid w:val="002B6932"/>
    <w:rsid w:val="002D4BAB"/>
    <w:rsid w:val="002E6322"/>
    <w:rsid w:val="00325E28"/>
    <w:rsid w:val="00332C3C"/>
    <w:rsid w:val="003439BA"/>
    <w:rsid w:val="00364336"/>
    <w:rsid w:val="0036579F"/>
    <w:rsid w:val="00383D58"/>
    <w:rsid w:val="00384C7C"/>
    <w:rsid w:val="003863D2"/>
    <w:rsid w:val="003A0FCC"/>
    <w:rsid w:val="003A3308"/>
    <w:rsid w:val="003B1DF5"/>
    <w:rsid w:val="003C0022"/>
    <w:rsid w:val="003D3E9F"/>
    <w:rsid w:val="003F278D"/>
    <w:rsid w:val="0040762D"/>
    <w:rsid w:val="0041397B"/>
    <w:rsid w:val="004207C3"/>
    <w:rsid w:val="004254C0"/>
    <w:rsid w:val="0044286D"/>
    <w:rsid w:val="0044550A"/>
    <w:rsid w:val="00451EAA"/>
    <w:rsid w:val="00457FA5"/>
    <w:rsid w:val="00464E48"/>
    <w:rsid w:val="004776E1"/>
    <w:rsid w:val="00481BCE"/>
    <w:rsid w:val="004852AA"/>
    <w:rsid w:val="0049564A"/>
    <w:rsid w:val="004A0EAF"/>
    <w:rsid w:val="004C3A29"/>
    <w:rsid w:val="004C5D87"/>
    <w:rsid w:val="004D1AE5"/>
    <w:rsid w:val="004D2117"/>
    <w:rsid w:val="004D5182"/>
    <w:rsid w:val="004F401C"/>
    <w:rsid w:val="005001CC"/>
    <w:rsid w:val="00512847"/>
    <w:rsid w:val="00521A10"/>
    <w:rsid w:val="0052566D"/>
    <w:rsid w:val="005337E7"/>
    <w:rsid w:val="00543A1D"/>
    <w:rsid w:val="00544268"/>
    <w:rsid w:val="00553B55"/>
    <w:rsid w:val="00554F1A"/>
    <w:rsid w:val="0055770F"/>
    <w:rsid w:val="00566C73"/>
    <w:rsid w:val="00577DAE"/>
    <w:rsid w:val="00594F13"/>
    <w:rsid w:val="005A1115"/>
    <w:rsid w:val="005B379F"/>
    <w:rsid w:val="005C0D0F"/>
    <w:rsid w:val="005C1E32"/>
    <w:rsid w:val="005C3BE3"/>
    <w:rsid w:val="005D1325"/>
    <w:rsid w:val="005D1F55"/>
    <w:rsid w:val="005D48D6"/>
    <w:rsid w:val="005E2EED"/>
    <w:rsid w:val="005E6AE6"/>
    <w:rsid w:val="005F5E3E"/>
    <w:rsid w:val="006037EC"/>
    <w:rsid w:val="00605B14"/>
    <w:rsid w:val="006108DC"/>
    <w:rsid w:val="00625205"/>
    <w:rsid w:val="0063049E"/>
    <w:rsid w:val="0064702B"/>
    <w:rsid w:val="006472DC"/>
    <w:rsid w:val="00647BCF"/>
    <w:rsid w:val="00657720"/>
    <w:rsid w:val="00661B95"/>
    <w:rsid w:val="00662297"/>
    <w:rsid w:val="00664FD4"/>
    <w:rsid w:val="00665461"/>
    <w:rsid w:val="006670C4"/>
    <w:rsid w:val="00671089"/>
    <w:rsid w:val="0068770C"/>
    <w:rsid w:val="00687A4A"/>
    <w:rsid w:val="00691C9A"/>
    <w:rsid w:val="00692B15"/>
    <w:rsid w:val="00692D6A"/>
    <w:rsid w:val="006937D5"/>
    <w:rsid w:val="0069439D"/>
    <w:rsid w:val="006A22C0"/>
    <w:rsid w:val="006D028F"/>
    <w:rsid w:val="006D7C6C"/>
    <w:rsid w:val="006E6ABF"/>
    <w:rsid w:val="006E6D39"/>
    <w:rsid w:val="007001F5"/>
    <w:rsid w:val="0070388D"/>
    <w:rsid w:val="0070767A"/>
    <w:rsid w:val="007223BA"/>
    <w:rsid w:val="007235EA"/>
    <w:rsid w:val="0073354B"/>
    <w:rsid w:val="00733F9E"/>
    <w:rsid w:val="00736AFD"/>
    <w:rsid w:val="0074219A"/>
    <w:rsid w:val="0074540C"/>
    <w:rsid w:val="00745DA1"/>
    <w:rsid w:val="007510AC"/>
    <w:rsid w:val="00762505"/>
    <w:rsid w:val="00775B01"/>
    <w:rsid w:val="00781086"/>
    <w:rsid w:val="0078216E"/>
    <w:rsid w:val="00782A9D"/>
    <w:rsid w:val="0079075E"/>
    <w:rsid w:val="00792A33"/>
    <w:rsid w:val="007946E3"/>
    <w:rsid w:val="007A6E98"/>
    <w:rsid w:val="007C1355"/>
    <w:rsid w:val="007C565A"/>
    <w:rsid w:val="007C5967"/>
    <w:rsid w:val="007D3556"/>
    <w:rsid w:val="007D3A99"/>
    <w:rsid w:val="007E0627"/>
    <w:rsid w:val="007F0FC3"/>
    <w:rsid w:val="0080246B"/>
    <w:rsid w:val="0080517F"/>
    <w:rsid w:val="00811D63"/>
    <w:rsid w:val="0081365B"/>
    <w:rsid w:val="0084318D"/>
    <w:rsid w:val="00845D65"/>
    <w:rsid w:val="008676FD"/>
    <w:rsid w:val="00872E35"/>
    <w:rsid w:val="00874C40"/>
    <w:rsid w:val="00885ABD"/>
    <w:rsid w:val="0089419F"/>
    <w:rsid w:val="008A74CF"/>
    <w:rsid w:val="008B07E5"/>
    <w:rsid w:val="008B1260"/>
    <w:rsid w:val="008B2531"/>
    <w:rsid w:val="008C0690"/>
    <w:rsid w:val="008D4351"/>
    <w:rsid w:val="008D7671"/>
    <w:rsid w:val="008F3A7E"/>
    <w:rsid w:val="008F3DF8"/>
    <w:rsid w:val="008F5105"/>
    <w:rsid w:val="00903D4C"/>
    <w:rsid w:val="00910E8E"/>
    <w:rsid w:val="00913B2D"/>
    <w:rsid w:val="00915D0A"/>
    <w:rsid w:val="00915FCC"/>
    <w:rsid w:val="009223F6"/>
    <w:rsid w:val="00930AA9"/>
    <w:rsid w:val="00937C9A"/>
    <w:rsid w:val="009446BD"/>
    <w:rsid w:val="00970ED6"/>
    <w:rsid w:val="00982E9B"/>
    <w:rsid w:val="00983F5B"/>
    <w:rsid w:val="00993ADD"/>
    <w:rsid w:val="00994715"/>
    <w:rsid w:val="009A55DF"/>
    <w:rsid w:val="009C473B"/>
    <w:rsid w:val="009C610D"/>
    <w:rsid w:val="009C6610"/>
    <w:rsid w:val="009E30A0"/>
    <w:rsid w:val="009E3992"/>
    <w:rsid w:val="009E3A83"/>
    <w:rsid w:val="00A05102"/>
    <w:rsid w:val="00A1620B"/>
    <w:rsid w:val="00A17266"/>
    <w:rsid w:val="00A24802"/>
    <w:rsid w:val="00A25E7B"/>
    <w:rsid w:val="00A30F81"/>
    <w:rsid w:val="00A35A72"/>
    <w:rsid w:val="00A52502"/>
    <w:rsid w:val="00A53068"/>
    <w:rsid w:val="00A55662"/>
    <w:rsid w:val="00A70A0A"/>
    <w:rsid w:val="00A738F7"/>
    <w:rsid w:val="00A81796"/>
    <w:rsid w:val="00A916C4"/>
    <w:rsid w:val="00A93251"/>
    <w:rsid w:val="00AA23C3"/>
    <w:rsid w:val="00AB2760"/>
    <w:rsid w:val="00AB59CD"/>
    <w:rsid w:val="00AB757B"/>
    <w:rsid w:val="00AB7C0D"/>
    <w:rsid w:val="00AC0731"/>
    <w:rsid w:val="00AC38FA"/>
    <w:rsid w:val="00AD4408"/>
    <w:rsid w:val="00AF03AA"/>
    <w:rsid w:val="00AF1DB2"/>
    <w:rsid w:val="00AF2536"/>
    <w:rsid w:val="00B15951"/>
    <w:rsid w:val="00B30A15"/>
    <w:rsid w:val="00B373D9"/>
    <w:rsid w:val="00B52766"/>
    <w:rsid w:val="00B5618D"/>
    <w:rsid w:val="00B563A1"/>
    <w:rsid w:val="00B5767A"/>
    <w:rsid w:val="00B725DF"/>
    <w:rsid w:val="00B72D3A"/>
    <w:rsid w:val="00B7328A"/>
    <w:rsid w:val="00B75396"/>
    <w:rsid w:val="00B82D7E"/>
    <w:rsid w:val="00B95D35"/>
    <w:rsid w:val="00BA3EFC"/>
    <w:rsid w:val="00BB1E5F"/>
    <w:rsid w:val="00BC21A0"/>
    <w:rsid w:val="00BD0A8E"/>
    <w:rsid w:val="00BD13AD"/>
    <w:rsid w:val="00BE4045"/>
    <w:rsid w:val="00BE6182"/>
    <w:rsid w:val="00BF0DF7"/>
    <w:rsid w:val="00BF4037"/>
    <w:rsid w:val="00BF66B6"/>
    <w:rsid w:val="00C020ED"/>
    <w:rsid w:val="00C06B8F"/>
    <w:rsid w:val="00C07036"/>
    <w:rsid w:val="00C12584"/>
    <w:rsid w:val="00C12F00"/>
    <w:rsid w:val="00C210EC"/>
    <w:rsid w:val="00C3665C"/>
    <w:rsid w:val="00C6271F"/>
    <w:rsid w:val="00C6577E"/>
    <w:rsid w:val="00C662A2"/>
    <w:rsid w:val="00C735AA"/>
    <w:rsid w:val="00C7462C"/>
    <w:rsid w:val="00C86DF1"/>
    <w:rsid w:val="00C878BA"/>
    <w:rsid w:val="00C915AA"/>
    <w:rsid w:val="00CB3E0E"/>
    <w:rsid w:val="00CB4878"/>
    <w:rsid w:val="00CD25D4"/>
    <w:rsid w:val="00CF0C46"/>
    <w:rsid w:val="00D00E7C"/>
    <w:rsid w:val="00D02351"/>
    <w:rsid w:val="00D044B4"/>
    <w:rsid w:val="00D36E5C"/>
    <w:rsid w:val="00D4448D"/>
    <w:rsid w:val="00D5248F"/>
    <w:rsid w:val="00D61E6A"/>
    <w:rsid w:val="00D642C3"/>
    <w:rsid w:val="00D727D4"/>
    <w:rsid w:val="00D827AB"/>
    <w:rsid w:val="00D916FC"/>
    <w:rsid w:val="00D91734"/>
    <w:rsid w:val="00DA699C"/>
    <w:rsid w:val="00DB565A"/>
    <w:rsid w:val="00DB7A76"/>
    <w:rsid w:val="00DC0A05"/>
    <w:rsid w:val="00DC0B9E"/>
    <w:rsid w:val="00DD1786"/>
    <w:rsid w:val="00DD210A"/>
    <w:rsid w:val="00DE5D65"/>
    <w:rsid w:val="00DE66E4"/>
    <w:rsid w:val="00DF70E1"/>
    <w:rsid w:val="00E22A40"/>
    <w:rsid w:val="00E27B5A"/>
    <w:rsid w:val="00E33907"/>
    <w:rsid w:val="00E3579D"/>
    <w:rsid w:val="00E42D69"/>
    <w:rsid w:val="00E44BF7"/>
    <w:rsid w:val="00E556B8"/>
    <w:rsid w:val="00E57C34"/>
    <w:rsid w:val="00E675B0"/>
    <w:rsid w:val="00E67BE7"/>
    <w:rsid w:val="00E67F1D"/>
    <w:rsid w:val="00E84B0C"/>
    <w:rsid w:val="00E85996"/>
    <w:rsid w:val="00E87C73"/>
    <w:rsid w:val="00E91975"/>
    <w:rsid w:val="00EA17BE"/>
    <w:rsid w:val="00EA5276"/>
    <w:rsid w:val="00EA5F16"/>
    <w:rsid w:val="00EA6656"/>
    <w:rsid w:val="00EC1BB2"/>
    <w:rsid w:val="00EC25CE"/>
    <w:rsid w:val="00EC4372"/>
    <w:rsid w:val="00EE1CEA"/>
    <w:rsid w:val="00EF3998"/>
    <w:rsid w:val="00F06B35"/>
    <w:rsid w:val="00F12A59"/>
    <w:rsid w:val="00F145A9"/>
    <w:rsid w:val="00F147BF"/>
    <w:rsid w:val="00F1657C"/>
    <w:rsid w:val="00F21957"/>
    <w:rsid w:val="00F236A5"/>
    <w:rsid w:val="00F321DA"/>
    <w:rsid w:val="00F63F06"/>
    <w:rsid w:val="00F65299"/>
    <w:rsid w:val="00F75836"/>
    <w:rsid w:val="00F82BD5"/>
    <w:rsid w:val="00F8462F"/>
    <w:rsid w:val="00FB173B"/>
    <w:rsid w:val="00FC03D8"/>
    <w:rsid w:val="00FC5DBA"/>
    <w:rsid w:val="00FC6DF5"/>
    <w:rsid w:val="00FD2530"/>
    <w:rsid w:val="00FD3804"/>
    <w:rsid w:val="00FD49B5"/>
    <w:rsid w:val="00FE0436"/>
    <w:rsid w:val="00FE05FF"/>
    <w:rsid w:val="00FE4729"/>
    <w:rsid w:val="00FE58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149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354B"/>
    <w:rPr>
      <w:rFonts w:ascii="Times New Roman" w:hAnsi="Times New Roman" w:cs="Times New Roman"/>
    </w:rPr>
  </w:style>
  <w:style w:type="paragraph" w:styleId="Titolo1">
    <w:name w:val="heading 1"/>
    <w:basedOn w:val="Normale"/>
    <w:link w:val="Titolo1Carattere"/>
    <w:uiPriority w:val="9"/>
    <w:qFormat/>
    <w:rsid w:val="00982E9B"/>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982E9B"/>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63CD7"/>
  </w:style>
  <w:style w:type="character" w:styleId="Collegamentoipertestuale">
    <w:name w:val="Hyperlink"/>
    <w:basedOn w:val="Carpredefinitoparagrafo"/>
    <w:uiPriority w:val="99"/>
    <w:unhideWhenUsed/>
    <w:rsid w:val="00063CD7"/>
    <w:rPr>
      <w:color w:val="0000FF"/>
      <w:u w:val="single"/>
    </w:rPr>
  </w:style>
  <w:style w:type="paragraph" w:styleId="Intestazione">
    <w:name w:val="header"/>
    <w:basedOn w:val="Normale"/>
    <w:link w:val="IntestazioneCarattere"/>
    <w:uiPriority w:val="99"/>
    <w:unhideWhenUsed/>
    <w:rsid w:val="00937C9A"/>
    <w:pPr>
      <w:tabs>
        <w:tab w:val="center" w:pos="4819"/>
        <w:tab w:val="right" w:pos="9638"/>
      </w:tabs>
    </w:pPr>
  </w:style>
  <w:style w:type="character" w:customStyle="1" w:styleId="IntestazioneCarattere">
    <w:name w:val="Intestazione Carattere"/>
    <w:basedOn w:val="Carpredefinitoparagrafo"/>
    <w:link w:val="Intestazione"/>
    <w:uiPriority w:val="99"/>
    <w:rsid w:val="00937C9A"/>
    <w:rPr>
      <w:rFonts w:ascii="Times New Roman" w:hAnsi="Times New Roman" w:cs="Times New Roman"/>
    </w:rPr>
  </w:style>
  <w:style w:type="paragraph" w:styleId="Pidipagina">
    <w:name w:val="footer"/>
    <w:basedOn w:val="Normale"/>
    <w:link w:val="PidipaginaCarattere"/>
    <w:uiPriority w:val="99"/>
    <w:unhideWhenUsed/>
    <w:rsid w:val="00937C9A"/>
    <w:pPr>
      <w:tabs>
        <w:tab w:val="center" w:pos="4819"/>
        <w:tab w:val="right" w:pos="9638"/>
      </w:tabs>
    </w:pPr>
  </w:style>
  <w:style w:type="character" w:customStyle="1" w:styleId="PidipaginaCarattere">
    <w:name w:val="Piè di pagina Carattere"/>
    <w:basedOn w:val="Carpredefinitoparagrafo"/>
    <w:link w:val="Pidipagina"/>
    <w:uiPriority w:val="99"/>
    <w:rsid w:val="00937C9A"/>
    <w:rPr>
      <w:rFonts w:ascii="Times New Roman" w:hAnsi="Times New Roman" w:cs="Times New Roman"/>
    </w:rPr>
  </w:style>
  <w:style w:type="paragraph" w:customStyle="1" w:styleId="Corpo">
    <w:name w:val="Corpo"/>
    <w:rsid w:val="0002498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Nessuno">
    <w:name w:val="Nessuno"/>
    <w:rsid w:val="00024989"/>
  </w:style>
  <w:style w:type="character" w:customStyle="1" w:styleId="Titolo1Carattere">
    <w:name w:val="Titolo 1 Carattere"/>
    <w:basedOn w:val="Carpredefinitoparagrafo"/>
    <w:link w:val="Titolo1"/>
    <w:uiPriority w:val="9"/>
    <w:rsid w:val="00982E9B"/>
    <w:rPr>
      <w:rFonts w:ascii="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982E9B"/>
    <w:rPr>
      <w:rFonts w:ascii="Times New Roman" w:hAnsi="Times New Roman" w:cs="Times New Roman"/>
      <w:b/>
      <w:bCs/>
      <w:sz w:val="36"/>
      <w:szCs w:val="36"/>
    </w:rPr>
  </w:style>
  <w:style w:type="paragraph" w:styleId="NormaleWeb">
    <w:name w:val="Normal (Web)"/>
    <w:basedOn w:val="Normale"/>
    <w:uiPriority w:val="99"/>
    <w:semiHidden/>
    <w:unhideWhenUsed/>
    <w:rsid w:val="00982E9B"/>
    <w:pPr>
      <w:spacing w:before="100" w:beforeAutospacing="1" w:after="100" w:afterAutospacing="1"/>
    </w:pPr>
  </w:style>
  <w:style w:type="character" w:styleId="Enfasigrassetto">
    <w:name w:val="Strong"/>
    <w:basedOn w:val="Carpredefinitoparagrafo"/>
    <w:uiPriority w:val="22"/>
    <w:qFormat/>
    <w:rsid w:val="00982E9B"/>
    <w:rPr>
      <w:b/>
      <w:bCs/>
    </w:rPr>
  </w:style>
  <w:style w:type="paragraph" w:styleId="Nessunaspaziatura">
    <w:name w:val="No Spacing"/>
    <w:uiPriority w:val="1"/>
    <w:qFormat/>
    <w:rsid w:val="007235EA"/>
    <w:rPr>
      <w:rFonts w:ascii="Times New Roman" w:hAnsi="Times New Roman" w:cs="Times New Roman"/>
    </w:rPr>
  </w:style>
  <w:style w:type="paragraph" w:styleId="Testofumetto">
    <w:name w:val="Balloon Text"/>
    <w:basedOn w:val="Normale"/>
    <w:link w:val="TestofumettoCarattere"/>
    <w:uiPriority w:val="99"/>
    <w:semiHidden/>
    <w:unhideWhenUsed/>
    <w:rsid w:val="00A35A7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35A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4616">
      <w:bodyDiv w:val="1"/>
      <w:marLeft w:val="0"/>
      <w:marRight w:val="0"/>
      <w:marTop w:val="0"/>
      <w:marBottom w:val="0"/>
      <w:divBdr>
        <w:top w:val="none" w:sz="0" w:space="0" w:color="auto"/>
        <w:left w:val="none" w:sz="0" w:space="0" w:color="auto"/>
        <w:bottom w:val="none" w:sz="0" w:space="0" w:color="auto"/>
        <w:right w:val="none" w:sz="0" w:space="0" w:color="auto"/>
      </w:divBdr>
    </w:div>
    <w:div w:id="282927958">
      <w:bodyDiv w:val="1"/>
      <w:marLeft w:val="0"/>
      <w:marRight w:val="0"/>
      <w:marTop w:val="0"/>
      <w:marBottom w:val="0"/>
      <w:divBdr>
        <w:top w:val="none" w:sz="0" w:space="0" w:color="auto"/>
        <w:left w:val="none" w:sz="0" w:space="0" w:color="auto"/>
        <w:bottom w:val="none" w:sz="0" w:space="0" w:color="auto"/>
        <w:right w:val="none" w:sz="0" w:space="0" w:color="auto"/>
      </w:divBdr>
    </w:div>
    <w:div w:id="296449202">
      <w:bodyDiv w:val="1"/>
      <w:marLeft w:val="0"/>
      <w:marRight w:val="0"/>
      <w:marTop w:val="0"/>
      <w:marBottom w:val="0"/>
      <w:divBdr>
        <w:top w:val="none" w:sz="0" w:space="0" w:color="auto"/>
        <w:left w:val="none" w:sz="0" w:space="0" w:color="auto"/>
        <w:bottom w:val="none" w:sz="0" w:space="0" w:color="auto"/>
        <w:right w:val="none" w:sz="0" w:space="0" w:color="auto"/>
      </w:divBdr>
    </w:div>
    <w:div w:id="401564066">
      <w:bodyDiv w:val="1"/>
      <w:marLeft w:val="0"/>
      <w:marRight w:val="0"/>
      <w:marTop w:val="0"/>
      <w:marBottom w:val="0"/>
      <w:divBdr>
        <w:top w:val="none" w:sz="0" w:space="0" w:color="auto"/>
        <w:left w:val="none" w:sz="0" w:space="0" w:color="auto"/>
        <w:bottom w:val="none" w:sz="0" w:space="0" w:color="auto"/>
        <w:right w:val="none" w:sz="0" w:space="0" w:color="auto"/>
      </w:divBdr>
    </w:div>
    <w:div w:id="480848401">
      <w:bodyDiv w:val="1"/>
      <w:marLeft w:val="0"/>
      <w:marRight w:val="0"/>
      <w:marTop w:val="0"/>
      <w:marBottom w:val="0"/>
      <w:divBdr>
        <w:top w:val="none" w:sz="0" w:space="0" w:color="auto"/>
        <w:left w:val="none" w:sz="0" w:space="0" w:color="auto"/>
        <w:bottom w:val="none" w:sz="0" w:space="0" w:color="auto"/>
        <w:right w:val="none" w:sz="0" w:space="0" w:color="auto"/>
      </w:divBdr>
    </w:div>
    <w:div w:id="503397095">
      <w:bodyDiv w:val="1"/>
      <w:marLeft w:val="0"/>
      <w:marRight w:val="0"/>
      <w:marTop w:val="0"/>
      <w:marBottom w:val="0"/>
      <w:divBdr>
        <w:top w:val="none" w:sz="0" w:space="0" w:color="auto"/>
        <w:left w:val="none" w:sz="0" w:space="0" w:color="auto"/>
        <w:bottom w:val="none" w:sz="0" w:space="0" w:color="auto"/>
        <w:right w:val="none" w:sz="0" w:space="0" w:color="auto"/>
      </w:divBdr>
    </w:div>
    <w:div w:id="569191984">
      <w:bodyDiv w:val="1"/>
      <w:marLeft w:val="0"/>
      <w:marRight w:val="0"/>
      <w:marTop w:val="0"/>
      <w:marBottom w:val="0"/>
      <w:divBdr>
        <w:top w:val="none" w:sz="0" w:space="0" w:color="auto"/>
        <w:left w:val="none" w:sz="0" w:space="0" w:color="auto"/>
        <w:bottom w:val="none" w:sz="0" w:space="0" w:color="auto"/>
        <w:right w:val="none" w:sz="0" w:space="0" w:color="auto"/>
      </w:divBdr>
    </w:div>
    <w:div w:id="573973865">
      <w:bodyDiv w:val="1"/>
      <w:marLeft w:val="0"/>
      <w:marRight w:val="0"/>
      <w:marTop w:val="0"/>
      <w:marBottom w:val="0"/>
      <w:divBdr>
        <w:top w:val="none" w:sz="0" w:space="0" w:color="auto"/>
        <w:left w:val="none" w:sz="0" w:space="0" w:color="auto"/>
        <w:bottom w:val="none" w:sz="0" w:space="0" w:color="auto"/>
        <w:right w:val="none" w:sz="0" w:space="0" w:color="auto"/>
      </w:divBdr>
      <w:divsChild>
        <w:div w:id="2025014888">
          <w:marLeft w:val="0"/>
          <w:marRight w:val="0"/>
          <w:marTop w:val="0"/>
          <w:marBottom w:val="450"/>
          <w:divBdr>
            <w:top w:val="none" w:sz="0" w:space="0" w:color="auto"/>
            <w:left w:val="none" w:sz="0" w:space="0" w:color="auto"/>
            <w:bottom w:val="none" w:sz="0" w:space="0" w:color="auto"/>
            <w:right w:val="none" w:sz="0" w:space="0" w:color="auto"/>
          </w:divBdr>
          <w:divsChild>
            <w:div w:id="11584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0333">
      <w:bodyDiv w:val="1"/>
      <w:marLeft w:val="0"/>
      <w:marRight w:val="0"/>
      <w:marTop w:val="0"/>
      <w:marBottom w:val="0"/>
      <w:divBdr>
        <w:top w:val="none" w:sz="0" w:space="0" w:color="auto"/>
        <w:left w:val="none" w:sz="0" w:space="0" w:color="auto"/>
        <w:bottom w:val="none" w:sz="0" w:space="0" w:color="auto"/>
        <w:right w:val="none" w:sz="0" w:space="0" w:color="auto"/>
      </w:divBdr>
    </w:div>
    <w:div w:id="666596766">
      <w:bodyDiv w:val="1"/>
      <w:marLeft w:val="0"/>
      <w:marRight w:val="0"/>
      <w:marTop w:val="0"/>
      <w:marBottom w:val="0"/>
      <w:divBdr>
        <w:top w:val="none" w:sz="0" w:space="0" w:color="auto"/>
        <w:left w:val="none" w:sz="0" w:space="0" w:color="auto"/>
        <w:bottom w:val="none" w:sz="0" w:space="0" w:color="auto"/>
        <w:right w:val="none" w:sz="0" w:space="0" w:color="auto"/>
      </w:divBdr>
    </w:div>
    <w:div w:id="669986850">
      <w:bodyDiv w:val="1"/>
      <w:marLeft w:val="0"/>
      <w:marRight w:val="0"/>
      <w:marTop w:val="0"/>
      <w:marBottom w:val="0"/>
      <w:divBdr>
        <w:top w:val="none" w:sz="0" w:space="0" w:color="auto"/>
        <w:left w:val="none" w:sz="0" w:space="0" w:color="auto"/>
        <w:bottom w:val="none" w:sz="0" w:space="0" w:color="auto"/>
        <w:right w:val="none" w:sz="0" w:space="0" w:color="auto"/>
      </w:divBdr>
    </w:div>
    <w:div w:id="693848180">
      <w:bodyDiv w:val="1"/>
      <w:marLeft w:val="0"/>
      <w:marRight w:val="0"/>
      <w:marTop w:val="0"/>
      <w:marBottom w:val="0"/>
      <w:divBdr>
        <w:top w:val="none" w:sz="0" w:space="0" w:color="auto"/>
        <w:left w:val="none" w:sz="0" w:space="0" w:color="auto"/>
        <w:bottom w:val="none" w:sz="0" w:space="0" w:color="auto"/>
        <w:right w:val="none" w:sz="0" w:space="0" w:color="auto"/>
      </w:divBdr>
    </w:div>
    <w:div w:id="695038612">
      <w:bodyDiv w:val="1"/>
      <w:marLeft w:val="0"/>
      <w:marRight w:val="0"/>
      <w:marTop w:val="0"/>
      <w:marBottom w:val="0"/>
      <w:divBdr>
        <w:top w:val="none" w:sz="0" w:space="0" w:color="auto"/>
        <w:left w:val="none" w:sz="0" w:space="0" w:color="auto"/>
        <w:bottom w:val="none" w:sz="0" w:space="0" w:color="auto"/>
        <w:right w:val="none" w:sz="0" w:space="0" w:color="auto"/>
      </w:divBdr>
    </w:div>
    <w:div w:id="695158404">
      <w:bodyDiv w:val="1"/>
      <w:marLeft w:val="0"/>
      <w:marRight w:val="0"/>
      <w:marTop w:val="0"/>
      <w:marBottom w:val="0"/>
      <w:divBdr>
        <w:top w:val="none" w:sz="0" w:space="0" w:color="auto"/>
        <w:left w:val="none" w:sz="0" w:space="0" w:color="auto"/>
        <w:bottom w:val="none" w:sz="0" w:space="0" w:color="auto"/>
        <w:right w:val="none" w:sz="0" w:space="0" w:color="auto"/>
      </w:divBdr>
      <w:divsChild>
        <w:div w:id="447352587">
          <w:marLeft w:val="0"/>
          <w:marRight w:val="0"/>
          <w:marTop w:val="0"/>
          <w:marBottom w:val="0"/>
          <w:divBdr>
            <w:top w:val="none" w:sz="0" w:space="0" w:color="auto"/>
            <w:left w:val="none" w:sz="0" w:space="0" w:color="auto"/>
            <w:bottom w:val="none" w:sz="0" w:space="0" w:color="auto"/>
            <w:right w:val="none" w:sz="0" w:space="0" w:color="auto"/>
          </w:divBdr>
        </w:div>
      </w:divsChild>
    </w:div>
    <w:div w:id="746615502">
      <w:bodyDiv w:val="1"/>
      <w:marLeft w:val="0"/>
      <w:marRight w:val="0"/>
      <w:marTop w:val="0"/>
      <w:marBottom w:val="0"/>
      <w:divBdr>
        <w:top w:val="none" w:sz="0" w:space="0" w:color="auto"/>
        <w:left w:val="none" w:sz="0" w:space="0" w:color="auto"/>
        <w:bottom w:val="none" w:sz="0" w:space="0" w:color="auto"/>
        <w:right w:val="none" w:sz="0" w:space="0" w:color="auto"/>
      </w:divBdr>
    </w:div>
    <w:div w:id="815606448">
      <w:bodyDiv w:val="1"/>
      <w:marLeft w:val="0"/>
      <w:marRight w:val="0"/>
      <w:marTop w:val="0"/>
      <w:marBottom w:val="0"/>
      <w:divBdr>
        <w:top w:val="none" w:sz="0" w:space="0" w:color="auto"/>
        <w:left w:val="none" w:sz="0" w:space="0" w:color="auto"/>
        <w:bottom w:val="none" w:sz="0" w:space="0" w:color="auto"/>
        <w:right w:val="none" w:sz="0" w:space="0" w:color="auto"/>
      </w:divBdr>
    </w:div>
    <w:div w:id="912858531">
      <w:bodyDiv w:val="1"/>
      <w:marLeft w:val="0"/>
      <w:marRight w:val="0"/>
      <w:marTop w:val="0"/>
      <w:marBottom w:val="0"/>
      <w:divBdr>
        <w:top w:val="none" w:sz="0" w:space="0" w:color="auto"/>
        <w:left w:val="none" w:sz="0" w:space="0" w:color="auto"/>
        <w:bottom w:val="none" w:sz="0" w:space="0" w:color="auto"/>
        <w:right w:val="none" w:sz="0" w:space="0" w:color="auto"/>
      </w:divBdr>
    </w:div>
    <w:div w:id="1016884788">
      <w:bodyDiv w:val="1"/>
      <w:marLeft w:val="0"/>
      <w:marRight w:val="0"/>
      <w:marTop w:val="0"/>
      <w:marBottom w:val="0"/>
      <w:divBdr>
        <w:top w:val="none" w:sz="0" w:space="0" w:color="auto"/>
        <w:left w:val="none" w:sz="0" w:space="0" w:color="auto"/>
        <w:bottom w:val="none" w:sz="0" w:space="0" w:color="auto"/>
        <w:right w:val="none" w:sz="0" w:space="0" w:color="auto"/>
      </w:divBdr>
    </w:div>
    <w:div w:id="1056664669">
      <w:bodyDiv w:val="1"/>
      <w:marLeft w:val="0"/>
      <w:marRight w:val="0"/>
      <w:marTop w:val="0"/>
      <w:marBottom w:val="0"/>
      <w:divBdr>
        <w:top w:val="none" w:sz="0" w:space="0" w:color="auto"/>
        <w:left w:val="none" w:sz="0" w:space="0" w:color="auto"/>
        <w:bottom w:val="none" w:sz="0" w:space="0" w:color="auto"/>
        <w:right w:val="none" w:sz="0" w:space="0" w:color="auto"/>
      </w:divBdr>
    </w:div>
    <w:div w:id="1100301316">
      <w:bodyDiv w:val="1"/>
      <w:marLeft w:val="0"/>
      <w:marRight w:val="0"/>
      <w:marTop w:val="0"/>
      <w:marBottom w:val="0"/>
      <w:divBdr>
        <w:top w:val="none" w:sz="0" w:space="0" w:color="auto"/>
        <w:left w:val="none" w:sz="0" w:space="0" w:color="auto"/>
        <w:bottom w:val="none" w:sz="0" w:space="0" w:color="auto"/>
        <w:right w:val="none" w:sz="0" w:space="0" w:color="auto"/>
      </w:divBdr>
    </w:div>
    <w:div w:id="1116481152">
      <w:bodyDiv w:val="1"/>
      <w:marLeft w:val="0"/>
      <w:marRight w:val="0"/>
      <w:marTop w:val="0"/>
      <w:marBottom w:val="0"/>
      <w:divBdr>
        <w:top w:val="none" w:sz="0" w:space="0" w:color="auto"/>
        <w:left w:val="none" w:sz="0" w:space="0" w:color="auto"/>
        <w:bottom w:val="none" w:sz="0" w:space="0" w:color="auto"/>
        <w:right w:val="none" w:sz="0" w:space="0" w:color="auto"/>
      </w:divBdr>
    </w:div>
    <w:div w:id="1349336175">
      <w:bodyDiv w:val="1"/>
      <w:marLeft w:val="0"/>
      <w:marRight w:val="0"/>
      <w:marTop w:val="0"/>
      <w:marBottom w:val="0"/>
      <w:divBdr>
        <w:top w:val="none" w:sz="0" w:space="0" w:color="auto"/>
        <w:left w:val="none" w:sz="0" w:space="0" w:color="auto"/>
        <w:bottom w:val="none" w:sz="0" w:space="0" w:color="auto"/>
        <w:right w:val="none" w:sz="0" w:space="0" w:color="auto"/>
      </w:divBdr>
    </w:div>
    <w:div w:id="1413888475">
      <w:bodyDiv w:val="1"/>
      <w:marLeft w:val="0"/>
      <w:marRight w:val="0"/>
      <w:marTop w:val="0"/>
      <w:marBottom w:val="0"/>
      <w:divBdr>
        <w:top w:val="none" w:sz="0" w:space="0" w:color="auto"/>
        <w:left w:val="none" w:sz="0" w:space="0" w:color="auto"/>
        <w:bottom w:val="none" w:sz="0" w:space="0" w:color="auto"/>
        <w:right w:val="none" w:sz="0" w:space="0" w:color="auto"/>
      </w:divBdr>
    </w:div>
    <w:div w:id="1428425382">
      <w:bodyDiv w:val="1"/>
      <w:marLeft w:val="0"/>
      <w:marRight w:val="0"/>
      <w:marTop w:val="0"/>
      <w:marBottom w:val="0"/>
      <w:divBdr>
        <w:top w:val="none" w:sz="0" w:space="0" w:color="auto"/>
        <w:left w:val="none" w:sz="0" w:space="0" w:color="auto"/>
        <w:bottom w:val="none" w:sz="0" w:space="0" w:color="auto"/>
        <w:right w:val="none" w:sz="0" w:space="0" w:color="auto"/>
      </w:divBdr>
    </w:div>
    <w:div w:id="1600409951">
      <w:bodyDiv w:val="1"/>
      <w:marLeft w:val="0"/>
      <w:marRight w:val="0"/>
      <w:marTop w:val="0"/>
      <w:marBottom w:val="0"/>
      <w:divBdr>
        <w:top w:val="none" w:sz="0" w:space="0" w:color="auto"/>
        <w:left w:val="none" w:sz="0" w:space="0" w:color="auto"/>
        <w:bottom w:val="none" w:sz="0" w:space="0" w:color="auto"/>
        <w:right w:val="none" w:sz="0" w:space="0" w:color="auto"/>
      </w:divBdr>
    </w:div>
    <w:div w:id="1663463549">
      <w:bodyDiv w:val="1"/>
      <w:marLeft w:val="0"/>
      <w:marRight w:val="0"/>
      <w:marTop w:val="0"/>
      <w:marBottom w:val="0"/>
      <w:divBdr>
        <w:top w:val="none" w:sz="0" w:space="0" w:color="auto"/>
        <w:left w:val="none" w:sz="0" w:space="0" w:color="auto"/>
        <w:bottom w:val="none" w:sz="0" w:space="0" w:color="auto"/>
        <w:right w:val="none" w:sz="0" w:space="0" w:color="auto"/>
      </w:divBdr>
    </w:div>
    <w:div w:id="1887643226">
      <w:bodyDiv w:val="1"/>
      <w:marLeft w:val="0"/>
      <w:marRight w:val="0"/>
      <w:marTop w:val="0"/>
      <w:marBottom w:val="0"/>
      <w:divBdr>
        <w:top w:val="none" w:sz="0" w:space="0" w:color="auto"/>
        <w:left w:val="none" w:sz="0" w:space="0" w:color="auto"/>
        <w:bottom w:val="none" w:sz="0" w:space="0" w:color="auto"/>
        <w:right w:val="none" w:sz="0" w:space="0" w:color="auto"/>
      </w:divBdr>
    </w:div>
    <w:div w:id="2002200004">
      <w:bodyDiv w:val="1"/>
      <w:marLeft w:val="0"/>
      <w:marRight w:val="0"/>
      <w:marTop w:val="0"/>
      <w:marBottom w:val="0"/>
      <w:divBdr>
        <w:top w:val="none" w:sz="0" w:space="0" w:color="auto"/>
        <w:left w:val="none" w:sz="0" w:space="0" w:color="auto"/>
        <w:bottom w:val="none" w:sz="0" w:space="0" w:color="auto"/>
        <w:right w:val="none" w:sz="0" w:space="0" w:color="auto"/>
      </w:divBdr>
    </w:div>
    <w:div w:id="2131510942">
      <w:bodyDiv w:val="1"/>
      <w:marLeft w:val="0"/>
      <w:marRight w:val="0"/>
      <w:marTop w:val="0"/>
      <w:marBottom w:val="0"/>
      <w:divBdr>
        <w:top w:val="none" w:sz="0" w:space="0" w:color="auto"/>
        <w:left w:val="none" w:sz="0" w:space="0" w:color="auto"/>
        <w:bottom w:val="none" w:sz="0" w:space="0" w:color="auto"/>
        <w:right w:val="none" w:sz="0" w:space="0" w:color="auto"/>
      </w:divBdr>
    </w:div>
    <w:div w:id="21359014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oreafilmfest.com" TargetMode="External"/><Relationship Id="rId8" Type="http://schemas.openxmlformats.org/officeDocument/2006/relationships/hyperlink" Target="mailto:eventi@koreafilmfest.com)" TargetMode="External"/><Relationship Id="rId9" Type="http://schemas.openxmlformats.org/officeDocument/2006/relationships/hyperlink" Target="tel:(339)%20473-6584" TargetMode="External"/><Relationship Id="rId10" Type="http://schemas.openxmlformats.org/officeDocument/2006/relationships/hyperlink" Target="mailto:presskoreafilm@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0B7962-7D1D-A646-8744-1E8CB3CD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2950</Words>
  <Characters>16171</Characters>
  <Application>Microsoft Macintosh Word</Application>
  <DocSecurity>0</DocSecurity>
  <Lines>224</Lines>
  <Paragraphs>39</Paragraphs>
  <ScaleCrop>false</ScaleCrop>
  <HeadingPairs>
    <vt:vector size="2" baseType="variant">
      <vt:variant>
        <vt:lpstr>Titolo</vt:lpstr>
      </vt:variant>
      <vt:variant>
        <vt:i4>1</vt:i4>
      </vt:variant>
    </vt:vector>
  </HeadingPairs>
  <TitlesOfParts>
    <vt:vector size="1" baseType="lpstr">
      <vt:lpstr/>
    </vt:vector>
  </TitlesOfParts>
  <Company>Etruschi</Company>
  <LinksUpToDate>false</LinksUpToDate>
  <CharactersWithSpaces>19082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Valentina Messina</cp:lastModifiedBy>
  <cp:revision>9</cp:revision>
  <cp:lastPrinted>2018-03-12T14:32:00Z</cp:lastPrinted>
  <dcterms:created xsi:type="dcterms:W3CDTF">2018-03-12T09:28:00Z</dcterms:created>
  <dcterms:modified xsi:type="dcterms:W3CDTF">2018-03-12T17:02:00Z</dcterms:modified>
</cp:coreProperties>
</file>