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A572CDC" w14:textId="2F007554" w:rsidR="00F75F03" w:rsidRPr="00F75F03" w:rsidRDefault="00F75F03" w:rsidP="00F75F03">
      <w:pPr>
        <w:tabs>
          <w:tab w:val="left" w:pos="141"/>
        </w:tabs>
        <w:spacing w:line="240" w:lineRule="auto"/>
        <w:jc w:val="right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F75F03">
        <w:rPr>
          <w:rFonts w:asciiTheme="majorHAnsi" w:hAnsiTheme="majorHAnsi" w:cstheme="majorHAnsi"/>
          <w:b/>
          <w:sz w:val="24"/>
          <w:szCs w:val="24"/>
        </w:rPr>
        <w:t>Spett.le</w:t>
      </w:r>
      <w:proofErr w:type="spellEnd"/>
      <w:r w:rsidRPr="00F75F03">
        <w:rPr>
          <w:rFonts w:asciiTheme="majorHAnsi" w:hAnsiTheme="majorHAnsi" w:cstheme="majorHAnsi"/>
          <w:b/>
          <w:sz w:val="24"/>
          <w:szCs w:val="24"/>
        </w:rPr>
        <w:t xml:space="preserve"> Fondazione Sistema Toscana </w:t>
      </w:r>
    </w:p>
    <w:p w14:paraId="4D609723" w14:textId="77777777" w:rsidR="00F75F03" w:rsidRPr="00F75F03" w:rsidRDefault="00F75F03" w:rsidP="00F75F03">
      <w:pPr>
        <w:tabs>
          <w:tab w:val="left" w:pos="141"/>
        </w:tabs>
        <w:spacing w:line="240" w:lineRule="auto"/>
        <w:jc w:val="right"/>
        <w:rPr>
          <w:rFonts w:asciiTheme="majorHAnsi" w:hAnsiTheme="majorHAnsi" w:cstheme="majorHAnsi"/>
          <w:bCs/>
          <w:sz w:val="24"/>
          <w:szCs w:val="24"/>
        </w:rPr>
      </w:pPr>
      <w:r w:rsidRPr="00F75F03">
        <w:rPr>
          <w:rFonts w:asciiTheme="majorHAnsi" w:hAnsiTheme="majorHAnsi" w:cstheme="majorHAnsi"/>
          <w:bCs/>
          <w:sz w:val="24"/>
          <w:szCs w:val="24"/>
        </w:rPr>
        <w:t xml:space="preserve">Via </w:t>
      </w:r>
      <w:proofErr w:type="spellStart"/>
      <w:r w:rsidRPr="00F75F03">
        <w:rPr>
          <w:rFonts w:asciiTheme="majorHAnsi" w:hAnsiTheme="majorHAnsi" w:cstheme="majorHAnsi"/>
          <w:bCs/>
          <w:sz w:val="24"/>
          <w:szCs w:val="24"/>
        </w:rPr>
        <w:t>Duca</w:t>
      </w:r>
      <w:proofErr w:type="spellEnd"/>
      <w:r w:rsidRPr="00F75F03">
        <w:rPr>
          <w:rFonts w:asciiTheme="majorHAnsi" w:hAnsiTheme="majorHAnsi" w:cstheme="majorHAnsi"/>
          <w:bCs/>
          <w:sz w:val="24"/>
          <w:szCs w:val="24"/>
        </w:rPr>
        <w:t xml:space="preserve"> d’Aosta, 9</w:t>
      </w:r>
    </w:p>
    <w:p w14:paraId="0D9301CB" w14:textId="77777777" w:rsidR="00F75F03" w:rsidRPr="00F75F03" w:rsidRDefault="00F75F03" w:rsidP="00F75F03">
      <w:pPr>
        <w:tabs>
          <w:tab w:val="left" w:pos="141"/>
        </w:tabs>
        <w:spacing w:line="240" w:lineRule="auto"/>
        <w:jc w:val="right"/>
        <w:rPr>
          <w:rFonts w:asciiTheme="majorHAnsi" w:hAnsiTheme="majorHAnsi" w:cstheme="majorHAnsi"/>
          <w:bCs/>
          <w:sz w:val="24"/>
          <w:szCs w:val="24"/>
        </w:rPr>
      </w:pPr>
      <w:r w:rsidRPr="00F75F03">
        <w:rPr>
          <w:rFonts w:asciiTheme="majorHAnsi" w:hAnsiTheme="majorHAnsi" w:cstheme="majorHAnsi"/>
          <w:bCs/>
          <w:sz w:val="24"/>
          <w:szCs w:val="24"/>
        </w:rPr>
        <w:t>50129 Firenze</w:t>
      </w:r>
    </w:p>
    <w:p w14:paraId="5BB887AF" w14:textId="63C7591C" w:rsidR="00F75F03" w:rsidRDefault="00F75F03" w:rsidP="00F75F03">
      <w:pPr>
        <w:tabs>
          <w:tab w:val="left" w:pos="141"/>
        </w:tabs>
        <w:spacing w:line="240" w:lineRule="auto"/>
        <w:rPr>
          <w:rFonts w:asciiTheme="minorHAnsi" w:hAnsiTheme="minorHAnsi" w:cstheme="minorHAnsi"/>
          <w:b/>
        </w:rPr>
      </w:pPr>
    </w:p>
    <w:p w14:paraId="71B26295" w14:textId="637CDF0B" w:rsidR="0087223B" w:rsidRDefault="0087223B" w:rsidP="00F75F03">
      <w:pPr>
        <w:tabs>
          <w:tab w:val="left" w:pos="141"/>
        </w:tabs>
        <w:spacing w:line="240" w:lineRule="auto"/>
        <w:rPr>
          <w:rFonts w:asciiTheme="minorHAnsi" w:hAnsiTheme="minorHAnsi" w:cstheme="minorHAnsi"/>
          <w:b/>
        </w:rPr>
      </w:pPr>
    </w:p>
    <w:p w14:paraId="48859F02" w14:textId="77777777" w:rsidR="0087223B" w:rsidRPr="00930F3B" w:rsidRDefault="0087223B" w:rsidP="00F75F03">
      <w:pPr>
        <w:tabs>
          <w:tab w:val="left" w:pos="141"/>
        </w:tabs>
        <w:spacing w:line="240" w:lineRule="auto"/>
        <w:rPr>
          <w:rFonts w:asciiTheme="minorHAnsi" w:hAnsiTheme="minorHAnsi" w:cstheme="minorHAnsi"/>
          <w:b/>
        </w:rPr>
      </w:pPr>
    </w:p>
    <w:p w14:paraId="282F8E57" w14:textId="08B5BD8C" w:rsidR="00F75F03" w:rsidRPr="00F75F03" w:rsidRDefault="00F75F03" w:rsidP="00F75F03">
      <w:pPr>
        <w:jc w:val="both"/>
        <w:rPr>
          <w:rFonts w:asciiTheme="majorHAnsi" w:hAnsiTheme="majorHAnsi" w:cstheme="majorHAnsi"/>
          <w:b/>
        </w:rPr>
      </w:pPr>
      <w:proofErr w:type="spellStart"/>
      <w:r>
        <w:rPr>
          <w:rFonts w:asciiTheme="majorHAnsi" w:hAnsiTheme="majorHAnsi" w:cstheme="majorHAnsi"/>
          <w:b/>
        </w:rPr>
        <w:t>Oggetto</w:t>
      </w:r>
      <w:proofErr w:type="spellEnd"/>
      <w:r>
        <w:rPr>
          <w:rFonts w:asciiTheme="majorHAnsi" w:hAnsiTheme="majorHAnsi" w:cstheme="majorHAnsi"/>
          <w:b/>
        </w:rPr>
        <w:t xml:space="preserve">: </w:t>
      </w:r>
      <w:proofErr w:type="spellStart"/>
      <w:r>
        <w:rPr>
          <w:rFonts w:asciiTheme="majorHAnsi" w:hAnsiTheme="majorHAnsi" w:cstheme="majorHAnsi"/>
          <w:b/>
        </w:rPr>
        <w:t>Audodichiarazione</w:t>
      </w:r>
      <w:proofErr w:type="spellEnd"/>
      <w:r>
        <w:rPr>
          <w:rFonts w:asciiTheme="majorHAnsi" w:hAnsiTheme="majorHAnsi" w:cstheme="majorHAnsi"/>
          <w:b/>
        </w:rPr>
        <w:t xml:space="preserve"> per la </w:t>
      </w:r>
      <w:r w:rsidR="001A06D2" w:rsidRPr="001A06D2">
        <w:rPr>
          <w:rFonts w:asciiTheme="majorHAnsi" w:hAnsiTheme="majorHAnsi" w:cstheme="majorHAnsi"/>
          <w:b/>
          <w:i/>
          <w:iCs/>
        </w:rPr>
        <w:t>SEZIONE</w:t>
      </w:r>
      <w:r w:rsidR="00E2470F" w:rsidRPr="001A06D2">
        <w:rPr>
          <w:rFonts w:asciiTheme="majorHAnsi" w:hAnsiTheme="majorHAnsi" w:cstheme="majorHAnsi"/>
          <w:b/>
          <w:i/>
          <w:iCs/>
        </w:rPr>
        <w:t xml:space="preserve"> I - </w:t>
      </w:r>
      <w:proofErr w:type="spellStart"/>
      <w:r w:rsidR="00E2470F" w:rsidRPr="001A06D2">
        <w:rPr>
          <w:rFonts w:asciiTheme="majorHAnsi" w:hAnsiTheme="majorHAnsi" w:cstheme="majorHAnsi"/>
          <w:b/>
          <w:i/>
          <w:iCs/>
        </w:rPr>
        <w:t>Servizi</w:t>
      </w:r>
      <w:proofErr w:type="spellEnd"/>
      <w:r w:rsidR="00E2470F" w:rsidRPr="001A06D2">
        <w:rPr>
          <w:rFonts w:asciiTheme="majorHAnsi" w:hAnsiTheme="majorHAnsi" w:cstheme="majorHAnsi"/>
          <w:b/>
          <w:i/>
          <w:iCs/>
        </w:rPr>
        <w:t xml:space="preserve"> di </w:t>
      </w:r>
      <w:proofErr w:type="spellStart"/>
      <w:r w:rsidR="00E2470F" w:rsidRPr="001A06D2">
        <w:rPr>
          <w:rFonts w:asciiTheme="majorHAnsi" w:hAnsiTheme="majorHAnsi" w:cstheme="majorHAnsi"/>
          <w:b/>
          <w:i/>
          <w:iCs/>
        </w:rPr>
        <w:t>supporto</w:t>
      </w:r>
      <w:proofErr w:type="spellEnd"/>
      <w:r w:rsidR="00E2470F" w:rsidRPr="001A06D2">
        <w:rPr>
          <w:rFonts w:asciiTheme="majorHAnsi" w:hAnsiTheme="majorHAnsi" w:cstheme="majorHAnsi"/>
          <w:b/>
          <w:i/>
          <w:iCs/>
        </w:rPr>
        <w:t xml:space="preserve"> </w:t>
      </w:r>
      <w:proofErr w:type="spellStart"/>
      <w:r w:rsidR="00E2470F" w:rsidRPr="001A06D2">
        <w:rPr>
          <w:rFonts w:asciiTheme="majorHAnsi" w:hAnsiTheme="majorHAnsi" w:cstheme="majorHAnsi"/>
          <w:b/>
          <w:i/>
          <w:iCs/>
        </w:rPr>
        <w:t>all’Ufficio</w:t>
      </w:r>
      <w:proofErr w:type="spellEnd"/>
      <w:r w:rsidR="00E2470F" w:rsidRPr="001A06D2">
        <w:rPr>
          <w:rFonts w:asciiTheme="majorHAnsi" w:hAnsiTheme="majorHAnsi" w:cstheme="majorHAnsi"/>
          <w:b/>
          <w:i/>
          <w:iCs/>
        </w:rPr>
        <w:t xml:space="preserve"> Stampa e </w:t>
      </w:r>
      <w:proofErr w:type="spellStart"/>
      <w:r w:rsidR="00E2470F" w:rsidRPr="001A06D2">
        <w:rPr>
          <w:rFonts w:asciiTheme="majorHAnsi" w:hAnsiTheme="majorHAnsi" w:cstheme="majorHAnsi"/>
          <w:b/>
          <w:i/>
          <w:iCs/>
        </w:rPr>
        <w:t>fornitura</w:t>
      </w:r>
      <w:proofErr w:type="spellEnd"/>
      <w:r w:rsidR="00E2470F" w:rsidRPr="001A06D2">
        <w:rPr>
          <w:rFonts w:asciiTheme="majorHAnsi" w:hAnsiTheme="majorHAnsi" w:cstheme="majorHAnsi"/>
          <w:b/>
          <w:i/>
          <w:iCs/>
        </w:rPr>
        <w:t xml:space="preserve"> di </w:t>
      </w:r>
      <w:proofErr w:type="spellStart"/>
      <w:r w:rsidR="00E2470F" w:rsidRPr="001A06D2">
        <w:rPr>
          <w:rFonts w:asciiTheme="majorHAnsi" w:hAnsiTheme="majorHAnsi" w:cstheme="majorHAnsi"/>
          <w:b/>
          <w:i/>
          <w:iCs/>
        </w:rPr>
        <w:t>notizie</w:t>
      </w:r>
      <w:proofErr w:type="spellEnd"/>
      <w:r w:rsidR="00E2470F" w:rsidRPr="001A06D2">
        <w:rPr>
          <w:rFonts w:asciiTheme="majorHAnsi" w:hAnsiTheme="majorHAnsi" w:cstheme="majorHAnsi"/>
          <w:b/>
          <w:i/>
          <w:iCs/>
        </w:rPr>
        <w:t xml:space="preserve"> (</w:t>
      </w:r>
      <w:proofErr w:type="spellStart"/>
      <w:r w:rsidR="00E2470F" w:rsidRPr="001A06D2">
        <w:rPr>
          <w:rFonts w:asciiTheme="majorHAnsi" w:hAnsiTheme="majorHAnsi" w:cstheme="majorHAnsi"/>
          <w:b/>
          <w:i/>
          <w:iCs/>
        </w:rPr>
        <w:t>orali</w:t>
      </w:r>
      <w:proofErr w:type="spellEnd"/>
      <w:r w:rsidR="00E2470F" w:rsidRPr="001A06D2">
        <w:rPr>
          <w:rFonts w:asciiTheme="majorHAnsi" w:hAnsiTheme="majorHAnsi" w:cstheme="majorHAnsi"/>
          <w:b/>
          <w:i/>
          <w:iCs/>
        </w:rPr>
        <w:t xml:space="preserve">, </w:t>
      </w:r>
      <w:proofErr w:type="spellStart"/>
      <w:r w:rsidR="00E2470F" w:rsidRPr="001A06D2">
        <w:rPr>
          <w:rFonts w:asciiTheme="majorHAnsi" w:hAnsiTheme="majorHAnsi" w:cstheme="majorHAnsi"/>
          <w:b/>
          <w:i/>
          <w:iCs/>
        </w:rPr>
        <w:t>scritte</w:t>
      </w:r>
      <w:proofErr w:type="spellEnd"/>
      <w:r w:rsidR="00E2470F" w:rsidRPr="001A06D2">
        <w:rPr>
          <w:rFonts w:asciiTheme="majorHAnsi" w:hAnsiTheme="majorHAnsi" w:cstheme="majorHAnsi"/>
          <w:b/>
          <w:i/>
          <w:iCs/>
        </w:rPr>
        <w:t xml:space="preserve"> o </w:t>
      </w:r>
      <w:proofErr w:type="spellStart"/>
      <w:r w:rsidR="00E2470F" w:rsidRPr="001A06D2">
        <w:rPr>
          <w:rFonts w:asciiTheme="majorHAnsi" w:hAnsiTheme="majorHAnsi" w:cstheme="majorHAnsi"/>
          <w:b/>
          <w:i/>
          <w:iCs/>
        </w:rPr>
        <w:t>immagini</w:t>
      </w:r>
      <w:proofErr w:type="spellEnd"/>
      <w:r w:rsidR="00E2470F" w:rsidRPr="001A06D2">
        <w:rPr>
          <w:rFonts w:asciiTheme="majorHAnsi" w:hAnsiTheme="majorHAnsi" w:cstheme="majorHAnsi"/>
          <w:b/>
          <w:i/>
          <w:iCs/>
        </w:rPr>
        <w:t>)</w:t>
      </w:r>
      <w:r w:rsidR="00E2470F" w:rsidRPr="00E2470F">
        <w:rPr>
          <w:rFonts w:asciiTheme="majorHAnsi" w:hAnsiTheme="majorHAnsi" w:cstheme="majorHAnsi"/>
          <w:b/>
        </w:rPr>
        <w:t xml:space="preserve"> </w:t>
      </w:r>
      <w:r w:rsidR="00E2470F">
        <w:rPr>
          <w:rFonts w:asciiTheme="majorHAnsi" w:hAnsiTheme="majorHAnsi" w:cstheme="majorHAnsi"/>
          <w:b/>
        </w:rPr>
        <w:t xml:space="preserve">e per la </w:t>
      </w:r>
      <w:r w:rsidR="001A06D2" w:rsidRPr="006A4941">
        <w:rPr>
          <w:rFonts w:asciiTheme="majorHAnsi" w:hAnsiTheme="majorHAnsi" w:cstheme="majorHAnsi"/>
          <w:b/>
          <w:i/>
          <w:iCs/>
        </w:rPr>
        <w:t>SEZIONE</w:t>
      </w:r>
      <w:r w:rsidRPr="006A4941">
        <w:rPr>
          <w:rFonts w:asciiTheme="majorHAnsi" w:hAnsiTheme="majorHAnsi" w:cstheme="majorHAnsi"/>
          <w:b/>
          <w:i/>
          <w:iCs/>
        </w:rPr>
        <w:t xml:space="preserve"> VIII </w:t>
      </w:r>
      <w:r w:rsidR="006A4941" w:rsidRPr="006A4941">
        <w:rPr>
          <w:rFonts w:asciiTheme="majorHAnsi" w:hAnsiTheme="majorHAnsi" w:cstheme="majorHAnsi"/>
          <w:b/>
          <w:i/>
          <w:iCs/>
        </w:rPr>
        <w:t xml:space="preserve">- </w:t>
      </w:r>
      <w:proofErr w:type="spellStart"/>
      <w:r w:rsidR="0087223B" w:rsidRPr="006A4941">
        <w:rPr>
          <w:rFonts w:asciiTheme="majorHAnsi" w:hAnsiTheme="majorHAnsi" w:cstheme="majorHAnsi"/>
          <w:b/>
          <w:i/>
          <w:iCs/>
        </w:rPr>
        <w:t>Servizi</w:t>
      </w:r>
      <w:proofErr w:type="spellEnd"/>
      <w:r w:rsidR="0087223B" w:rsidRPr="006A4941">
        <w:rPr>
          <w:rFonts w:asciiTheme="majorHAnsi" w:hAnsiTheme="majorHAnsi" w:cstheme="majorHAnsi"/>
          <w:b/>
          <w:i/>
          <w:iCs/>
        </w:rPr>
        <w:t xml:space="preserve"> di marketing e </w:t>
      </w:r>
      <w:proofErr w:type="spellStart"/>
      <w:r w:rsidR="0087223B" w:rsidRPr="006A4941">
        <w:rPr>
          <w:rFonts w:asciiTheme="majorHAnsi" w:hAnsiTheme="majorHAnsi" w:cstheme="majorHAnsi"/>
          <w:b/>
          <w:i/>
          <w:iCs/>
        </w:rPr>
        <w:t>comunicazione</w:t>
      </w:r>
      <w:proofErr w:type="spellEnd"/>
    </w:p>
    <w:p w14:paraId="1ED2DBF6" w14:textId="77777777" w:rsidR="00F75F03" w:rsidRDefault="00F75F03" w:rsidP="00F75F03">
      <w:pPr>
        <w:jc w:val="both"/>
        <w:rPr>
          <w:rFonts w:asciiTheme="majorHAnsi" w:hAnsiTheme="majorHAnsi" w:cstheme="majorHAnsi"/>
          <w:b/>
        </w:rPr>
      </w:pPr>
    </w:p>
    <w:p w14:paraId="47E3E342" w14:textId="4399164A" w:rsidR="00E2470F" w:rsidRDefault="00F75F03" w:rsidP="00301C05">
      <w:pPr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color w:val="000000"/>
          <w:lang w:bidi="it-IT"/>
        </w:rPr>
      </w:pPr>
      <w:r w:rsidRPr="00374C01">
        <w:rPr>
          <w:rFonts w:ascii="Calibri" w:hAnsi="Calibri" w:cs="Calibri"/>
          <w:color w:val="000000"/>
          <w:lang w:bidi="it-IT"/>
        </w:rPr>
        <w:t>Io</w:t>
      </w:r>
      <w:r>
        <w:rPr>
          <w:rFonts w:ascii="Calibri" w:hAnsi="Calibri" w:cs="Calibri"/>
          <w:color w:val="000000"/>
          <w:lang w:bidi="it-IT"/>
        </w:rPr>
        <w:t xml:space="preserve"> </w:t>
      </w:r>
      <w:proofErr w:type="spellStart"/>
      <w:r w:rsidRPr="00374C01">
        <w:rPr>
          <w:rFonts w:ascii="Calibri" w:hAnsi="Calibri" w:cs="Calibri"/>
          <w:color w:val="000000"/>
          <w:lang w:bidi="it-IT"/>
        </w:rPr>
        <w:t>sottoscritto</w:t>
      </w:r>
      <w:proofErr w:type="spellEnd"/>
      <w:r w:rsidRPr="00374C01">
        <w:rPr>
          <w:rFonts w:ascii="Calibri" w:hAnsi="Calibri" w:cs="Calibri"/>
          <w:color w:val="000000"/>
          <w:lang w:bidi="it-IT"/>
        </w:rPr>
        <w:t xml:space="preserve"> </w:t>
      </w:r>
      <w:bookmarkStart w:id="0" w:name="_Hlk16080457"/>
      <w:r w:rsidR="0087223B" w:rsidRPr="0087223B">
        <w:rPr>
          <w:rFonts w:ascii="Calibri" w:hAnsi="Calibri" w:cs="Calibri"/>
          <w:i/>
          <w:iCs/>
          <w:color w:val="000000"/>
          <w:lang w:bidi="it-IT"/>
        </w:rPr>
        <w:t>(</w:t>
      </w:r>
      <w:proofErr w:type="spellStart"/>
      <w:r w:rsidR="0087223B" w:rsidRPr="0087223B">
        <w:rPr>
          <w:rFonts w:ascii="Calibri" w:hAnsi="Calibri" w:cs="Calibri"/>
          <w:i/>
          <w:iCs/>
          <w:color w:val="000000"/>
          <w:lang w:bidi="it-IT"/>
        </w:rPr>
        <w:t>Cognome</w:t>
      </w:r>
      <w:proofErr w:type="spellEnd"/>
      <w:r w:rsidR="0087223B" w:rsidRPr="0087223B">
        <w:rPr>
          <w:rFonts w:ascii="Calibri" w:hAnsi="Calibri" w:cs="Calibri"/>
          <w:i/>
          <w:iCs/>
          <w:color w:val="000000"/>
          <w:lang w:bidi="it-IT"/>
        </w:rPr>
        <w:t xml:space="preserve"> e Nome)</w:t>
      </w:r>
      <w:r w:rsidR="0087223B">
        <w:rPr>
          <w:rFonts w:ascii="Calibri" w:hAnsi="Calibri" w:cs="Calibri"/>
          <w:color w:val="000000"/>
          <w:lang w:bidi="it-IT"/>
        </w:rPr>
        <w:t xml:space="preserve"> </w:t>
      </w:r>
      <w:r w:rsidRPr="00374C01">
        <w:rPr>
          <w:rFonts w:ascii="Calibri" w:hAnsi="Calibri" w:cs="Calibri"/>
          <w:color w:val="000000"/>
          <w:lang w:bidi="it-IT"/>
        </w:rPr>
        <w:t>………………………………........………………</w:t>
      </w:r>
      <w:bookmarkEnd w:id="0"/>
      <w:r w:rsidR="00E2470F">
        <w:rPr>
          <w:rFonts w:ascii="Calibri" w:hAnsi="Calibri" w:cs="Calibri"/>
          <w:color w:val="000000"/>
          <w:lang w:bidi="it-IT"/>
        </w:rPr>
        <w:t>……………………………………</w:t>
      </w:r>
      <w:proofErr w:type="gramStart"/>
      <w:r w:rsidR="00E2470F">
        <w:rPr>
          <w:rFonts w:ascii="Calibri" w:hAnsi="Calibri" w:cs="Calibri"/>
          <w:color w:val="000000"/>
          <w:lang w:bidi="it-IT"/>
        </w:rPr>
        <w:t>…..</w:t>
      </w:r>
      <w:proofErr w:type="gramEnd"/>
      <w:r>
        <w:rPr>
          <w:rFonts w:ascii="Calibri" w:hAnsi="Calibri" w:cs="Calibri"/>
          <w:color w:val="000000"/>
          <w:lang w:bidi="it-IT"/>
        </w:rPr>
        <w:t xml:space="preserve"> </w:t>
      </w:r>
    </w:p>
    <w:p w14:paraId="6E5D15D5" w14:textId="687C4A69" w:rsidR="00301C05" w:rsidRDefault="00F75F03" w:rsidP="00301C05">
      <w:pPr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color w:val="000000"/>
          <w:lang w:bidi="it-IT"/>
        </w:rPr>
      </w:pPr>
      <w:proofErr w:type="spellStart"/>
      <w:r w:rsidRPr="00374C01">
        <w:rPr>
          <w:rFonts w:ascii="Calibri" w:hAnsi="Calibri" w:cs="Calibri"/>
          <w:color w:val="000000"/>
          <w:lang w:bidi="it-IT"/>
        </w:rPr>
        <w:t>C</w:t>
      </w:r>
      <w:r w:rsidR="0087223B">
        <w:rPr>
          <w:rFonts w:ascii="Calibri" w:hAnsi="Calibri" w:cs="Calibri"/>
          <w:color w:val="000000"/>
          <w:lang w:bidi="it-IT"/>
        </w:rPr>
        <w:t>odice</w:t>
      </w:r>
      <w:proofErr w:type="spellEnd"/>
      <w:r w:rsidR="0087223B">
        <w:rPr>
          <w:rFonts w:ascii="Calibri" w:hAnsi="Calibri" w:cs="Calibri"/>
          <w:color w:val="000000"/>
          <w:lang w:bidi="it-IT"/>
        </w:rPr>
        <w:t xml:space="preserve"> </w:t>
      </w:r>
      <w:proofErr w:type="spellStart"/>
      <w:r w:rsidRPr="00374C01">
        <w:rPr>
          <w:rFonts w:ascii="Calibri" w:hAnsi="Calibri" w:cs="Calibri"/>
          <w:color w:val="000000"/>
          <w:lang w:bidi="it-IT"/>
        </w:rPr>
        <w:t>F</w:t>
      </w:r>
      <w:r w:rsidR="0087223B">
        <w:rPr>
          <w:rFonts w:ascii="Calibri" w:hAnsi="Calibri" w:cs="Calibri"/>
          <w:color w:val="000000"/>
          <w:lang w:bidi="it-IT"/>
        </w:rPr>
        <w:t>iscale</w:t>
      </w:r>
      <w:proofErr w:type="spellEnd"/>
      <w:r w:rsidRPr="00374C01">
        <w:rPr>
          <w:rFonts w:ascii="Calibri" w:hAnsi="Calibri" w:cs="Calibri"/>
          <w:color w:val="000000"/>
          <w:lang w:bidi="it-IT"/>
        </w:rPr>
        <w:t xml:space="preserve"> ...........................................................................</w:t>
      </w:r>
      <w:r>
        <w:rPr>
          <w:rFonts w:ascii="Calibri" w:hAnsi="Calibri" w:cs="Calibri"/>
          <w:color w:val="000000"/>
          <w:lang w:bidi="it-IT"/>
        </w:rPr>
        <w:t>........</w:t>
      </w:r>
      <w:r w:rsidR="00E2470F">
        <w:rPr>
          <w:rFonts w:ascii="Calibri" w:hAnsi="Calibri" w:cs="Calibri"/>
          <w:color w:val="000000"/>
          <w:lang w:bidi="it-IT"/>
        </w:rPr>
        <w:t>...................................</w:t>
      </w:r>
    </w:p>
    <w:p w14:paraId="5E42110F" w14:textId="37F9346D" w:rsidR="00F75F03" w:rsidRPr="00374C01" w:rsidRDefault="00F75F03" w:rsidP="00301C05">
      <w:pPr>
        <w:autoSpaceDE w:val="0"/>
        <w:autoSpaceDN w:val="0"/>
        <w:adjustRightInd w:val="0"/>
        <w:spacing w:line="480" w:lineRule="auto"/>
        <w:jc w:val="center"/>
        <w:rPr>
          <w:rFonts w:ascii="Calibri" w:hAnsi="Calibri" w:cs="Calibri"/>
          <w:color w:val="000000"/>
          <w:lang w:bidi="it-IT"/>
        </w:rPr>
      </w:pPr>
      <w:r w:rsidRPr="00374C01">
        <w:rPr>
          <w:rFonts w:ascii="Calibri" w:hAnsi="Calibri" w:cs="Calibri"/>
          <w:color w:val="000000"/>
          <w:lang w:bidi="it-IT"/>
        </w:rPr>
        <w:t xml:space="preserve">con espresso </w:t>
      </w:r>
      <w:proofErr w:type="spellStart"/>
      <w:r w:rsidRPr="00374C01">
        <w:rPr>
          <w:rFonts w:ascii="Calibri" w:hAnsi="Calibri" w:cs="Calibri"/>
          <w:color w:val="000000"/>
          <w:lang w:bidi="it-IT"/>
        </w:rPr>
        <w:t>riferimento</w:t>
      </w:r>
      <w:proofErr w:type="spellEnd"/>
    </w:p>
    <w:p w14:paraId="2D9FBC77" w14:textId="0A506806" w:rsidR="00301C05" w:rsidRDefault="0087223B" w:rsidP="00301C05">
      <w:pPr>
        <w:spacing w:line="480" w:lineRule="auto"/>
        <w:jc w:val="center"/>
        <w:rPr>
          <w:rFonts w:asciiTheme="majorHAnsi" w:hAnsiTheme="majorHAnsi" w:cstheme="majorHAnsi"/>
          <w:color w:val="000000"/>
          <w:lang w:bidi="it-IT"/>
        </w:rPr>
      </w:pPr>
      <w:r w:rsidRPr="0087223B">
        <w:rPr>
          <w:rFonts w:asciiTheme="majorHAnsi" w:hAnsiTheme="majorHAnsi" w:cstheme="majorHAnsi"/>
          <w:b/>
          <w:bCs/>
          <w:sz w:val="32"/>
          <w:szCs w:val="32"/>
        </w:rPr>
        <w:sym w:font="Symbol" w:char="F098"/>
      </w:r>
      <w:r w:rsidRPr="0087223B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F75F03" w:rsidRPr="00301C05">
        <w:rPr>
          <w:rFonts w:asciiTheme="majorHAnsi" w:hAnsiTheme="majorHAnsi" w:cstheme="majorHAnsi"/>
          <w:color w:val="000000"/>
          <w:lang w:bidi="it-IT"/>
        </w:rPr>
        <w:t>a</w:t>
      </w:r>
      <w:proofErr w:type="spellEnd"/>
      <w:r w:rsidR="00F75F03" w:rsidRPr="00301C05">
        <w:rPr>
          <w:rFonts w:asciiTheme="majorHAnsi" w:hAnsiTheme="majorHAnsi" w:cstheme="majorHAnsi"/>
          <w:color w:val="000000"/>
          <w:lang w:bidi="it-IT"/>
        </w:rPr>
        <w:t xml:space="preserve"> me </w:t>
      </w:r>
      <w:proofErr w:type="spellStart"/>
      <w:r w:rsidR="00F75F03" w:rsidRPr="00301C05">
        <w:rPr>
          <w:rFonts w:asciiTheme="majorHAnsi" w:hAnsiTheme="majorHAnsi" w:cstheme="majorHAnsi"/>
          <w:color w:val="000000"/>
          <w:lang w:bidi="it-IT"/>
        </w:rPr>
        <w:t>medesimo</w:t>
      </w:r>
      <w:proofErr w:type="spellEnd"/>
      <w:r w:rsidR="00F75F03" w:rsidRPr="00301C05">
        <w:rPr>
          <w:rFonts w:asciiTheme="majorHAnsi" w:hAnsiTheme="majorHAnsi" w:cstheme="majorHAnsi"/>
          <w:color w:val="000000"/>
          <w:lang w:bidi="it-IT"/>
        </w:rPr>
        <w:tab/>
      </w:r>
      <w:r w:rsidR="00F75F03" w:rsidRPr="00301C05">
        <w:rPr>
          <w:rFonts w:asciiTheme="majorHAnsi" w:hAnsiTheme="majorHAnsi" w:cstheme="majorHAnsi"/>
          <w:i/>
          <w:iCs/>
          <w:color w:val="000000"/>
          <w:lang w:bidi="it-IT"/>
        </w:rPr>
        <w:t>(</w:t>
      </w:r>
      <w:proofErr w:type="spellStart"/>
      <w:r w:rsidR="00F75F03" w:rsidRPr="00301C05">
        <w:rPr>
          <w:rFonts w:asciiTheme="majorHAnsi" w:hAnsiTheme="majorHAnsi" w:cstheme="majorHAnsi"/>
          <w:i/>
          <w:iCs/>
          <w:color w:val="000000"/>
          <w:lang w:bidi="it-IT"/>
        </w:rPr>
        <w:t>oppure</w:t>
      </w:r>
      <w:proofErr w:type="spellEnd"/>
      <w:r w:rsidR="00F75F03" w:rsidRPr="00301C05">
        <w:rPr>
          <w:rFonts w:asciiTheme="majorHAnsi" w:hAnsiTheme="majorHAnsi" w:cstheme="majorHAnsi"/>
          <w:i/>
          <w:iCs/>
          <w:color w:val="000000"/>
          <w:lang w:bidi="it-IT"/>
        </w:rPr>
        <w:t>)</w:t>
      </w:r>
      <w:r w:rsidR="00F75F03" w:rsidRPr="00301C05">
        <w:rPr>
          <w:rFonts w:asciiTheme="majorHAnsi" w:hAnsiTheme="majorHAnsi" w:cstheme="majorHAnsi"/>
          <w:i/>
          <w:iCs/>
          <w:color w:val="000000"/>
          <w:lang w:bidi="it-IT"/>
        </w:rPr>
        <w:tab/>
      </w:r>
      <w:r w:rsidRPr="0087223B">
        <w:rPr>
          <w:rFonts w:asciiTheme="majorHAnsi" w:hAnsiTheme="majorHAnsi" w:cstheme="majorHAnsi"/>
          <w:b/>
          <w:bCs/>
          <w:sz w:val="32"/>
          <w:szCs w:val="32"/>
        </w:rPr>
        <w:sym w:font="Symbol" w:char="F098"/>
      </w:r>
      <w:r w:rsidRPr="0087223B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F75F03" w:rsidRPr="00301C05">
        <w:rPr>
          <w:rFonts w:asciiTheme="majorHAnsi" w:hAnsiTheme="majorHAnsi" w:cstheme="majorHAnsi"/>
        </w:rPr>
        <w:t xml:space="preserve"> </w:t>
      </w:r>
      <w:proofErr w:type="spellStart"/>
      <w:r w:rsidR="00F75F03" w:rsidRPr="00301C05">
        <w:rPr>
          <w:rFonts w:asciiTheme="majorHAnsi" w:hAnsiTheme="majorHAnsi" w:cstheme="majorHAnsi"/>
          <w:color w:val="000000"/>
          <w:lang w:bidi="it-IT"/>
        </w:rPr>
        <w:t>alla</w:t>
      </w:r>
      <w:proofErr w:type="spellEnd"/>
      <w:r w:rsidR="00F75F03" w:rsidRPr="00301C05">
        <w:rPr>
          <w:rFonts w:asciiTheme="majorHAnsi" w:hAnsiTheme="majorHAnsi" w:cstheme="majorHAnsi"/>
          <w:color w:val="000000"/>
          <w:lang w:bidi="it-IT"/>
        </w:rPr>
        <w:t xml:space="preserve"> </w:t>
      </w:r>
      <w:proofErr w:type="spellStart"/>
      <w:r w:rsidR="00F75F03" w:rsidRPr="00301C05">
        <w:rPr>
          <w:rFonts w:asciiTheme="majorHAnsi" w:hAnsiTheme="majorHAnsi" w:cstheme="majorHAnsi"/>
          <w:color w:val="000000"/>
          <w:lang w:bidi="it-IT"/>
        </w:rPr>
        <w:t>Società</w:t>
      </w:r>
      <w:proofErr w:type="spellEnd"/>
      <w:r w:rsidR="00F75F03" w:rsidRPr="00301C05">
        <w:rPr>
          <w:rFonts w:asciiTheme="majorHAnsi" w:hAnsiTheme="majorHAnsi" w:cstheme="majorHAnsi"/>
          <w:color w:val="000000"/>
          <w:lang w:bidi="it-IT"/>
        </w:rPr>
        <w:t xml:space="preserve"> </w:t>
      </w:r>
      <w:proofErr w:type="spellStart"/>
      <w:r w:rsidR="00F75F03" w:rsidRPr="00301C05">
        <w:rPr>
          <w:rFonts w:asciiTheme="majorHAnsi" w:hAnsiTheme="majorHAnsi" w:cstheme="majorHAnsi"/>
          <w:color w:val="000000"/>
          <w:lang w:bidi="it-IT"/>
        </w:rPr>
        <w:t>che</w:t>
      </w:r>
      <w:proofErr w:type="spellEnd"/>
      <w:r w:rsidR="00F75F03" w:rsidRPr="00301C05">
        <w:rPr>
          <w:rFonts w:asciiTheme="majorHAnsi" w:hAnsiTheme="majorHAnsi" w:cstheme="majorHAnsi"/>
          <w:color w:val="000000"/>
          <w:lang w:bidi="it-IT"/>
        </w:rPr>
        <w:t xml:space="preserve"> </w:t>
      </w:r>
      <w:proofErr w:type="spellStart"/>
      <w:r w:rsidR="00F75F03" w:rsidRPr="00301C05">
        <w:rPr>
          <w:rFonts w:asciiTheme="majorHAnsi" w:hAnsiTheme="majorHAnsi" w:cstheme="majorHAnsi"/>
          <w:color w:val="000000"/>
          <w:lang w:bidi="it-IT"/>
        </w:rPr>
        <w:t>rappresento</w:t>
      </w:r>
      <w:proofErr w:type="spellEnd"/>
      <w:r w:rsidR="00301C05" w:rsidRPr="00301C05">
        <w:rPr>
          <w:rFonts w:asciiTheme="majorHAnsi" w:hAnsiTheme="majorHAnsi" w:cstheme="majorHAnsi"/>
          <w:color w:val="000000"/>
          <w:lang w:bidi="it-IT"/>
        </w:rPr>
        <w:t>:</w:t>
      </w:r>
    </w:p>
    <w:p w14:paraId="19690036" w14:textId="2B451AC0" w:rsidR="00301C05" w:rsidRPr="00301C05" w:rsidRDefault="00301C05" w:rsidP="00301C05">
      <w:pPr>
        <w:spacing w:line="480" w:lineRule="auto"/>
        <w:jc w:val="center"/>
        <w:rPr>
          <w:rFonts w:asciiTheme="majorHAnsi" w:hAnsiTheme="majorHAnsi" w:cstheme="majorHAnsi"/>
          <w:color w:val="000000"/>
          <w:lang w:bidi="it-IT"/>
        </w:rPr>
      </w:pPr>
      <w:proofErr w:type="spellStart"/>
      <w:r w:rsidRPr="00301C05">
        <w:rPr>
          <w:rFonts w:asciiTheme="majorHAnsi" w:hAnsiTheme="majorHAnsi" w:cstheme="majorHAnsi"/>
          <w:color w:val="000000"/>
          <w:lang w:bidi="it-IT"/>
        </w:rPr>
        <w:t>denominazione</w:t>
      </w:r>
      <w:proofErr w:type="spellEnd"/>
      <w:r w:rsidR="0087223B">
        <w:rPr>
          <w:rFonts w:asciiTheme="majorHAnsi" w:hAnsiTheme="majorHAnsi" w:cstheme="majorHAnsi"/>
          <w:color w:val="000000"/>
          <w:lang w:bidi="it-IT"/>
        </w:rPr>
        <w:t xml:space="preserve"> </w:t>
      </w:r>
      <w:proofErr w:type="spellStart"/>
      <w:r w:rsidR="0087223B">
        <w:rPr>
          <w:rFonts w:asciiTheme="majorHAnsi" w:hAnsiTheme="majorHAnsi" w:cstheme="majorHAnsi"/>
          <w:color w:val="000000"/>
          <w:lang w:bidi="it-IT"/>
        </w:rPr>
        <w:t>dell’Operatore</w:t>
      </w:r>
      <w:proofErr w:type="spellEnd"/>
      <w:r w:rsidR="0087223B">
        <w:rPr>
          <w:rFonts w:asciiTheme="majorHAnsi" w:hAnsiTheme="majorHAnsi" w:cstheme="majorHAnsi"/>
          <w:color w:val="000000"/>
          <w:lang w:bidi="it-IT"/>
        </w:rPr>
        <w:t xml:space="preserve"> </w:t>
      </w:r>
      <w:proofErr w:type="spellStart"/>
      <w:r w:rsidR="0087223B">
        <w:rPr>
          <w:rFonts w:asciiTheme="majorHAnsi" w:hAnsiTheme="majorHAnsi" w:cstheme="majorHAnsi"/>
          <w:color w:val="000000"/>
          <w:lang w:bidi="it-IT"/>
        </w:rPr>
        <w:t>economico</w:t>
      </w:r>
      <w:proofErr w:type="spellEnd"/>
      <w:r w:rsidR="0087223B">
        <w:rPr>
          <w:rFonts w:asciiTheme="majorHAnsi" w:hAnsiTheme="majorHAnsi" w:cstheme="majorHAnsi"/>
          <w:color w:val="000000"/>
          <w:lang w:bidi="it-IT"/>
        </w:rPr>
        <w:t xml:space="preserve"> ……………….</w:t>
      </w:r>
      <w:r w:rsidRPr="00301C05">
        <w:rPr>
          <w:rFonts w:asciiTheme="majorHAnsi" w:hAnsiTheme="majorHAnsi" w:cstheme="majorHAnsi"/>
          <w:color w:val="000000"/>
          <w:lang w:bidi="it-IT"/>
        </w:rPr>
        <w:t>………………………………........………………</w:t>
      </w:r>
    </w:p>
    <w:p w14:paraId="2249FF1B" w14:textId="1798F416" w:rsidR="00301C05" w:rsidRDefault="00301C05" w:rsidP="001A06D2">
      <w:pPr>
        <w:spacing w:line="240" w:lineRule="auto"/>
        <w:jc w:val="center"/>
        <w:rPr>
          <w:rFonts w:asciiTheme="majorHAnsi" w:hAnsiTheme="majorHAnsi" w:cstheme="majorHAnsi"/>
          <w:color w:val="000000"/>
          <w:lang w:bidi="it-IT"/>
        </w:rPr>
      </w:pPr>
      <w:proofErr w:type="spellStart"/>
      <w:r w:rsidRPr="00301C05">
        <w:rPr>
          <w:rFonts w:asciiTheme="majorHAnsi" w:hAnsiTheme="majorHAnsi" w:cstheme="majorHAnsi"/>
        </w:rPr>
        <w:t>Codice</w:t>
      </w:r>
      <w:proofErr w:type="spellEnd"/>
      <w:r w:rsidRPr="00301C05">
        <w:rPr>
          <w:rFonts w:asciiTheme="majorHAnsi" w:hAnsiTheme="majorHAnsi" w:cstheme="majorHAnsi"/>
        </w:rPr>
        <w:t xml:space="preserve"> </w:t>
      </w:r>
      <w:proofErr w:type="spellStart"/>
      <w:r w:rsidRPr="00301C05">
        <w:rPr>
          <w:rFonts w:asciiTheme="majorHAnsi" w:hAnsiTheme="majorHAnsi" w:cstheme="majorHAnsi"/>
        </w:rPr>
        <w:t>Fiscale</w:t>
      </w:r>
      <w:proofErr w:type="spellEnd"/>
      <w:r w:rsidRPr="00301C05">
        <w:rPr>
          <w:rFonts w:asciiTheme="majorHAnsi" w:hAnsiTheme="majorHAnsi" w:cstheme="majorHAnsi"/>
        </w:rPr>
        <w:t xml:space="preserve"> </w:t>
      </w:r>
      <w:r w:rsidRPr="00301C05">
        <w:rPr>
          <w:rFonts w:asciiTheme="majorHAnsi" w:hAnsiTheme="majorHAnsi" w:cstheme="majorHAnsi"/>
          <w:color w:val="000000"/>
          <w:lang w:bidi="it-IT"/>
        </w:rPr>
        <w:t>………………………………........………………e</w:t>
      </w:r>
      <w:r w:rsidRPr="00301C05">
        <w:rPr>
          <w:rFonts w:asciiTheme="majorHAnsi" w:hAnsiTheme="majorHAnsi" w:cstheme="majorHAnsi"/>
        </w:rPr>
        <w:t xml:space="preserve"> Partita IVA </w:t>
      </w:r>
      <w:r w:rsidRPr="00301C05">
        <w:rPr>
          <w:rFonts w:asciiTheme="majorHAnsi" w:hAnsiTheme="majorHAnsi" w:cstheme="majorHAnsi"/>
          <w:color w:val="000000"/>
          <w:lang w:bidi="it-IT"/>
        </w:rPr>
        <w:t>………………………………........………………</w:t>
      </w:r>
      <w:r w:rsidR="001A06D2">
        <w:rPr>
          <w:rFonts w:asciiTheme="majorHAnsi" w:hAnsiTheme="majorHAnsi" w:cstheme="majorHAnsi"/>
          <w:color w:val="000000"/>
          <w:lang w:bidi="it-IT"/>
        </w:rPr>
        <w:br/>
      </w:r>
    </w:p>
    <w:p w14:paraId="61D89BD3" w14:textId="77777777" w:rsidR="001A06D2" w:rsidRDefault="001A06D2" w:rsidP="001A06D2">
      <w:pPr>
        <w:spacing w:line="240" w:lineRule="auto"/>
        <w:jc w:val="center"/>
        <w:rPr>
          <w:rFonts w:asciiTheme="majorHAnsi" w:hAnsiTheme="majorHAnsi" w:cstheme="majorHAnsi"/>
          <w:color w:val="000000"/>
          <w:lang w:bidi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7223B" w14:paraId="7843ECE1" w14:textId="77777777" w:rsidTr="002E3170">
        <w:tc>
          <w:tcPr>
            <w:tcW w:w="901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20C2EAEE" w14:textId="0D1DCC11" w:rsidR="0087223B" w:rsidRPr="001A06D2" w:rsidRDefault="0087223B" w:rsidP="001A06D2">
            <w:pPr>
              <w:jc w:val="both"/>
              <w:rPr>
                <w:rFonts w:asciiTheme="majorHAnsi" w:hAnsiTheme="majorHAnsi" w:cstheme="majorHAnsi"/>
                <w:b/>
                <w:i/>
                <w:iCs/>
                <w:sz w:val="22"/>
                <w:szCs w:val="22"/>
                <w:u w:val="single"/>
              </w:rPr>
            </w:pPr>
            <w:r w:rsidRPr="0087223B">
              <w:rPr>
                <w:rFonts w:asciiTheme="majorHAnsi" w:hAnsiTheme="majorHAnsi" w:cstheme="majorHAnsi"/>
                <w:bCs/>
                <w:sz w:val="22"/>
                <w:szCs w:val="22"/>
                <w:u w:val="single"/>
              </w:rPr>
              <w:t xml:space="preserve">Nell’ambito della </w:t>
            </w:r>
            <w:r w:rsidRPr="001A06D2">
              <w:rPr>
                <w:rFonts w:asciiTheme="majorHAnsi" w:hAnsiTheme="majorHAnsi" w:cstheme="majorHAnsi"/>
                <w:b/>
                <w:i/>
                <w:iCs/>
                <w:sz w:val="22"/>
                <w:szCs w:val="22"/>
                <w:u w:val="single"/>
              </w:rPr>
              <w:t xml:space="preserve">SEZIONE I - Servizi di supporto all’Ufficio Stampa e fornitura di notizie (orali, scritte o immagini) </w:t>
            </w:r>
            <w:r w:rsidRPr="001A06D2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e nelle</w:t>
            </w:r>
            <w:r w:rsidR="001913B8" w:rsidRPr="001A06D2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 xml:space="preserve"> relative </w:t>
            </w:r>
            <w:r w:rsidRPr="001A06D2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Categorie</w:t>
            </w:r>
          </w:p>
          <w:p w14:paraId="38D9028F" w14:textId="7131DB9C" w:rsidR="0087223B" w:rsidRPr="0087223B" w:rsidRDefault="0087223B" w:rsidP="001A06D2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</w:tr>
      <w:tr w:rsidR="001913B8" w14:paraId="4E1A0081" w14:textId="77777777" w:rsidTr="002E3170">
        <w:tc>
          <w:tcPr>
            <w:tcW w:w="9016" w:type="dxa"/>
            <w:tcBorders>
              <w:bottom w:val="single" w:sz="4" w:space="0" w:color="auto"/>
            </w:tcBorders>
            <w:shd w:val="clear" w:color="auto" w:fill="F2F2F2"/>
          </w:tcPr>
          <w:p w14:paraId="4297AFBC" w14:textId="77777777" w:rsidR="001913B8" w:rsidRPr="0087223B" w:rsidRDefault="001913B8" w:rsidP="001913B8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  <w:r w:rsidRPr="0087223B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  <w:t>Categoria I - Servizi di supporto all’Ufficio Stampa</w:t>
            </w:r>
          </w:p>
          <w:p w14:paraId="42C72E61" w14:textId="77777777" w:rsidR="001913B8" w:rsidRDefault="001913B8" w:rsidP="0087223B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913B8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92400000-5 </w:t>
            </w:r>
            <w:r w:rsidRPr="001913B8">
              <w:rPr>
                <w:rFonts w:asciiTheme="majorHAnsi" w:hAnsiTheme="majorHAnsi" w:cstheme="majorHAnsi"/>
                <w:bCs/>
                <w:sz w:val="22"/>
                <w:szCs w:val="22"/>
              </w:rPr>
              <w:tab/>
              <w:t>Servizi di agenzie di stampa</w:t>
            </w:r>
          </w:p>
          <w:p w14:paraId="3030758A" w14:textId="05FC8000" w:rsidR="001913B8" w:rsidRPr="001913B8" w:rsidRDefault="001913B8" w:rsidP="0087223B">
            <w:pPr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87223B" w14:paraId="5621BD8C" w14:textId="77777777" w:rsidTr="002E3170">
        <w:tc>
          <w:tcPr>
            <w:tcW w:w="9016" w:type="dxa"/>
            <w:tcBorders>
              <w:bottom w:val="single" w:sz="4" w:space="0" w:color="auto"/>
            </w:tcBorders>
          </w:tcPr>
          <w:p w14:paraId="26C162C1" w14:textId="77777777" w:rsidR="0087223B" w:rsidRPr="0087223B" w:rsidRDefault="0087223B" w:rsidP="0087223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3F65B61" w14:textId="37E86385" w:rsidR="0087223B" w:rsidRDefault="0087223B" w:rsidP="0087223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DICHIARO DI CANDIDARMI PER LE ATTIVITÀ SEGUENTI </w:t>
            </w:r>
            <w:r w:rsidRPr="0087223B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(OPZIONARE CON UN A</w:t>
            </w:r>
            <w:r w:rsidRPr="0087223B">
              <w:rPr>
                <w:rFonts w:asciiTheme="majorHAnsi" w:hAnsiTheme="majorHAnsi" w:cstheme="majorHAnsi"/>
                <w:b/>
                <w:i/>
                <w:iCs/>
                <w:sz w:val="22"/>
                <w:szCs w:val="22"/>
              </w:rPr>
              <w:t xml:space="preserve"> X</w:t>
            </w:r>
            <w:r w:rsidRPr="0087223B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LE VOCI)</w:t>
            </w:r>
            <w:r w:rsidRPr="0087223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IN CONSIDERAZIONE DELLA MIA ESPERIENZA PREGRESSA:</w:t>
            </w:r>
          </w:p>
          <w:p w14:paraId="6A133B2F" w14:textId="77777777" w:rsidR="0087223B" w:rsidRPr="0087223B" w:rsidRDefault="0087223B" w:rsidP="0087223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D1C8D33" w14:textId="3F3562CD" w:rsidR="0087223B" w:rsidRPr="006A4941" w:rsidRDefault="0087223B" w:rsidP="0087223B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trike/>
                <w:sz w:val="22"/>
                <w:szCs w:val="22"/>
              </w:rPr>
            </w:pPr>
            <w:r w:rsidRPr="006A4941">
              <w:rPr>
                <w:rFonts w:asciiTheme="majorHAnsi" w:hAnsiTheme="majorHAnsi" w:cstheme="majorHAnsi"/>
                <w:sz w:val="22"/>
                <w:szCs w:val="22"/>
              </w:rPr>
              <w:t>addetto/a stampa - esperto in PR</w:t>
            </w:r>
          </w:p>
          <w:p w14:paraId="2B250826" w14:textId="67368D38" w:rsidR="001A06D2" w:rsidRPr="006A4941" w:rsidRDefault="0087223B" w:rsidP="001A06D2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A4941">
              <w:rPr>
                <w:rFonts w:asciiTheme="majorHAnsi" w:hAnsiTheme="majorHAnsi" w:cstheme="majorHAnsi"/>
                <w:sz w:val="22"/>
                <w:szCs w:val="22"/>
              </w:rPr>
              <w:t>agenzia di comunicazione</w:t>
            </w:r>
            <w:r w:rsidR="001A06D2" w:rsidRPr="006A4941">
              <w:rPr>
                <w:rFonts w:asciiTheme="majorHAnsi" w:hAnsiTheme="majorHAnsi" w:cstheme="majorHAnsi"/>
                <w:sz w:val="22"/>
                <w:szCs w:val="22"/>
              </w:rPr>
              <w:t xml:space="preserve"> (si intende in questo caso: un gruppo di più persone che lavorano su più fonti come la stampa nazionale, internazionale e regionale, a supporto all’Ufficio Stampa di Fondazione Sistema Toscana).</w:t>
            </w:r>
          </w:p>
          <w:p w14:paraId="281559C6" w14:textId="77777777" w:rsidR="0087223B" w:rsidRPr="0087223B" w:rsidRDefault="0087223B" w:rsidP="006A4941">
            <w:pPr>
              <w:ind w:left="72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u w:val="single"/>
              </w:rPr>
            </w:pPr>
          </w:p>
        </w:tc>
      </w:tr>
      <w:tr w:rsidR="001913B8" w14:paraId="27279719" w14:textId="77777777" w:rsidTr="002E3170">
        <w:tc>
          <w:tcPr>
            <w:tcW w:w="9016" w:type="dxa"/>
            <w:shd w:val="clear" w:color="auto" w:fill="F2F2F2" w:themeFill="background1" w:themeFillShade="F2"/>
          </w:tcPr>
          <w:p w14:paraId="21030A46" w14:textId="77777777" w:rsidR="001913B8" w:rsidRDefault="001913B8" w:rsidP="001913B8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  <w:r w:rsidRPr="0087223B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  <w:t>Categoria II – Fornitura di notizie (orali, scritte o immagini) e Servizi prestati da giornalisti e cameraman indipendenti</w:t>
            </w:r>
          </w:p>
          <w:p w14:paraId="548EE919" w14:textId="77777777" w:rsidR="001913B8" w:rsidRDefault="001913B8" w:rsidP="0087223B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913B8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92400000-5 </w:t>
            </w:r>
            <w:r w:rsidRPr="001913B8">
              <w:rPr>
                <w:rFonts w:asciiTheme="majorHAnsi" w:hAnsiTheme="majorHAnsi" w:cstheme="majorHAnsi"/>
                <w:bCs/>
                <w:sz w:val="22"/>
                <w:szCs w:val="22"/>
              </w:rPr>
              <w:tab/>
              <w:t>Servizi di agenzie di stampa</w:t>
            </w:r>
          </w:p>
          <w:p w14:paraId="63D2C049" w14:textId="6E4B29C9" w:rsidR="001913B8" w:rsidRPr="0087223B" w:rsidRDefault="001913B8" w:rsidP="0087223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1913B8" w14:paraId="088C11DF" w14:textId="77777777" w:rsidTr="0087223B">
        <w:tc>
          <w:tcPr>
            <w:tcW w:w="9016" w:type="dxa"/>
          </w:tcPr>
          <w:p w14:paraId="0649CB63" w14:textId="77777777" w:rsidR="001913B8" w:rsidRDefault="001913B8" w:rsidP="001913B8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DICHIARO DI CANDIDARMI PER LE ATTIVITÀ SEGUENTI </w:t>
            </w:r>
            <w:r w:rsidRPr="0087223B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(OPZIONARE CON UN A</w:t>
            </w:r>
            <w:r w:rsidRPr="0087223B">
              <w:rPr>
                <w:rFonts w:asciiTheme="majorHAnsi" w:hAnsiTheme="majorHAnsi" w:cstheme="majorHAnsi"/>
                <w:b/>
                <w:i/>
                <w:iCs/>
                <w:sz w:val="22"/>
                <w:szCs w:val="22"/>
              </w:rPr>
              <w:t xml:space="preserve"> X</w:t>
            </w:r>
            <w:r w:rsidRPr="0087223B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LE VOCI)</w:t>
            </w:r>
            <w:r w:rsidRPr="0087223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IN CONSIDERAZIONE DELLA MIA ESPERIENZA PREGRESSA:</w:t>
            </w:r>
          </w:p>
          <w:p w14:paraId="3A80DE7A" w14:textId="77777777" w:rsidR="001913B8" w:rsidRPr="0087223B" w:rsidRDefault="001913B8" w:rsidP="001913B8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  <w:p w14:paraId="7CE3C529" w14:textId="77777777" w:rsidR="001913B8" w:rsidRPr="0087223B" w:rsidRDefault="001913B8" w:rsidP="001913B8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fornitura di immagini</w:t>
            </w:r>
          </w:p>
          <w:p w14:paraId="066C6C86" w14:textId="77777777" w:rsidR="001913B8" w:rsidRPr="0087223B" w:rsidRDefault="001913B8" w:rsidP="0087223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4E7ED512" w14:textId="34C99B0A" w:rsidR="006A4941" w:rsidRDefault="001A06D2" w:rsidP="006D3D7B">
      <w:pPr>
        <w:spacing w:line="48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6D3D7B">
        <w:rPr>
          <w:rFonts w:asciiTheme="majorHAnsi" w:hAnsiTheme="majorHAnsi" w:cstheme="majorHAnsi"/>
        </w:rPr>
        <w:t>*********</w:t>
      </w:r>
    </w:p>
    <w:p w14:paraId="354DA0C1" w14:textId="77777777" w:rsidR="006A4941" w:rsidRDefault="006A494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3E3C9269" w14:textId="77777777" w:rsidR="0087223B" w:rsidRDefault="0087223B" w:rsidP="006D3D7B">
      <w:pPr>
        <w:spacing w:line="480" w:lineRule="auto"/>
        <w:jc w:val="center"/>
        <w:rPr>
          <w:rFonts w:asciiTheme="majorHAnsi" w:hAnsiTheme="majorHAnsi" w:cstheme="maj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7223B" w:rsidRPr="0087223B" w14:paraId="5396B8DE" w14:textId="77777777" w:rsidTr="002E3170">
        <w:tc>
          <w:tcPr>
            <w:tcW w:w="901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31A0B7A3" w14:textId="7E1CE8F2" w:rsidR="0087223B" w:rsidRDefault="0087223B" w:rsidP="0087223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  <w:r>
              <w:rPr>
                <w:rFonts w:asciiTheme="majorHAnsi" w:hAnsiTheme="majorHAnsi" w:cstheme="majorHAnsi"/>
              </w:rPr>
              <w:br w:type="page"/>
            </w:r>
            <w:r w:rsidRPr="0087223B">
              <w:rPr>
                <w:rFonts w:asciiTheme="majorHAnsi" w:hAnsiTheme="majorHAnsi" w:cstheme="majorHAnsi"/>
                <w:bCs/>
                <w:sz w:val="22"/>
                <w:szCs w:val="22"/>
                <w:u w:val="single"/>
              </w:rPr>
              <w:t xml:space="preserve">Nell’ambito della </w:t>
            </w:r>
            <w:r w:rsidRPr="001A06D2">
              <w:rPr>
                <w:rFonts w:asciiTheme="majorHAnsi" w:hAnsiTheme="majorHAnsi" w:cstheme="majorHAnsi"/>
                <w:b/>
                <w:i/>
                <w:iCs/>
                <w:sz w:val="22"/>
                <w:szCs w:val="22"/>
                <w:u w:val="single"/>
              </w:rPr>
              <w:t xml:space="preserve">SEZIONE VIII - </w:t>
            </w:r>
            <w:r w:rsidRPr="006A4941">
              <w:rPr>
                <w:rFonts w:asciiTheme="majorHAnsi" w:hAnsiTheme="majorHAnsi" w:cstheme="majorHAnsi"/>
                <w:b/>
                <w:i/>
                <w:iCs/>
                <w:sz w:val="22"/>
                <w:szCs w:val="22"/>
                <w:u w:val="single"/>
              </w:rPr>
              <w:t xml:space="preserve">Servizi di marketing e comunicazione </w:t>
            </w:r>
            <w:r w:rsidRPr="006A4941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e nelle</w:t>
            </w:r>
            <w:r w:rsidRPr="001A06D2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 xml:space="preserve"> </w:t>
            </w:r>
            <w:r w:rsidR="001913B8" w:rsidRPr="001A06D2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relative</w:t>
            </w:r>
            <w:r w:rsidRPr="001A06D2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 xml:space="preserve"> Categorie</w:t>
            </w:r>
          </w:p>
          <w:p w14:paraId="52243F21" w14:textId="4B2A5236" w:rsidR="001913B8" w:rsidRPr="0087223B" w:rsidRDefault="001913B8" w:rsidP="0087223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</w:tr>
      <w:tr w:rsidR="001913B8" w:rsidRPr="0087223B" w14:paraId="6CFFF9AA" w14:textId="77777777" w:rsidTr="002E3170">
        <w:tc>
          <w:tcPr>
            <w:tcW w:w="9016" w:type="dxa"/>
            <w:shd w:val="clear" w:color="auto" w:fill="F2F2F2" w:themeFill="background1" w:themeFillShade="F2"/>
          </w:tcPr>
          <w:p w14:paraId="63437370" w14:textId="77777777" w:rsidR="001913B8" w:rsidRDefault="001913B8" w:rsidP="001913B8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  <w:r w:rsidRPr="0087223B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 xml:space="preserve">Categoria I - Servizi di marketing e comunicazione </w:t>
            </w:r>
          </w:p>
          <w:p w14:paraId="2DB08062" w14:textId="77777777" w:rsidR="001913B8" w:rsidRPr="0087223B" w:rsidRDefault="001913B8" w:rsidP="001913B8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>79822500-7</w:t>
            </w: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ab/>
              <w:t>Servizi di progettazione grafica</w:t>
            </w:r>
          </w:p>
          <w:p w14:paraId="6739EA45" w14:textId="77777777" w:rsidR="001913B8" w:rsidRPr="0087223B" w:rsidRDefault="001913B8" w:rsidP="001913B8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>72000000-5</w:t>
            </w: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ab/>
              <w:t>Servizi informatici: consulenza, sviluppo di software, Internet e supporto</w:t>
            </w:r>
          </w:p>
          <w:p w14:paraId="33DD3B86" w14:textId="77777777" w:rsidR="001913B8" w:rsidRPr="0087223B" w:rsidRDefault="001913B8" w:rsidP="001913B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  <w:lang w:bidi="it-IT"/>
              </w:rPr>
            </w:pP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>79341000-6</w:t>
            </w: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ab/>
              <w:t>Servizi pubblicitari</w:t>
            </w:r>
            <w:r w:rsidRPr="0087223B">
              <w:rPr>
                <w:rFonts w:asciiTheme="majorHAnsi" w:hAnsiTheme="majorHAnsi" w:cstheme="majorHAnsi"/>
                <w:color w:val="000000"/>
                <w:sz w:val="22"/>
                <w:szCs w:val="22"/>
                <w:lang w:bidi="it-IT"/>
              </w:rPr>
              <w:t xml:space="preserve"> </w:t>
            </w:r>
          </w:p>
          <w:p w14:paraId="49415115" w14:textId="77777777" w:rsidR="001913B8" w:rsidRPr="0087223B" w:rsidRDefault="001913B8" w:rsidP="001913B8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>79341100-7</w:t>
            </w: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ab/>
              <w:t>Servizi di consulenza pubblicitaria</w:t>
            </w:r>
          </w:p>
          <w:p w14:paraId="69D05E74" w14:textId="77777777" w:rsidR="001913B8" w:rsidRPr="0087223B" w:rsidRDefault="001913B8" w:rsidP="001913B8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>79341200-8</w:t>
            </w: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ab/>
              <w:t>Servizi di gestione pubblicitaria</w:t>
            </w:r>
          </w:p>
          <w:p w14:paraId="79C48172" w14:textId="77777777" w:rsidR="001913B8" w:rsidRPr="0087223B" w:rsidRDefault="001913B8" w:rsidP="001913B8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>79341400-0</w:t>
            </w: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ab/>
              <w:t>Servizi di campagne pubblicitarie</w:t>
            </w:r>
          </w:p>
          <w:p w14:paraId="02A6F58B" w14:textId="77777777" w:rsidR="001913B8" w:rsidRPr="0087223B" w:rsidRDefault="001913B8" w:rsidP="001913B8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>79342000-3</w:t>
            </w: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ab/>
              <w:t>Servizi di marketing</w:t>
            </w:r>
          </w:p>
          <w:p w14:paraId="5A26842D" w14:textId="77777777" w:rsidR="001913B8" w:rsidRPr="0087223B" w:rsidRDefault="001913B8" w:rsidP="001913B8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>79342200-5</w:t>
            </w: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ab/>
              <w:t>Servizi promozionali</w:t>
            </w:r>
          </w:p>
          <w:p w14:paraId="12A99269" w14:textId="77777777" w:rsidR="001913B8" w:rsidRPr="0087223B" w:rsidRDefault="001913B8" w:rsidP="001913B8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>79400000-8</w:t>
            </w: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ab/>
              <w:t>Servizi di consulenza commerciale e di gestione e servizi connessi</w:t>
            </w:r>
          </w:p>
          <w:p w14:paraId="0E628B62" w14:textId="77777777" w:rsidR="001913B8" w:rsidRPr="0087223B" w:rsidRDefault="001913B8" w:rsidP="001913B8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>79410000-1</w:t>
            </w: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ab/>
              <w:t>Servizi di consulenza commerciale e di gestione</w:t>
            </w:r>
          </w:p>
          <w:p w14:paraId="7589DBC8" w14:textId="77777777" w:rsidR="001913B8" w:rsidRPr="0087223B" w:rsidRDefault="001913B8" w:rsidP="001913B8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>79411000-8</w:t>
            </w: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ab/>
              <w:t>Servizi generali di consulenza gestionale</w:t>
            </w:r>
          </w:p>
          <w:p w14:paraId="44C175CD" w14:textId="77777777" w:rsidR="001913B8" w:rsidRPr="0087223B" w:rsidRDefault="001913B8" w:rsidP="001913B8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>79411100-9</w:t>
            </w: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ab/>
              <w:t>Servizi di consulenza per lo sviluppo commerciale</w:t>
            </w:r>
          </w:p>
          <w:p w14:paraId="4CD113E9" w14:textId="77777777" w:rsidR="001913B8" w:rsidRPr="0087223B" w:rsidRDefault="001913B8" w:rsidP="001913B8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>79552000-8</w:t>
            </w: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ab/>
              <w:t>Servizi di trattamento testi</w:t>
            </w:r>
          </w:p>
          <w:p w14:paraId="713303E1" w14:textId="77777777" w:rsidR="001913B8" w:rsidRDefault="001913B8" w:rsidP="0087223B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>79553000-5</w:t>
            </w: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ab/>
              <w:t>Servizi di editoria elettronica</w:t>
            </w:r>
          </w:p>
          <w:p w14:paraId="071C8AA8" w14:textId="36DDAC98" w:rsidR="001913B8" w:rsidRPr="001913B8" w:rsidRDefault="001913B8" w:rsidP="0087223B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87223B" w:rsidRPr="0087223B" w14:paraId="033DC2AE" w14:textId="77777777" w:rsidTr="002E3170">
        <w:tc>
          <w:tcPr>
            <w:tcW w:w="9016" w:type="dxa"/>
            <w:tcBorders>
              <w:bottom w:val="single" w:sz="4" w:space="0" w:color="auto"/>
            </w:tcBorders>
          </w:tcPr>
          <w:p w14:paraId="21F21300" w14:textId="77777777" w:rsidR="0087223B" w:rsidRPr="0087223B" w:rsidRDefault="0087223B" w:rsidP="0087223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A02AA26" w14:textId="72AB9DC8" w:rsidR="001913B8" w:rsidRPr="001913B8" w:rsidRDefault="001913B8" w:rsidP="0087223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DICHIARO DI CANDIDARMI PER LE ATTIVITÀ SEGUENTI </w:t>
            </w:r>
            <w:r w:rsidRPr="0087223B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(OPZIONARE CON UN A</w:t>
            </w:r>
            <w:r w:rsidRPr="0087223B">
              <w:rPr>
                <w:rFonts w:asciiTheme="majorHAnsi" w:hAnsiTheme="majorHAnsi" w:cstheme="majorHAnsi"/>
                <w:b/>
                <w:i/>
                <w:iCs/>
                <w:sz w:val="22"/>
                <w:szCs w:val="22"/>
              </w:rPr>
              <w:t xml:space="preserve"> X</w:t>
            </w:r>
            <w:r w:rsidRPr="0087223B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LE VOCI)</w:t>
            </w:r>
            <w:r w:rsidRPr="0087223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IN CONSIDERAZIONE DELLA MIA ESPERIENZA PREGRESSA:</w:t>
            </w:r>
          </w:p>
          <w:p w14:paraId="2793AF09" w14:textId="77777777" w:rsidR="0087223B" w:rsidRPr="0087223B" w:rsidRDefault="0087223B" w:rsidP="0087223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0425C1F" w14:textId="141D7D70" w:rsidR="0087223B" w:rsidRDefault="0087223B" w:rsidP="0087223B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Ideazione e sviluppo di concept visivo e declinazione esecutivi per i vari progetti e attività ordinarie di FST</w:t>
            </w:r>
          </w:p>
          <w:p w14:paraId="3CD4F1C5" w14:textId="77777777" w:rsidR="0087223B" w:rsidRPr="0087223B" w:rsidRDefault="0087223B" w:rsidP="0087223B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  <w:r w:rsidRPr="0087223B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  <w:t>Attività di Graphic Design:</w:t>
            </w:r>
          </w:p>
          <w:p w14:paraId="504BEA9B" w14:textId="77777777" w:rsidR="0087223B" w:rsidRPr="0087223B" w:rsidRDefault="0087223B" w:rsidP="0087223B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progettazione e realizzazione dell’immagine coordinata e sua declinazione per comunicazione offline (es. formati: </w:t>
            </w:r>
            <w:proofErr w:type="spell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forex</w:t>
            </w:r>
            <w:proofErr w:type="spellEnd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rollup</w:t>
            </w:r>
            <w:proofErr w:type="spellEnd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, badge, cavalieri, brochure, locandine, flyer, materiale </w:t>
            </w:r>
            <w:proofErr w:type="spell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allestitivo</w:t>
            </w:r>
            <w:proofErr w:type="spellEnd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, gadget</w:t>
            </w:r>
            <w:proofErr w:type="gram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 ..</w:t>
            </w:r>
            <w:proofErr w:type="gramEnd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14:paraId="0B74268F" w14:textId="46191B46" w:rsidR="0087223B" w:rsidRDefault="0087223B" w:rsidP="0087223B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progettazione e realizzazione dell’immagine di FST per l’attività istituzionale (presentazioni aziendali, abstract, demo, bilancio </w:t>
            </w:r>
            <w:proofErr w:type="gram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sociale..</w:t>
            </w:r>
            <w:proofErr w:type="gramEnd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14:paraId="4C381436" w14:textId="77777777" w:rsidR="0087223B" w:rsidRPr="0087223B" w:rsidRDefault="0087223B" w:rsidP="0087223B">
            <w:pPr>
              <w:ind w:left="7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1F80529" w14:textId="77777777" w:rsidR="0087223B" w:rsidRPr="0087223B" w:rsidRDefault="0087223B" w:rsidP="0087223B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  <w:r w:rsidRPr="0087223B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  <w:t>Attività di Graphic Web Design:</w:t>
            </w:r>
          </w:p>
          <w:p w14:paraId="22EA94C4" w14:textId="77777777" w:rsidR="0087223B" w:rsidRPr="0087223B" w:rsidRDefault="0087223B" w:rsidP="0087223B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ideazione e realizzazione degli elementi e dell'intera interfaccia grafica di siti/app/progetti digitali</w:t>
            </w:r>
          </w:p>
          <w:p w14:paraId="1C59F6C1" w14:textId="77777777" w:rsidR="0087223B" w:rsidRPr="0087223B" w:rsidRDefault="0087223B" w:rsidP="0087223B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ideazione e realizzazione di supporti visuali (foto/grafica/infografica) dal forte impatto visual e dall'alta di engagement utilizzabili per i canali social e i siti </w:t>
            </w:r>
          </w:p>
          <w:p w14:paraId="425C0289" w14:textId="77777777" w:rsidR="0087223B" w:rsidRPr="0087223B" w:rsidRDefault="0087223B" w:rsidP="0087223B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progettazione e realizzazione degli esecutivi per azioni e campagne di web marketing (animazioni grafiche, banner, slideshow, </w:t>
            </w:r>
            <w:proofErr w:type="gram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newsletter..</w:t>
            </w:r>
            <w:proofErr w:type="gramEnd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14:paraId="5EDA12FE" w14:textId="1E6C35E8" w:rsidR="0087223B" w:rsidRDefault="0087223B" w:rsidP="0087223B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realizzazione di CSS per web template (es. newsletter, </w:t>
            </w:r>
            <w:proofErr w:type="spell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wordpress</w:t>
            </w:r>
            <w:proofErr w:type="spellEnd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, mobile app)</w:t>
            </w:r>
          </w:p>
          <w:p w14:paraId="385CDA67" w14:textId="77777777" w:rsidR="0087223B" w:rsidRPr="0087223B" w:rsidRDefault="0087223B" w:rsidP="0087223B">
            <w:pPr>
              <w:ind w:left="7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F177037" w14:textId="77777777" w:rsidR="0087223B" w:rsidRPr="0087223B" w:rsidRDefault="0087223B" w:rsidP="0087223B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  <w:r w:rsidRPr="0087223B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  <w:t xml:space="preserve">Attività di Data Design: </w:t>
            </w:r>
          </w:p>
          <w:p w14:paraId="7138D4EE" w14:textId="77777777" w:rsidR="0087223B" w:rsidRPr="0087223B" w:rsidRDefault="0087223B" w:rsidP="0087223B">
            <w:pPr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approccio agli Analytics strutturato per la creazione di report visivi e interattivi che permettono a chi li osserva di interpretarli con facilità e cogliere velocemente le informazioni più significative.</w:t>
            </w:r>
          </w:p>
          <w:p w14:paraId="2C4D9E7B" w14:textId="77777777" w:rsidR="0087223B" w:rsidRPr="0087223B" w:rsidRDefault="0087223B" w:rsidP="0087223B">
            <w:pPr>
              <w:ind w:left="7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8C59D71" w14:textId="4F5074F6" w:rsidR="0087223B" w:rsidRDefault="0087223B" w:rsidP="0087223B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Supporto creativo e strategico alle attività di Comunicazione di Fondazione Sistema Toscana nell’ambito di tutti i progetti di FST per l’ideazione, la progettazione e la realizzazione di piani o parti di piani di comunicazione e marketing</w:t>
            </w:r>
          </w:p>
          <w:p w14:paraId="38ABAD65" w14:textId="77777777" w:rsidR="001913B8" w:rsidRDefault="001913B8" w:rsidP="0087223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  <w:p w14:paraId="24351615" w14:textId="77777777" w:rsidR="001913B8" w:rsidRDefault="001913B8" w:rsidP="0087223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  <w:p w14:paraId="534574DC" w14:textId="77777777" w:rsidR="001913B8" w:rsidRDefault="001913B8" w:rsidP="0087223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  <w:p w14:paraId="7BE44CCD" w14:textId="77777777" w:rsidR="001913B8" w:rsidRDefault="001913B8" w:rsidP="0087223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  <w:p w14:paraId="1035B9D7" w14:textId="2AA0F503" w:rsidR="0087223B" w:rsidRPr="0087223B" w:rsidRDefault="0087223B" w:rsidP="0087223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  <w:r w:rsidRPr="0087223B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  <w:t xml:space="preserve">Attività di </w:t>
            </w:r>
            <w:proofErr w:type="spellStart"/>
            <w:r w:rsidRPr="0087223B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  <w:t>Copywriting</w:t>
            </w:r>
            <w:proofErr w:type="spellEnd"/>
            <w:r w:rsidRPr="0087223B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  <w:t xml:space="preserve">: </w:t>
            </w:r>
          </w:p>
          <w:p w14:paraId="78273303" w14:textId="77777777" w:rsidR="0087223B" w:rsidRPr="0087223B" w:rsidRDefault="0087223B" w:rsidP="0087223B">
            <w:pPr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Ideazione di testi per headline (slogan, titolo, </w:t>
            </w:r>
            <w:proofErr w:type="spell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bodycopy</w:t>
            </w:r>
            <w:proofErr w:type="spellEnd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, testo della campagna, sceneggiatura di video...), payoff, call to action per i supporti di comunicazione definiti veicolando, attraverso la parola scritta, le strategie, le volontà e le azioni della committenza</w:t>
            </w:r>
          </w:p>
          <w:p w14:paraId="12DCE5FD" w14:textId="7D3A319A" w:rsidR="0087223B" w:rsidRDefault="0087223B" w:rsidP="0087223B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  <w:r w:rsidRPr="0087223B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  <w:t>Attività di Content Management per siti e canali social:</w:t>
            </w:r>
          </w:p>
          <w:p w14:paraId="3C024E42" w14:textId="77777777" w:rsidR="0087223B" w:rsidRPr="0087223B" w:rsidRDefault="0087223B" w:rsidP="0087223B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  <w:p w14:paraId="3F6FE3F7" w14:textId="77777777" w:rsidR="0087223B" w:rsidRPr="0087223B" w:rsidRDefault="0087223B" w:rsidP="0087223B">
            <w:pPr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Ideazione, redazione e pubblicazione di piani editoriali per siti web e i social media (in particolare </w:t>
            </w:r>
            <w:proofErr w:type="spell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facebook</w:t>
            </w:r>
            <w:proofErr w:type="spellEnd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instagram</w:t>
            </w:r>
            <w:proofErr w:type="spellEnd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twitter</w:t>
            </w:r>
            <w:proofErr w:type="spellEnd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14:paraId="42895864" w14:textId="77777777" w:rsidR="0087223B" w:rsidRPr="0087223B" w:rsidRDefault="0087223B" w:rsidP="0087223B">
            <w:pPr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Ideazione, redazione e pubblicazione di contenuti testuali/video</w:t>
            </w:r>
          </w:p>
          <w:p w14:paraId="2A10D01E" w14:textId="77777777" w:rsidR="0087223B" w:rsidRPr="0087223B" w:rsidRDefault="0087223B" w:rsidP="0087223B">
            <w:pPr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Selezione e pubblicazione di materiale grafico e fotografico correlato ai testi su siti web e canali social di FST</w:t>
            </w:r>
          </w:p>
          <w:p w14:paraId="620CD5EE" w14:textId="77777777" w:rsidR="0087223B" w:rsidRPr="0087223B" w:rsidRDefault="0087223B" w:rsidP="0087223B">
            <w:pPr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Analisi e redazione report relativamente alle performance qualitative e quantitative di siti e canali social</w:t>
            </w:r>
          </w:p>
          <w:p w14:paraId="2177ECCC" w14:textId="77777777" w:rsidR="0087223B" w:rsidRPr="0087223B" w:rsidRDefault="0087223B" w:rsidP="0087223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  <w:p w14:paraId="4A35CC66" w14:textId="5297D07D" w:rsidR="0087223B" w:rsidRDefault="0087223B" w:rsidP="0087223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  <w:r w:rsidRPr="0087223B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  <w:t>Attività di web e social advertising (co-progettazione campagne, gestione budget, ideazione e realizzazione copy, creatività ed esecutivi)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  <w:t>:</w:t>
            </w:r>
          </w:p>
          <w:p w14:paraId="25263702" w14:textId="77777777" w:rsidR="0087223B" w:rsidRPr="0087223B" w:rsidRDefault="0087223B" w:rsidP="0087223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  <w:p w14:paraId="0CEF3262" w14:textId="77777777" w:rsidR="0087223B" w:rsidRPr="0087223B" w:rsidRDefault="0087223B" w:rsidP="0087223B">
            <w:pPr>
              <w:numPr>
                <w:ilvl w:val="0"/>
                <w:numId w:val="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Ideazione </w:t>
            </w:r>
            <w:proofErr w:type="spell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stategica</w:t>
            </w:r>
            <w:proofErr w:type="spellEnd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, programmazione e implementazione campagne attraverso piattaforma Facebook </w:t>
            </w:r>
            <w:proofErr w:type="spell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Ads</w:t>
            </w:r>
            <w:proofErr w:type="spellEnd"/>
          </w:p>
          <w:p w14:paraId="4F6C9E76" w14:textId="77777777" w:rsidR="0087223B" w:rsidRPr="0087223B" w:rsidRDefault="0087223B" w:rsidP="0087223B">
            <w:pPr>
              <w:numPr>
                <w:ilvl w:val="0"/>
                <w:numId w:val="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Ideazione </w:t>
            </w:r>
            <w:proofErr w:type="spell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stategica</w:t>
            </w:r>
            <w:proofErr w:type="spellEnd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, programmazione e implementazione campagne attraverso piattaforma Google </w:t>
            </w:r>
            <w:proofErr w:type="spell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Ads</w:t>
            </w:r>
            <w:proofErr w:type="spellEnd"/>
          </w:p>
          <w:p w14:paraId="1507EBF0" w14:textId="77777777" w:rsidR="0087223B" w:rsidRPr="0087223B" w:rsidRDefault="0087223B" w:rsidP="0087223B">
            <w:pPr>
              <w:numPr>
                <w:ilvl w:val="0"/>
                <w:numId w:val="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Ideazione </w:t>
            </w:r>
            <w:proofErr w:type="spell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stategica</w:t>
            </w:r>
            <w:proofErr w:type="spellEnd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, programmazione e implementazione campagne attraverso piattaforma Linkedin </w:t>
            </w:r>
            <w:proofErr w:type="spell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Campaign</w:t>
            </w:r>
            <w:proofErr w:type="spellEnd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 Manager</w:t>
            </w:r>
          </w:p>
          <w:p w14:paraId="6BF30C35" w14:textId="77777777" w:rsidR="0087223B" w:rsidRPr="0087223B" w:rsidRDefault="0087223B" w:rsidP="0087223B">
            <w:pPr>
              <w:numPr>
                <w:ilvl w:val="0"/>
                <w:numId w:val="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Ideazione </w:t>
            </w:r>
            <w:proofErr w:type="spell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stategica</w:t>
            </w:r>
            <w:proofErr w:type="spellEnd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, programmazione e implementazione campagne attraverso piattaforma Twitter for Business</w:t>
            </w:r>
          </w:p>
          <w:p w14:paraId="66284C08" w14:textId="77777777" w:rsidR="0087223B" w:rsidRPr="0087223B" w:rsidRDefault="0087223B" w:rsidP="0087223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BC90997" w14:textId="77777777" w:rsidR="0087223B" w:rsidRDefault="0087223B" w:rsidP="0087223B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Supporto creativo alla produzione mi materiale video e fotografico nell’ambito di tutti i progetti di FST</w:t>
            </w: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</w:p>
          <w:p w14:paraId="26307D96" w14:textId="77777777" w:rsidR="0087223B" w:rsidRDefault="0087223B" w:rsidP="0087223B">
            <w:pPr>
              <w:numPr>
                <w:ilvl w:val="0"/>
                <w:numId w:val="9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Ideazione e produzione contenuti multimediali: ideazione e realizzazione di progetti video (video promozionali, </w:t>
            </w:r>
            <w:proofErr w:type="gram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teaser..</w:t>
            </w:r>
            <w:proofErr w:type="gramEnd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) o semplici riprese</w:t>
            </w:r>
          </w:p>
          <w:p w14:paraId="30B9E2D1" w14:textId="23E513AC" w:rsidR="0087223B" w:rsidRPr="0087223B" w:rsidRDefault="0087223B" w:rsidP="0087223B">
            <w:pPr>
              <w:numPr>
                <w:ilvl w:val="0"/>
                <w:numId w:val="9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Ideazione e produzione format video (composti da video e grafica/</w:t>
            </w:r>
            <w:proofErr w:type="spell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motion</w:t>
            </w:r>
            <w:proofErr w:type="spellEnd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 graphic o solo riprese)</w:t>
            </w:r>
          </w:p>
          <w:p w14:paraId="663F3308" w14:textId="77777777" w:rsidR="0087223B" w:rsidRPr="0087223B" w:rsidRDefault="0087223B" w:rsidP="0087223B">
            <w:pPr>
              <w:numPr>
                <w:ilvl w:val="0"/>
                <w:numId w:val="9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Ideazione e produzione di album fotografici tematici</w:t>
            </w:r>
          </w:p>
          <w:p w14:paraId="2195A235" w14:textId="77777777" w:rsidR="0087223B" w:rsidRPr="0087223B" w:rsidRDefault="0087223B" w:rsidP="0087223B">
            <w:pPr>
              <w:numPr>
                <w:ilvl w:val="0"/>
                <w:numId w:val="9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Progettazione e realizzazione di elementi grafici e sigle animati</w:t>
            </w:r>
          </w:p>
          <w:p w14:paraId="047C9F1A" w14:textId="77777777" w:rsidR="0087223B" w:rsidRPr="0087223B" w:rsidRDefault="0087223B" w:rsidP="0087223B">
            <w:pPr>
              <w:numPr>
                <w:ilvl w:val="0"/>
                <w:numId w:val="9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Ideazione e produzione di animazioni 2D e infografiche;</w:t>
            </w:r>
          </w:p>
          <w:p w14:paraId="3BF065BD" w14:textId="77777777" w:rsidR="0087223B" w:rsidRPr="0087223B" w:rsidRDefault="0087223B" w:rsidP="0087223B">
            <w:pPr>
              <w:numPr>
                <w:ilvl w:val="0"/>
                <w:numId w:val="9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Ideazione e produzione di </w:t>
            </w:r>
            <w:proofErr w:type="spell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motion</w:t>
            </w:r>
            <w:proofErr w:type="spellEnd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 graphics.</w:t>
            </w:r>
          </w:p>
          <w:p w14:paraId="583EFB5B" w14:textId="09608F0F" w:rsidR="0087223B" w:rsidRPr="0087223B" w:rsidRDefault="0087223B" w:rsidP="0087223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1913B8" w:rsidRPr="0087223B" w14:paraId="052F6676" w14:textId="77777777" w:rsidTr="002E3170">
        <w:tc>
          <w:tcPr>
            <w:tcW w:w="9016" w:type="dxa"/>
            <w:shd w:val="clear" w:color="auto" w:fill="F2F2F2" w:themeFill="background1" w:themeFillShade="F2"/>
          </w:tcPr>
          <w:p w14:paraId="7C660F5D" w14:textId="77777777" w:rsidR="001913B8" w:rsidRDefault="001913B8" w:rsidP="001913B8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  <w:r w:rsidRPr="0087223B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lastRenderedPageBreak/>
              <w:t xml:space="preserve">Categoria II - Servizi di Web agency e di </w:t>
            </w:r>
            <w:proofErr w:type="spellStart"/>
            <w:r w:rsidRPr="0087223B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sottotitolatura</w:t>
            </w:r>
            <w:proofErr w:type="spellEnd"/>
            <w:r w:rsidRPr="0087223B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 xml:space="preserve"> (sottotitoli e audio sottotitoli)</w:t>
            </w:r>
          </w:p>
          <w:p w14:paraId="72684E61" w14:textId="77777777" w:rsidR="001913B8" w:rsidRPr="0087223B" w:rsidRDefault="001913B8" w:rsidP="001913B8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>79552000-8</w:t>
            </w: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ab/>
              <w:t>Servizi di trattamento testi</w:t>
            </w:r>
          </w:p>
          <w:p w14:paraId="2693D926" w14:textId="77777777" w:rsidR="001913B8" w:rsidRDefault="001913B8" w:rsidP="001913B8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>79553000-5</w:t>
            </w:r>
            <w:r w:rsidRPr="0087223B">
              <w:rPr>
                <w:rFonts w:asciiTheme="majorHAnsi" w:hAnsiTheme="majorHAnsi" w:cstheme="majorHAnsi"/>
                <w:bCs/>
                <w:sz w:val="22"/>
                <w:szCs w:val="22"/>
              </w:rPr>
              <w:tab/>
              <w:t>Servizi di editoria elettronica</w:t>
            </w:r>
          </w:p>
          <w:p w14:paraId="69C3520B" w14:textId="77777777" w:rsidR="001913B8" w:rsidRPr="0087223B" w:rsidRDefault="001913B8" w:rsidP="0087223B">
            <w:pPr>
              <w:jc w:val="both"/>
              <w:rPr>
                <w:rFonts w:asciiTheme="majorHAnsi" w:hAnsiTheme="majorHAnsi" w:cstheme="majorHAnsi"/>
                <w:b/>
                <w:u w:val="single"/>
              </w:rPr>
            </w:pPr>
          </w:p>
        </w:tc>
      </w:tr>
      <w:tr w:rsidR="0087223B" w:rsidRPr="0087223B" w14:paraId="751FA222" w14:textId="77777777" w:rsidTr="0087223B">
        <w:tc>
          <w:tcPr>
            <w:tcW w:w="9016" w:type="dxa"/>
          </w:tcPr>
          <w:p w14:paraId="60380A72" w14:textId="60F5A841" w:rsidR="001913B8" w:rsidRDefault="001913B8" w:rsidP="001913B8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  <w:p w14:paraId="25D09258" w14:textId="77777777" w:rsidR="001913B8" w:rsidRPr="0087223B" w:rsidRDefault="001913B8" w:rsidP="001913B8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DICHIARO DI CANDIDARMI PER LE ATTIVITÀ SEGUENTI </w:t>
            </w:r>
            <w:r w:rsidRPr="0087223B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(OPZIONARE CON UN A</w:t>
            </w:r>
            <w:r w:rsidRPr="0087223B">
              <w:rPr>
                <w:rFonts w:asciiTheme="majorHAnsi" w:hAnsiTheme="majorHAnsi" w:cstheme="majorHAnsi"/>
                <w:b/>
                <w:i/>
                <w:iCs/>
                <w:sz w:val="22"/>
                <w:szCs w:val="22"/>
              </w:rPr>
              <w:t xml:space="preserve"> X</w:t>
            </w:r>
            <w:r w:rsidRPr="0087223B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LE VOCI)</w:t>
            </w:r>
            <w:r w:rsidRPr="0087223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IN CONSIDERAZIONE DELLA MIA ESPERIENZA PREGRESSA:</w:t>
            </w:r>
          </w:p>
          <w:p w14:paraId="6CF96AAE" w14:textId="77777777" w:rsidR="0087223B" w:rsidRPr="0087223B" w:rsidRDefault="0087223B" w:rsidP="0087223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77E8647" w14:textId="77777777" w:rsidR="0087223B" w:rsidRPr="0087223B" w:rsidRDefault="0087223B" w:rsidP="0087223B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Servizio di </w:t>
            </w:r>
            <w:proofErr w:type="gramStart"/>
            <w:r w:rsidRPr="0087223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sotto-titoli</w:t>
            </w:r>
            <w:proofErr w:type="gramEnd"/>
            <w:r w:rsidRPr="0087223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e audio sotto-titoli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:</w:t>
            </w:r>
          </w:p>
          <w:p w14:paraId="0BF22F62" w14:textId="77777777" w:rsidR="0087223B" w:rsidRPr="0087223B" w:rsidRDefault="0087223B" w:rsidP="0087223B">
            <w:pPr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Preparazione di sottotitoli interlinguistici per progetti video (video promozionali, spot, movie, </w:t>
            </w:r>
            <w:proofErr w:type="gram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film..</w:t>
            </w:r>
            <w:proofErr w:type="gramEnd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) dall’italiano ad altre lingue e viceversa; include: adattamento dei dialoghi, segmentazione, </w:t>
            </w:r>
            <w:proofErr w:type="spell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spotting</w:t>
            </w:r>
            <w:proofErr w:type="spellEnd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 (sincronizzazione), traduzione, revisione della traduzione da parte di un secondo traduttore, controllo dei cambi scena, controllo dei tempi di lettura, </w:t>
            </w:r>
            <w:proofErr w:type="spell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proofreading</w:t>
            </w:r>
            <w:proofErr w:type="spellEnd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6510710E" w14:textId="77777777" w:rsidR="0087223B" w:rsidRPr="0087223B" w:rsidRDefault="0087223B" w:rsidP="0087223B">
            <w:pPr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Preparazione e incisione di audio sottotitoli per progetti video (documentari, </w:t>
            </w:r>
            <w:proofErr w:type="gram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film..</w:t>
            </w:r>
            <w:proofErr w:type="gramEnd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) in varie lingue; servizio articolato in due possibili opzioni:</w:t>
            </w:r>
          </w:p>
          <w:p w14:paraId="1A18D653" w14:textId="45E2F363" w:rsidR="001913B8" w:rsidRDefault="0087223B" w:rsidP="0087223B">
            <w:pPr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senza fornitura da parte del committente dei sottotitoli nella lingua di destinazione: include adattamento dei dialoghi, segmentazione, </w:t>
            </w:r>
            <w:proofErr w:type="spell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spotting</w:t>
            </w:r>
            <w:proofErr w:type="spellEnd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 (sincronizzazione), traduzione, revisione della traduzione da parte di un secondo traduttore, </w:t>
            </w:r>
            <w:proofErr w:type="spellStart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proofreading</w:t>
            </w:r>
            <w:proofErr w:type="spellEnd"/>
            <w:r w:rsidRPr="0087223B">
              <w:rPr>
                <w:rFonts w:asciiTheme="majorHAnsi" w:hAnsiTheme="majorHAnsi" w:cstheme="majorHAnsi"/>
                <w:sz w:val="22"/>
                <w:szCs w:val="22"/>
              </w:rPr>
              <w:t xml:space="preserve">, registrazione in studio con speaker professionisti e post </w:t>
            </w:r>
            <w:r w:rsidR="001913B8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87223B">
              <w:rPr>
                <w:rFonts w:asciiTheme="majorHAnsi" w:hAnsiTheme="majorHAnsi" w:cstheme="majorHAnsi"/>
                <w:sz w:val="22"/>
                <w:szCs w:val="22"/>
              </w:rPr>
              <w:t>produzione audio, mix finale.</w:t>
            </w:r>
          </w:p>
          <w:p w14:paraId="053AABCE" w14:textId="77777777" w:rsidR="0087223B" w:rsidRDefault="0087223B" w:rsidP="0087223B">
            <w:pPr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1913B8">
              <w:rPr>
                <w:rFonts w:asciiTheme="majorHAnsi" w:hAnsiTheme="majorHAnsi" w:cstheme="majorHAnsi"/>
                <w:sz w:val="22"/>
                <w:szCs w:val="22"/>
              </w:rPr>
              <w:t xml:space="preserve">con fornitura da parte del committente dei sottotitoli nella lingua di destinazione: include revisione della traduzione, controllo della segmentazione, </w:t>
            </w:r>
            <w:proofErr w:type="spellStart"/>
            <w:r w:rsidRPr="001913B8">
              <w:rPr>
                <w:rFonts w:asciiTheme="majorHAnsi" w:hAnsiTheme="majorHAnsi" w:cstheme="majorHAnsi"/>
                <w:sz w:val="22"/>
                <w:szCs w:val="22"/>
              </w:rPr>
              <w:t>proofreading</w:t>
            </w:r>
            <w:proofErr w:type="spellEnd"/>
            <w:r w:rsidRPr="001913B8">
              <w:rPr>
                <w:rFonts w:asciiTheme="majorHAnsi" w:hAnsiTheme="majorHAnsi" w:cstheme="majorHAnsi"/>
                <w:sz w:val="22"/>
                <w:szCs w:val="22"/>
              </w:rPr>
              <w:t>, registrazione in studio con speaker professionisti e post</w:t>
            </w:r>
            <w:r w:rsidR="001913B8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1913B8">
              <w:rPr>
                <w:rFonts w:asciiTheme="majorHAnsi" w:hAnsiTheme="majorHAnsi" w:cstheme="majorHAnsi"/>
                <w:sz w:val="22"/>
                <w:szCs w:val="22"/>
              </w:rPr>
              <w:t xml:space="preserve"> produzione audio, mix</w:t>
            </w:r>
          </w:p>
          <w:p w14:paraId="6B213C9F" w14:textId="48DA995F" w:rsidR="001913B8" w:rsidRPr="001913B8" w:rsidRDefault="001913B8" w:rsidP="001913B8">
            <w:pPr>
              <w:ind w:left="144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451BEBB" w14:textId="77777777" w:rsidR="0087223B" w:rsidRDefault="0087223B" w:rsidP="00C50BA5">
      <w:pPr>
        <w:spacing w:line="360" w:lineRule="auto"/>
        <w:jc w:val="both"/>
        <w:rPr>
          <w:rFonts w:asciiTheme="majorHAnsi" w:hAnsiTheme="majorHAnsi" w:cstheme="majorHAnsi"/>
        </w:rPr>
      </w:pPr>
    </w:p>
    <w:p w14:paraId="4F3BD473" w14:textId="418D49B7" w:rsidR="00C50BA5" w:rsidRPr="00C50BA5" w:rsidRDefault="00C50BA5" w:rsidP="00C50BA5">
      <w:pPr>
        <w:spacing w:line="360" w:lineRule="auto"/>
        <w:jc w:val="both"/>
        <w:rPr>
          <w:rFonts w:asciiTheme="majorHAnsi" w:hAnsiTheme="majorHAnsi" w:cstheme="majorHAnsi"/>
          <w:i/>
          <w:u w:val="single"/>
        </w:rPr>
      </w:pPr>
      <w:r w:rsidRPr="00C50BA5">
        <w:rPr>
          <w:rFonts w:asciiTheme="majorHAnsi" w:hAnsiTheme="majorHAnsi" w:cstheme="majorHAnsi"/>
        </w:rPr>
        <w:t xml:space="preserve">LUOGO_______________ DATA _________________ </w:t>
      </w:r>
    </w:p>
    <w:p w14:paraId="79E151BD" w14:textId="1AD6C573" w:rsidR="00C50BA5" w:rsidRPr="00E2470F" w:rsidRDefault="00C50BA5" w:rsidP="00C50BA5">
      <w:pPr>
        <w:spacing w:line="240" w:lineRule="auto"/>
        <w:jc w:val="right"/>
        <w:rPr>
          <w:rFonts w:asciiTheme="majorHAnsi" w:hAnsiTheme="majorHAnsi" w:cstheme="majorHAnsi"/>
          <w:bCs/>
          <w:i/>
          <w:iCs/>
        </w:rPr>
      </w:pPr>
      <w:proofErr w:type="spellStart"/>
      <w:r w:rsidRPr="00E2470F">
        <w:rPr>
          <w:rFonts w:asciiTheme="majorHAnsi" w:hAnsiTheme="majorHAnsi" w:cstheme="majorHAnsi"/>
          <w:b/>
        </w:rPr>
        <w:t>Firmato</w:t>
      </w:r>
      <w:proofErr w:type="spellEnd"/>
      <w:r w:rsidRPr="00E2470F">
        <w:rPr>
          <w:rFonts w:asciiTheme="majorHAnsi" w:hAnsiTheme="majorHAnsi" w:cstheme="majorHAnsi"/>
          <w:b/>
        </w:rPr>
        <w:t xml:space="preserve"> </w:t>
      </w:r>
      <w:proofErr w:type="spellStart"/>
      <w:r w:rsidRPr="00E2470F">
        <w:rPr>
          <w:rFonts w:asciiTheme="majorHAnsi" w:hAnsiTheme="majorHAnsi" w:cstheme="majorHAnsi"/>
          <w:b/>
        </w:rPr>
        <w:t>digitalmente</w:t>
      </w:r>
      <w:proofErr w:type="spellEnd"/>
      <w:r w:rsidRPr="00E2470F">
        <w:rPr>
          <w:rFonts w:asciiTheme="majorHAnsi" w:hAnsiTheme="majorHAnsi" w:cstheme="majorHAnsi"/>
          <w:b/>
        </w:rPr>
        <w:t xml:space="preserve"> </w:t>
      </w:r>
      <w:r w:rsidRPr="00E2470F">
        <w:rPr>
          <w:rFonts w:asciiTheme="majorHAnsi" w:hAnsiTheme="majorHAnsi" w:cstheme="majorHAnsi"/>
          <w:bCs/>
          <w:i/>
          <w:iCs/>
        </w:rPr>
        <w:t>(</w:t>
      </w:r>
      <w:proofErr w:type="spellStart"/>
      <w:r w:rsidRPr="00E2470F">
        <w:rPr>
          <w:rFonts w:asciiTheme="majorHAnsi" w:hAnsiTheme="majorHAnsi" w:cstheme="majorHAnsi"/>
          <w:bCs/>
          <w:i/>
          <w:iCs/>
        </w:rPr>
        <w:t>oppure</w:t>
      </w:r>
      <w:proofErr w:type="spellEnd"/>
      <w:r w:rsidRPr="00E2470F">
        <w:rPr>
          <w:rFonts w:asciiTheme="majorHAnsi" w:hAnsiTheme="majorHAnsi" w:cstheme="majorHAnsi"/>
          <w:bCs/>
          <w:i/>
          <w:iCs/>
        </w:rPr>
        <w:t xml:space="preserve">) </w:t>
      </w:r>
    </w:p>
    <w:p w14:paraId="5409C1F6" w14:textId="353A047A" w:rsidR="00C50BA5" w:rsidRPr="00E2470F" w:rsidRDefault="00C50BA5" w:rsidP="00C50BA5">
      <w:pPr>
        <w:spacing w:line="240" w:lineRule="auto"/>
        <w:jc w:val="right"/>
        <w:rPr>
          <w:rFonts w:asciiTheme="majorHAnsi" w:hAnsiTheme="majorHAnsi" w:cstheme="majorHAnsi"/>
          <w:b/>
        </w:rPr>
      </w:pPr>
      <w:r w:rsidRPr="00E2470F">
        <w:rPr>
          <w:rFonts w:asciiTheme="majorHAnsi" w:hAnsiTheme="majorHAnsi" w:cstheme="majorHAnsi"/>
          <w:b/>
        </w:rPr>
        <w:t xml:space="preserve">Timbro e </w:t>
      </w:r>
      <w:proofErr w:type="spellStart"/>
      <w:r w:rsidRPr="00E2470F">
        <w:rPr>
          <w:rFonts w:asciiTheme="majorHAnsi" w:hAnsiTheme="majorHAnsi" w:cstheme="majorHAnsi"/>
          <w:b/>
        </w:rPr>
        <w:t>firme</w:t>
      </w:r>
      <w:proofErr w:type="spellEnd"/>
      <w:r w:rsidRPr="00E2470F">
        <w:rPr>
          <w:rFonts w:asciiTheme="majorHAnsi" w:hAnsiTheme="majorHAnsi" w:cstheme="majorHAnsi"/>
          <w:b/>
        </w:rPr>
        <w:t xml:space="preserve"> (</w:t>
      </w:r>
      <w:proofErr w:type="spellStart"/>
      <w:r w:rsidRPr="00E2470F">
        <w:rPr>
          <w:rFonts w:asciiTheme="majorHAnsi" w:hAnsiTheme="majorHAnsi" w:cstheme="majorHAnsi"/>
          <w:b/>
        </w:rPr>
        <w:t>legale</w:t>
      </w:r>
      <w:proofErr w:type="spellEnd"/>
      <w:r w:rsidRPr="00E2470F">
        <w:rPr>
          <w:rFonts w:asciiTheme="majorHAnsi" w:hAnsiTheme="majorHAnsi" w:cstheme="majorHAnsi"/>
          <w:b/>
        </w:rPr>
        <w:t>/</w:t>
      </w:r>
      <w:proofErr w:type="spellStart"/>
      <w:r w:rsidRPr="00E2470F">
        <w:rPr>
          <w:rFonts w:asciiTheme="majorHAnsi" w:hAnsiTheme="majorHAnsi" w:cstheme="majorHAnsi"/>
          <w:b/>
        </w:rPr>
        <w:t>i</w:t>
      </w:r>
      <w:proofErr w:type="spellEnd"/>
      <w:r w:rsidRPr="00E2470F">
        <w:rPr>
          <w:rFonts w:asciiTheme="majorHAnsi" w:hAnsiTheme="majorHAnsi" w:cstheme="majorHAnsi"/>
          <w:b/>
        </w:rPr>
        <w:t xml:space="preserve"> </w:t>
      </w:r>
      <w:proofErr w:type="spellStart"/>
      <w:r w:rsidRPr="00E2470F">
        <w:rPr>
          <w:rFonts w:asciiTheme="majorHAnsi" w:hAnsiTheme="majorHAnsi" w:cstheme="majorHAnsi"/>
          <w:b/>
        </w:rPr>
        <w:t>Rappresentante</w:t>
      </w:r>
      <w:proofErr w:type="spellEnd"/>
      <w:r w:rsidRPr="00E2470F">
        <w:rPr>
          <w:rFonts w:asciiTheme="majorHAnsi" w:hAnsiTheme="majorHAnsi" w:cstheme="majorHAnsi"/>
          <w:b/>
        </w:rPr>
        <w:t>/</w:t>
      </w:r>
      <w:proofErr w:type="spellStart"/>
      <w:r w:rsidRPr="00E2470F">
        <w:rPr>
          <w:rFonts w:asciiTheme="majorHAnsi" w:hAnsiTheme="majorHAnsi" w:cstheme="majorHAnsi"/>
          <w:b/>
        </w:rPr>
        <w:t>i</w:t>
      </w:r>
      <w:proofErr w:type="spellEnd"/>
      <w:r w:rsidRPr="00E2470F">
        <w:rPr>
          <w:rFonts w:asciiTheme="majorHAnsi" w:hAnsiTheme="majorHAnsi" w:cstheme="majorHAnsi"/>
          <w:b/>
        </w:rPr>
        <w:t xml:space="preserve">) per </w:t>
      </w:r>
      <w:proofErr w:type="spellStart"/>
      <w:r w:rsidRPr="00E2470F">
        <w:rPr>
          <w:rFonts w:asciiTheme="majorHAnsi" w:hAnsiTheme="majorHAnsi" w:cstheme="majorHAnsi"/>
          <w:b/>
        </w:rPr>
        <w:t>esteso</w:t>
      </w:r>
      <w:proofErr w:type="spellEnd"/>
      <w:r w:rsidRPr="00E2470F">
        <w:rPr>
          <w:rFonts w:asciiTheme="majorHAnsi" w:hAnsiTheme="majorHAnsi" w:cstheme="majorHAnsi"/>
          <w:b/>
        </w:rPr>
        <w:t xml:space="preserve"> e </w:t>
      </w:r>
      <w:proofErr w:type="spellStart"/>
      <w:r w:rsidRPr="00E2470F">
        <w:rPr>
          <w:rFonts w:asciiTheme="majorHAnsi" w:hAnsiTheme="majorHAnsi" w:cstheme="majorHAnsi"/>
          <w:b/>
        </w:rPr>
        <w:t>leggibili</w:t>
      </w:r>
      <w:proofErr w:type="spellEnd"/>
    </w:p>
    <w:p w14:paraId="74B315C2" w14:textId="1556BABA" w:rsidR="00C50BA5" w:rsidRDefault="00C50BA5" w:rsidP="00C50BA5">
      <w:pPr>
        <w:spacing w:line="240" w:lineRule="auto"/>
        <w:jc w:val="right"/>
        <w:rPr>
          <w:rFonts w:asciiTheme="majorHAnsi" w:hAnsiTheme="majorHAnsi" w:cstheme="majorHAnsi"/>
          <w:b/>
          <w:u w:val="single"/>
        </w:rPr>
      </w:pPr>
    </w:p>
    <w:p w14:paraId="3B461FCD" w14:textId="0C3ED816" w:rsidR="00C50BA5" w:rsidRDefault="00C50BA5" w:rsidP="00C50BA5">
      <w:pPr>
        <w:spacing w:line="240" w:lineRule="auto"/>
        <w:jc w:val="right"/>
        <w:rPr>
          <w:rFonts w:asciiTheme="majorHAnsi" w:hAnsiTheme="majorHAnsi" w:cstheme="majorHAnsi"/>
          <w:b/>
          <w:u w:val="single"/>
        </w:rPr>
      </w:pPr>
    </w:p>
    <w:p w14:paraId="4611A13B" w14:textId="77777777" w:rsidR="00E2470F" w:rsidRDefault="00E2470F" w:rsidP="00C50BA5">
      <w:pPr>
        <w:spacing w:line="240" w:lineRule="auto"/>
        <w:jc w:val="right"/>
        <w:rPr>
          <w:rFonts w:asciiTheme="majorHAnsi" w:hAnsiTheme="majorHAnsi" w:cstheme="majorHAnsi"/>
          <w:bCs/>
        </w:rPr>
      </w:pPr>
    </w:p>
    <w:p w14:paraId="5129A2A5" w14:textId="77777777" w:rsidR="00E2470F" w:rsidRDefault="00E2470F" w:rsidP="00C50BA5">
      <w:pPr>
        <w:spacing w:line="240" w:lineRule="auto"/>
        <w:jc w:val="right"/>
        <w:rPr>
          <w:rFonts w:asciiTheme="majorHAnsi" w:hAnsiTheme="majorHAnsi" w:cstheme="majorHAnsi"/>
          <w:bCs/>
        </w:rPr>
      </w:pPr>
    </w:p>
    <w:p w14:paraId="35057DAA" w14:textId="2D632FB3" w:rsidR="00C50BA5" w:rsidRPr="00C50BA5" w:rsidRDefault="00C50BA5" w:rsidP="00C50BA5">
      <w:pPr>
        <w:spacing w:line="240" w:lineRule="auto"/>
        <w:jc w:val="right"/>
        <w:rPr>
          <w:rFonts w:asciiTheme="majorHAnsi" w:hAnsiTheme="majorHAnsi" w:cstheme="majorHAnsi"/>
          <w:bCs/>
        </w:rPr>
      </w:pPr>
      <w:r w:rsidRPr="00C50BA5">
        <w:rPr>
          <w:rFonts w:asciiTheme="majorHAnsi" w:hAnsiTheme="majorHAnsi" w:cstheme="majorHAnsi"/>
          <w:bCs/>
        </w:rPr>
        <w:t>__________________________</w:t>
      </w:r>
    </w:p>
    <w:sectPr w:rsidR="00C50BA5" w:rsidRPr="00C50BA5" w:rsidSect="001913B8">
      <w:headerReference w:type="default" r:id="rId7"/>
      <w:pgSz w:w="11906" w:h="16838"/>
      <w:pgMar w:top="1134" w:right="1440" w:bottom="992" w:left="1440" w:header="56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5E468" w14:textId="77777777" w:rsidR="006627BF" w:rsidRDefault="006627BF" w:rsidP="00F75F03">
      <w:pPr>
        <w:spacing w:line="240" w:lineRule="auto"/>
      </w:pPr>
      <w:r>
        <w:separator/>
      </w:r>
    </w:p>
  </w:endnote>
  <w:endnote w:type="continuationSeparator" w:id="0">
    <w:p w14:paraId="6F3E3BB6" w14:textId="77777777" w:rsidR="006627BF" w:rsidRDefault="006627BF" w:rsidP="00F75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4E13B" w14:textId="77777777" w:rsidR="006627BF" w:rsidRDefault="006627BF" w:rsidP="00F75F03">
      <w:pPr>
        <w:spacing w:line="240" w:lineRule="auto"/>
      </w:pPr>
      <w:r>
        <w:separator/>
      </w:r>
    </w:p>
  </w:footnote>
  <w:footnote w:type="continuationSeparator" w:id="0">
    <w:p w14:paraId="35FD33B8" w14:textId="77777777" w:rsidR="006627BF" w:rsidRDefault="006627BF" w:rsidP="00F75F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5F489" w14:textId="68B931C3" w:rsidR="00F75F03" w:rsidRDefault="00F75F03">
    <w:pPr>
      <w:pStyle w:val="Intestazione"/>
    </w:pPr>
    <w:proofErr w:type="spellStart"/>
    <w:r>
      <w:rPr>
        <w:rFonts w:asciiTheme="majorHAnsi" w:hAnsiTheme="majorHAnsi" w:cstheme="majorHAnsi"/>
        <w:i/>
        <w:iCs/>
      </w:rPr>
      <w:t>Allegato</w:t>
    </w:r>
    <w:proofErr w:type="spellEnd"/>
    <w:r>
      <w:rPr>
        <w:rFonts w:asciiTheme="majorHAnsi" w:hAnsiTheme="majorHAnsi" w:cstheme="majorHAnsi"/>
        <w:i/>
        <w:iCs/>
      </w:rPr>
      <w:t xml:space="preserve"> C – </w:t>
    </w:r>
    <w:proofErr w:type="spellStart"/>
    <w:r>
      <w:rPr>
        <w:rFonts w:asciiTheme="majorHAnsi" w:hAnsiTheme="majorHAnsi" w:cstheme="majorHAnsi"/>
        <w:i/>
        <w:iCs/>
      </w:rPr>
      <w:t>Scheda</w:t>
    </w:r>
    <w:proofErr w:type="spellEnd"/>
    <w:r>
      <w:rPr>
        <w:rFonts w:asciiTheme="majorHAnsi" w:hAnsiTheme="majorHAnsi" w:cstheme="majorHAnsi"/>
        <w:i/>
        <w:iCs/>
      </w:rPr>
      <w:t xml:space="preserve"> </w:t>
    </w:r>
    <w:proofErr w:type="spellStart"/>
    <w:r>
      <w:rPr>
        <w:rFonts w:asciiTheme="majorHAnsi" w:hAnsiTheme="majorHAnsi" w:cstheme="majorHAnsi"/>
        <w:i/>
        <w:iCs/>
      </w:rPr>
      <w:t>tecnica</w:t>
    </w:r>
    <w:proofErr w:type="spellEnd"/>
    <w:r w:rsidR="00481193">
      <w:rPr>
        <w:rFonts w:asciiTheme="majorHAnsi" w:hAnsiTheme="majorHAnsi" w:cstheme="majorHAnsi"/>
        <w:i/>
        <w:iCs/>
      </w:rPr>
      <w:t xml:space="preserve"> per la </w:t>
    </w:r>
    <w:proofErr w:type="spellStart"/>
    <w:r w:rsidR="00481193">
      <w:rPr>
        <w:rFonts w:asciiTheme="majorHAnsi" w:hAnsiTheme="majorHAnsi" w:cstheme="majorHAnsi"/>
        <w:i/>
        <w:iCs/>
      </w:rPr>
      <w:t>Sezione</w:t>
    </w:r>
    <w:proofErr w:type="spellEnd"/>
    <w:r w:rsidR="00481193">
      <w:rPr>
        <w:rFonts w:asciiTheme="majorHAnsi" w:hAnsiTheme="majorHAnsi" w:cstheme="majorHAnsi"/>
        <w:i/>
        <w:iCs/>
      </w:rPr>
      <w:t xml:space="preserve"> I e VIII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678F1"/>
    <w:multiLevelType w:val="multilevel"/>
    <w:tmpl w:val="EC84309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3C70EBD"/>
    <w:multiLevelType w:val="multilevel"/>
    <w:tmpl w:val="14E4F25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45016FD"/>
    <w:multiLevelType w:val="multilevel"/>
    <w:tmpl w:val="23F27B04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A8B2C81"/>
    <w:multiLevelType w:val="multilevel"/>
    <w:tmpl w:val="FD6CD45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C525FE5"/>
    <w:multiLevelType w:val="hybridMultilevel"/>
    <w:tmpl w:val="A5A8CA0A"/>
    <w:lvl w:ilvl="0" w:tplc="5A7484F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762C06"/>
    <w:multiLevelType w:val="multilevel"/>
    <w:tmpl w:val="440616B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6777531"/>
    <w:multiLevelType w:val="multilevel"/>
    <w:tmpl w:val="4AA2A5E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0BA7FB2"/>
    <w:multiLevelType w:val="hybridMultilevel"/>
    <w:tmpl w:val="BB089F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A57159"/>
    <w:multiLevelType w:val="multilevel"/>
    <w:tmpl w:val="7C8CA9E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07507AD"/>
    <w:multiLevelType w:val="multilevel"/>
    <w:tmpl w:val="5D88B90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87F7278"/>
    <w:multiLevelType w:val="multilevel"/>
    <w:tmpl w:val="FC362EDE"/>
    <w:lvl w:ilvl="0">
      <w:start w:val="1"/>
      <w:numFmt w:val="bullet"/>
      <w:lvlText w:val="❏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D3D60C2"/>
    <w:multiLevelType w:val="hybridMultilevel"/>
    <w:tmpl w:val="A5A8CA0A"/>
    <w:lvl w:ilvl="0" w:tplc="5A7484F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9"/>
  </w:num>
  <w:num w:numId="5">
    <w:abstractNumId w:val="5"/>
  </w:num>
  <w:num w:numId="6">
    <w:abstractNumId w:val="0"/>
  </w:num>
  <w:num w:numId="7">
    <w:abstractNumId w:val="2"/>
  </w:num>
  <w:num w:numId="8">
    <w:abstractNumId w:val="8"/>
  </w:num>
  <w:num w:numId="9">
    <w:abstractNumId w:val="3"/>
  </w:num>
  <w:num w:numId="10">
    <w:abstractNumId w:val="4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0DD"/>
    <w:rsid w:val="000852F0"/>
    <w:rsid w:val="001913B8"/>
    <w:rsid w:val="001A06D2"/>
    <w:rsid w:val="00235A63"/>
    <w:rsid w:val="0025371A"/>
    <w:rsid w:val="002E3170"/>
    <w:rsid w:val="00301C05"/>
    <w:rsid w:val="003817E6"/>
    <w:rsid w:val="00481193"/>
    <w:rsid w:val="005132F0"/>
    <w:rsid w:val="00657BC9"/>
    <w:rsid w:val="006627BF"/>
    <w:rsid w:val="006A4941"/>
    <w:rsid w:val="006D3D7B"/>
    <w:rsid w:val="00747F37"/>
    <w:rsid w:val="0077767C"/>
    <w:rsid w:val="007B4BAD"/>
    <w:rsid w:val="007B5892"/>
    <w:rsid w:val="0087223B"/>
    <w:rsid w:val="008A6B96"/>
    <w:rsid w:val="009571AC"/>
    <w:rsid w:val="00B47553"/>
    <w:rsid w:val="00C072E2"/>
    <w:rsid w:val="00C50BA5"/>
    <w:rsid w:val="00CB2351"/>
    <w:rsid w:val="00E040DD"/>
    <w:rsid w:val="00E2470F"/>
    <w:rsid w:val="00E979D1"/>
    <w:rsid w:val="00F7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B5306"/>
  <w15:docId w15:val="{590D49A1-F7DD-4A20-A24F-B27FF4F5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F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F03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75F0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5F03"/>
  </w:style>
  <w:style w:type="paragraph" w:styleId="Pidipagina">
    <w:name w:val="footer"/>
    <w:basedOn w:val="Normale"/>
    <w:link w:val="PidipaginaCarattere"/>
    <w:uiPriority w:val="99"/>
    <w:unhideWhenUsed/>
    <w:rsid w:val="00F75F0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5F03"/>
  </w:style>
  <w:style w:type="table" w:styleId="Grigliatabella">
    <w:name w:val="Table Grid"/>
    <w:basedOn w:val="Tabellanormale"/>
    <w:uiPriority w:val="39"/>
    <w:rsid w:val="00F75F0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75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64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Gennai</dc:creator>
  <cp:lastModifiedBy>Cecilia Gennai</cp:lastModifiedBy>
  <cp:revision>8</cp:revision>
  <dcterms:created xsi:type="dcterms:W3CDTF">2020-06-15T13:00:00Z</dcterms:created>
  <dcterms:modified xsi:type="dcterms:W3CDTF">2020-10-02T15:55:00Z</dcterms:modified>
</cp:coreProperties>
</file>