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E36B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/>
        </w:rPr>
      </w:pPr>
      <w:r w:rsidRPr="00930F3B">
        <w:rPr>
          <w:rFonts w:asciiTheme="minorHAnsi" w:hAnsiTheme="minorHAnsi" w:cstheme="minorHAnsi"/>
          <w:b/>
        </w:rPr>
        <w:t xml:space="preserve">Spett.le Fondazione Sistema Toscana </w:t>
      </w:r>
    </w:p>
    <w:p w14:paraId="71BC53DD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Via Duca d’Aosta, 9</w:t>
      </w:r>
    </w:p>
    <w:p w14:paraId="60EA36E0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50129 Firenze</w:t>
      </w:r>
    </w:p>
    <w:p w14:paraId="02EADB10" w14:textId="77777777" w:rsidR="00824DF7" w:rsidRPr="00930F3B" w:rsidRDefault="00824DF7" w:rsidP="00930F3B">
      <w:pPr>
        <w:tabs>
          <w:tab w:val="left" w:pos="141"/>
        </w:tabs>
        <w:rPr>
          <w:rFonts w:asciiTheme="minorHAnsi" w:hAnsiTheme="minorHAnsi" w:cstheme="minorHAnsi"/>
          <w:b/>
          <w:sz w:val="22"/>
          <w:szCs w:val="22"/>
        </w:rPr>
      </w:pPr>
    </w:p>
    <w:p w14:paraId="06E29842" w14:textId="19B0A8F0" w:rsidR="00824DF7" w:rsidRPr="00930F3B" w:rsidRDefault="004764C4" w:rsidP="001B66C4">
      <w:pPr>
        <w:jc w:val="center"/>
        <w:rPr>
          <w:rFonts w:asciiTheme="minorHAnsi" w:hAnsiTheme="minorHAnsi" w:cstheme="minorHAnsi"/>
          <w:b/>
          <w:bCs/>
        </w:rPr>
      </w:pPr>
      <w:r w:rsidRPr="00930F3B">
        <w:rPr>
          <w:rFonts w:asciiTheme="minorHAnsi" w:hAnsiTheme="minorHAnsi" w:cstheme="minorHAnsi"/>
          <w:b/>
          <w:bCs/>
        </w:rPr>
        <w:t>Richiest</w:t>
      </w:r>
      <w:r w:rsidR="00405C8C" w:rsidRPr="00930F3B">
        <w:rPr>
          <w:rFonts w:asciiTheme="minorHAnsi" w:hAnsiTheme="minorHAnsi" w:cstheme="minorHAnsi"/>
          <w:b/>
          <w:bCs/>
        </w:rPr>
        <w:t>a di iscrizione nell</w:t>
      </w:r>
      <w:r w:rsidR="007A21B5" w:rsidRPr="00930F3B">
        <w:rPr>
          <w:rFonts w:asciiTheme="minorHAnsi" w:hAnsiTheme="minorHAnsi" w:cstheme="minorHAnsi"/>
          <w:b/>
          <w:bCs/>
        </w:rPr>
        <w:t xml:space="preserve">’Albo dei fornitori e prestatori qualificati di </w:t>
      </w:r>
      <w:r w:rsidR="006D1280">
        <w:rPr>
          <w:rFonts w:asciiTheme="minorHAnsi" w:hAnsiTheme="minorHAnsi" w:cstheme="minorHAnsi"/>
          <w:b/>
          <w:bCs/>
        </w:rPr>
        <w:t xml:space="preserve">lavori e </w:t>
      </w:r>
      <w:r w:rsidR="007A21B5" w:rsidRPr="00930F3B">
        <w:rPr>
          <w:rFonts w:asciiTheme="minorHAnsi" w:hAnsiTheme="minorHAnsi" w:cstheme="minorHAnsi"/>
          <w:b/>
          <w:bCs/>
        </w:rPr>
        <w:t>servizi</w:t>
      </w:r>
      <w:r w:rsidR="00405C8C" w:rsidRPr="00930F3B">
        <w:rPr>
          <w:rFonts w:asciiTheme="minorHAnsi" w:hAnsiTheme="minorHAnsi" w:cstheme="minorHAnsi"/>
          <w:b/>
          <w:bCs/>
        </w:rPr>
        <w:t xml:space="preserve"> </w:t>
      </w:r>
    </w:p>
    <w:p w14:paraId="3DF7CC3C" w14:textId="712AFEA6" w:rsidR="00824DF7" w:rsidRPr="00930F3B" w:rsidRDefault="00405C8C" w:rsidP="001B66C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30F3B">
        <w:rPr>
          <w:rFonts w:asciiTheme="minorHAnsi" w:hAnsiTheme="minorHAnsi" w:cstheme="minorHAnsi"/>
          <w:b/>
          <w:bCs/>
        </w:rPr>
        <w:t xml:space="preserve">istituito da </w:t>
      </w:r>
      <w:r w:rsidR="004764C4" w:rsidRPr="00930F3B">
        <w:rPr>
          <w:rFonts w:asciiTheme="minorHAnsi" w:hAnsiTheme="minorHAnsi" w:cstheme="minorHAnsi"/>
          <w:b/>
          <w:bCs/>
        </w:rPr>
        <w:t>Fondazione Sistema Toscana</w:t>
      </w:r>
    </w:p>
    <w:p w14:paraId="6662E35D" w14:textId="77777777" w:rsidR="00824DF7" w:rsidRPr="00930F3B" w:rsidRDefault="00824DF7">
      <w:pPr>
        <w:tabs>
          <w:tab w:val="left" w:pos="141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EEB702" w14:textId="4235D744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Io sottoscritto </w:t>
      </w:r>
      <w:bookmarkStart w:id="0" w:name="_Hlk16080457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………………………………........………………</w:t>
      </w:r>
      <w:bookmarkEnd w:id="0"/>
      <w:r w:rsidRPr="00374C01">
        <w:rPr>
          <w:rFonts w:ascii="Calibri" w:hAnsi="Calibri" w:cs="Calibri"/>
          <w:color w:val="000000"/>
          <w:sz w:val="22"/>
          <w:szCs w:val="22"/>
        </w:rPr>
        <w:t>C.F.: ...........................................................................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</w:t>
      </w:r>
    </w:p>
    <w:p w14:paraId="04EFAEC2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nato a 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il 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residente nel Comune di ….........………………..........................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</w:t>
      </w:r>
    </w:p>
    <w:p w14:paraId="7A0FF2A8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Provincia di ................................………… Via/Piazza ……………...……………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50DD215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nella mia qualità di</w:t>
      </w:r>
    </w:p>
    <w:p w14:paraId="4E55392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Professionista singolo</w:t>
      </w:r>
    </w:p>
    <w:p w14:paraId="367EADF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Legale Rappresentante</w:t>
      </w:r>
    </w:p>
    <w:p w14:paraId="34E4AEEE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Procuratore, giusta procura generale/speciale in data………………….…..a rogito del notaio ………………………………………………… rep. N. ……………… che si allega in originale o in copia conforme,</w:t>
      </w:r>
    </w:p>
    <w:p w14:paraId="44179DE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della Società </w:t>
      </w:r>
      <w:r w:rsidRPr="00374C01">
        <w:rPr>
          <w:rFonts w:ascii="Calibri" w:hAnsi="Calibri" w:cs="Calibri"/>
          <w:i/>
          <w:iCs/>
          <w:color w:val="000000"/>
          <w:sz w:val="22"/>
          <w:szCs w:val="22"/>
        </w:rPr>
        <w:t>(Denominazione / Ragione Sociale)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.……………….............................................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.......................</w:t>
      </w:r>
    </w:p>
    <w:p w14:paraId="59117EA8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con sede legale/ domicilio professionale nel Comune di 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</w:t>
      </w:r>
    </w:p>
    <w:p w14:paraId="0F34E7C6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</w:t>
      </w:r>
      <w:r w:rsidRPr="00374C01">
        <w:rPr>
          <w:rFonts w:ascii="Calibri" w:hAnsi="Calibri" w:cs="Calibri"/>
          <w:color w:val="000000"/>
          <w:sz w:val="22"/>
          <w:szCs w:val="22"/>
        </w:rPr>
        <w:t>vincia …………………Stato …………. Via/piazza………………………………………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…………..…</w:t>
      </w:r>
      <w:r>
        <w:rPr>
          <w:rFonts w:ascii="Calibri" w:hAnsi="Calibri" w:cs="Calibri"/>
          <w:color w:val="000000"/>
          <w:sz w:val="22"/>
          <w:szCs w:val="22"/>
        </w:rPr>
        <w:t>….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CAP………………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…....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</w:t>
      </w:r>
    </w:p>
    <w:p w14:paraId="7BAC4A41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Codice fiscale 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 Partita IVA 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……..………………………...........................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612A3B2A" w14:textId="77777777" w:rsidR="00930F3B" w:rsidRDefault="00930F3B" w:rsidP="00930F3B">
      <w:pPr>
        <w:rPr>
          <w:rFonts w:asciiTheme="minorHAnsi" w:hAnsiTheme="minorHAnsi" w:cstheme="minorHAnsi"/>
          <w:sz w:val="22"/>
          <w:szCs w:val="22"/>
        </w:rPr>
      </w:pPr>
    </w:p>
    <w:p w14:paraId="19830C46" w14:textId="451C13A3" w:rsidR="00824DF7" w:rsidRPr="00930F3B" w:rsidRDefault="00405C8C" w:rsidP="001B66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visto l’art. 76 del D.P.R. 445/2000, </w:t>
      </w:r>
    </w:p>
    <w:p w14:paraId="537AA6E8" w14:textId="77777777" w:rsidR="00824DF7" w:rsidRPr="00930F3B" w:rsidRDefault="00405C8C" w:rsidP="001B66C4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CHIEDO</w:t>
      </w:r>
    </w:p>
    <w:p w14:paraId="63169D38" w14:textId="15E0B7C0" w:rsidR="00824DF7" w:rsidRDefault="00405C8C" w:rsidP="002655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di essere iscritto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ll’Elenco degli Operatori Economici qualificati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(Albo dei Fornitori) che sarà 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istituito da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Fondazione Sistema Toscana, nella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4137">
        <w:rPr>
          <w:rFonts w:asciiTheme="minorHAnsi" w:eastAsia="Times New Roman" w:hAnsiTheme="minorHAnsi" w:cstheme="minorHAnsi"/>
          <w:b/>
          <w:bCs/>
          <w:sz w:val="22"/>
          <w:szCs w:val="22"/>
        </w:rPr>
        <w:t>Sezione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ategoria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/e:</w:t>
      </w:r>
    </w:p>
    <w:p w14:paraId="23E665FB" w14:textId="58E317E9" w:rsidR="002770F8" w:rsidRDefault="002770F8" w:rsidP="00930F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775"/>
        <w:gridCol w:w="3235"/>
        <w:gridCol w:w="1590"/>
      </w:tblGrid>
      <w:tr w:rsidR="007504E5" w:rsidRPr="007504E5" w14:paraId="653E39AC" w14:textId="4EE411FB" w:rsidTr="006B53F7">
        <w:trPr>
          <w:jc w:val="center"/>
        </w:trPr>
        <w:tc>
          <w:tcPr>
            <w:tcW w:w="2460" w:type="dxa"/>
            <w:shd w:val="clear" w:color="auto" w:fill="F2DBDB"/>
          </w:tcPr>
          <w:p w14:paraId="32127918" w14:textId="04E31549" w:rsidR="002770F8" w:rsidRPr="007504E5" w:rsidRDefault="000459E0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</w:p>
        </w:tc>
        <w:tc>
          <w:tcPr>
            <w:tcW w:w="2775" w:type="dxa"/>
            <w:shd w:val="clear" w:color="auto" w:fill="F2DBDB"/>
          </w:tcPr>
          <w:p w14:paraId="09BC5820" w14:textId="4EAB9B3F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3235" w:type="dxa"/>
            <w:shd w:val="clear" w:color="auto" w:fill="F2DBDB"/>
          </w:tcPr>
          <w:p w14:paraId="198D8544" w14:textId="5C6F05FB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CPV</w:t>
            </w:r>
          </w:p>
        </w:tc>
        <w:tc>
          <w:tcPr>
            <w:tcW w:w="1590" w:type="dxa"/>
            <w:shd w:val="clear" w:color="auto" w:fill="F2DBDB"/>
          </w:tcPr>
          <w:p w14:paraId="1E92B87B" w14:textId="435B2CA3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CANDIDATURA</w:t>
            </w:r>
          </w:p>
        </w:tc>
      </w:tr>
      <w:tr w:rsidR="007504E5" w:rsidRPr="007504E5" w14:paraId="69F5B564" w14:textId="7DBC08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376FA0" w14:textId="5D6776C8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 - Servizi di supporto all’Ufficio Stampa e fornitura di notizie (orali, scritte o immagini)</w:t>
            </w:r>
          </w:p>
        </w:tc>
        <w:tc>
          <w:tcPr>
            <w:tcW w:w="2775" w:type="dxa"/>
            <w:shd w:val="clear" w:color="auto" w:fill="auto"/>
          </w:tcPr>
          <w:p w14:paraId="2CC2156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supporto all’Ufficio Stampa</w:t>
            </w:r>
          </w:p>
        </w:tc>
        <w:tc>
          <w:tcPr>
            <w:tcW w:w="3235" w:type="dxa"/>
            <w:shd w:val="clear" w:color="auto" w:fill="auto"/>
          </w:tcPr>
          <w:p w14:paraId="2CBD01AB" w14:textId="2853D061" w:rsidR="002770F8" w:rsidRPr="007504E5" w:rsidRDefault="0087137A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1A0AFBD" w14:textId="6ED3FBF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BCCE239" w14:textId="7C82A7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3CA6F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DEA3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Fornitura di notizie (orali, scritte o immagini) e Servizi prestati da giornalisti e cameraman indipendenti</w:t>
            </w:r>
          </w:p>
        </w:tc>
        <w:tc>
          <w:tcPr>
            <w:tcW w:w="3235" w:type="dxa"/>
            <w:shd w:val="clear" w:color="auto" w:fill="auto"/>
          </w:tcPr>
          <w:p w14:paraId="672043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B560D13" w14:textId="55755F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1FA5FB5" w14:textId="6F4063F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0F88A9" w14:textId="434BB8DD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 - Servizi di ristorazione</w:t>
            </w:r>
          </w:p>
        </w:tc>
        <w:tc>
          <w:tcPr>
            <w:tcW w:w="2775" w:type="dxa"/>
            <w:shd w:val="clear" w:color="auto" w:fill="auto"/>
          </w:tcPr>
          <w:p w14:paraId="14FAA11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Catering</w:t>
            </w:r>
          </w:p>
        </w:tc>
        <w:tc>
          <w:tcPr>
            <w:tcW w:w="3235" w:type="dxa"/>
            <w:shd w:val="clear" w:color="auto" w:fill="auto"/>
          </w:tcPr>
          <w:p w14:paraId="6E021C0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55500000-5 Servizi di mensa e servizi di catering</w:t>
            </w:r>
          </w:p>
        </w:tc>
        <w:tc>
          <w:tcPr>
            <w:tcW w:w="1590" w:type="dxa"/>
          </w:tcPr>
          <w:p w14:paraId="14473726" w14:textId="12EB58F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3D343B7" w14:textId="0B1B669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3685E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BB14D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1BE2A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55520000-1 Servizi di catering</w:t>
            </w:r>
          </w:p>
        </w:tc>
        <w:tc>
          <w:tcPr>
            <w:tcW w:w="1590" w:type="dxa"/>
          </w:tcPr>
          <w:p w14:paraId="353AF0F7" w14:textId="69C08744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F78D015" w14:textId="313B0C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AD9808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25562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65C66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55521200-0 Servizio di fornitura pasti</w:t>
            </w:r>
          </w:p>
        </w:tc>
        <w:tc>
          <w:tcPr>
            <w:tcW w:w="1590" w:type="dxa"/>
          </w:tcPr>
          <w:p w14:paraId="4150AE0A" w14:textId="1A123A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99F8679" w14:textId="4F318C7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82B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4B164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CA178A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55300000-3 Servizi di ristorazione e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3AE6EBCD" w14:textId="4868C6C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EC0C5BA" w14:textId="47F0FC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F6B3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138B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2AC47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55310000-6 Servizi di ristorazione con cameriere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30A08DB" w14:textId="769E138F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D29D19C" w14:textId="330278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6E54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995F4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E8705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55321000-6 Servizi di preparazione pasti</w:t>
            </w:r>
          </w:p>
        </w:tc>
        <w:tc>
          <w:tcPr>
            <w:tcW w:w="1590" w:type="dxa"/>
          </w:tcPr>
          <w:p w14:paraId="00DE2FC6" w14:textId="2961444B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D49252D" w14:textId="66DB6B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5AFC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9B683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FAB04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55320000-9 Servizi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AC6BCB6" w14:textId="1385C81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E5BE206" w14:textId="054237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A240E9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503ED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588DB8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55330000-2 Servizi di caffetteria</w:t>
            </w:r>
          </w:p>
        </w:tc>
        <w:tc>
          <w:tcPr>
            <w:tcW w:w="1590" w:type="dxa"/>
          </w:tcPr>
          <w:p w14:paraId="58584234" w14:textId="0E59E1D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D3820F6" w14:textId="4CF0A5C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B01A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7B5F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Servizi di gestione bar</w:t>
            </w:r>
          </w:p>
        </w:tc>
        <w:tc>
          <w:tcPr>
            <w:tcW w:w="3235" w:type="dxa"/>
            <w:shd w:val="clear" w:color="auto" w:fill="auto"/>
          </w:tcPr>
          <w:p w14:paraId="7CFB3BF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55410000-7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bar</w:t>
            </w:r>
          </w:p>
        </w:tc>
        <w:tc>
          <w:tcPr>
            <w:tcW w:w="1590" w:type="dxa"/>
          </w:tcPr>
          <w:p w14:paraId="47147173" w14:textId="2939B38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4EFC3F57" w14:textId="76511E6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555A0D" w14:textId="0AB7FF18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III - Servizi di tipografia e stampa</w:t>
            </w:r>
          </w:p>
        </w:tc>
        <w:tc>
          <w:tcPr>
            <w:tcW w:w="2775" w:type="dxa"/>
            <w:shd w:val="clear" w:color="auto" w:fill="auto"/>
          </w:tcPr>
          <w:p w14:paraId="4E6C9903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tipografia e stampa</w:t>
            </w:r>
          </w:p>
        </w:tc>
        <w:tc>
          <w:tcPr>
            <w:tcW w:w="3235" w:type="dxa"/>
            <w:shd w:val="clear" w:color="auto" w:fill="auto"/>
          </w:tcPr>
          <w:p w14:paraId="3736DE55" w14:textId="43FD52B0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79800000-2 Servizi di stampa e affini</w:t>
            </w:r>
          </w:p>
        </w:tc>
        <w:tc>
          <w:tcPr>
            <w:tcW w:w="1590" w:type="dxa"/>
          </w:tcPr>
          <w:p w14:paraId="2108E051" w14:textId="25A8DAEC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33AD5AD5" w14:textId="6C9237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16CBFD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9C8B85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A1224B" w14:textId="5F7DE46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79810000-5 Servizi di stampa</w:t>
            </w:r>
          </w:p>
        </w:tc>
        <w:tc>
          <w:tcPr>
            <w:tcW w:w="1590" w:type="dxa"/>
          </w:tcPr>
          <w:p w14:paraId="405C8D13" w14:textId="59E34EE6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26939F12" w14:textId="399CDA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827114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38BB9F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8294CF" w14:textId="3324E7B0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79811000-2 Servizi di stampa digitale</w:t>
            </w:r>
          </w:p>
        </w:tc>
        <w:tc>
          <w:tcPr>
            <w:tcW w:w="1590" w:type="dxa"/>
          </w:tcPr>
          <w:p w14:paraId="5188C6AA" w14:textId="0056AC1E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7C68D94D" w14:textId="073A4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4A2F2A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000586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0A00D" w14:textId="069363F0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79820000-8 Servizi connessi alla stampa</w:t>
            </w:r>
          </w:p>
        </w:tc>
        <w:tc>
          <w:tcPr>
            <w:tcW w:w="1590" w:type="dxa"/>
          </w:tcPr>
          <w:p w14:paraId="613E18E4" w14:textId="1815B738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09F99453" w14:textId="264DC42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656338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9C4C1D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820B62D" w14:textId="0ED0E68D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79821000-5 Servizi di finitura di stampa</w:t>
            </w:r>
          </w:p>
        </w:tc>
        <w:tc>
          <w:tcPr>
            <w:tcW w:w="1590" w:type="dxa"/>
          </w:tcPr>
          <w:p w14:paraId="106B30DD" w14:textId="14229B4A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67831919" w14:textId="7B3E4B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BBDB91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E311FC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35AEE3" w14:textId="70D6490B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79822300-5 Servizi di composizione tipografica</w:t>
            </w:r>
          </w:p>
        </w:tc>
        <w:tc>
          <w:tcPr>
            <w:tcW w:w="1590" w:type="dxa"/>
          </w:tcPr>
          <w:p w14:paraId="1FD7D738" w14:textId="0EAC33B8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08791BFF" w14:textId="3668443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66BDBC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898D1F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F79E19" w14:textId="5CCDB0B1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79822400-6 Servizi di litografia</w:t>
            </w:r>
          </w:p>
        </w:tc>
        <w:tc>
          <w:tcPr>
            <w:tcW w:w="1590" w:type="dxa"/>
          </w:tcPr>
          <w:p w14:paraId="590D55F5" w14:textId="7F48CA9A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3C401CBE" w14:textId="6FA7746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33C34E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1D84D9E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268EC7" w14:textId="58BBEA80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79823000-9 Servizi di stampa e di consegna</w:t>
            </w:r>
          </w:p>
        </w:tc>
        <w:tc>
          <w:tcPr>
            <w:tcW w:w="1590" w:type="dxa"/>
          </w:tcPr>
          <w:p w14:paraId="0628F8BF" w14:textId="26916127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45224454" w14:textId="6CDB77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9B8490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392C21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35EC116" w14:textId="34D1D66D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79824000-6 Servizi di stampa e di distribuzione</w:t>
            </w:r>
          </w:p>
        </w:tc>
        <w:tc>
          <w:tcPr>
            <w:tcW w:w="1590" w:type="dxa"/>
          </w:tcPr>
          <w:p w14:paraId="3A8DDBB7" w14:textId="3248CDBD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BE164FA" w14:textId="6F32C2B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EA4347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C7D8C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9435D1" w14:textId="5363020C" w:rsidR="002770F8" w:rsidRPr="007A1ED4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eastAsia="Times New Roman" w:hAnsiTheme="minorHAnsi" w:cstheme="minorHAnsi"/>
                <w:sz w:val="22"/>
                <w:szCs w:val="22"/>
              </w:rPr>
              <w:t>79521000-2</w:t>
            </w:r>
            <w:r w:rsidR="007A1ED4" w:rsidRPr="007A1ED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7A1ED4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fotocopia</w:t>
            </w:r>
          </w:p>
        </w:tc>
        <w:tc>
          <w:tcPr>
            <w:tcW w:w="1590" w:type="dxa"/>
          </w:tcPr>
          <w:p w14:paraId="09659C8A" w14:textId="2E09AAD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F497857" w14:textId="1A32FF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0EB7A53" w14:textId="53926547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4B2473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IV - Servizi di noleggio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mezzi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 conducente (NCC)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 senza</w:t>
            </w:r>
          </w:p>
        </w:tc>
        <w:tc>
          <w:tcPr>
            <w:tcW w:w="2775" w:type="dxa"/>
            <w:shd w:val="clear" w:color="auto" w:fill="auto"/>
          </w:tcPr>
          <w:p w14:paraId="54C0A22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noleggio con conducente (NCC)</w:t>
            </w:r>
          </w:p>
        </w:tc>
        <w:tc>
          <w:tcPr>
            <w:tcW w:w="3235" w:type="dxa"/>
            <w:shd w:val="clear" w:color="auto" w:fill="auto"/>
          </w:tcPr>
          <w:p w14:paraId="7D18E656" w14:textId="5DF6AC36" w:rsidR="002770F8" w:rsidRPr="007504E5" w:rsidRDefault="004D6AC3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D6AC3">
              <w:rPr>
                <w:rFonts w:asciiTheme="minorHAnsi" w:eastAsia="Times New Roman" w:hAnsiTheme="minorHAnsi" w:cstheme="minorHAnsi"/>
                <w:sz w:val="22"/>
                <w:szCs w:val="22"/>
              </w:rPr>
              <w:t>60120000-5</w:t>
            </w:r>
            <w:r w:rsidR="002770F8"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Pr="004D6AC3">
              <w:rPr>
                <w:rFonts w:asciiTheme="minorHAnsi" w:eastAsia="Times New Roman" w:hAnsiTheme="minorHAnsi" w:cstheme="minorHAnsi"/>
                <w:sz w:val="22"/>
                <w:szCs w:val="22"/>
              </w:rPr>
              <w:t>ervizio taxi</w:t>
            </w:r>
          </w:p>
        </w:tc>
        <w:tc>
          <w:tcPr>
            <w:tcW w:w="1590" w:type="dxa"/>
          </w:tcPr>
          <w:p w14:paraId="318183A8" w14:textId="43EB07F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1E0ACE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3F27A3E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848507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4320E5" w14:textId="5A11D48E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60170000-0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passeggeri con autista</w:t>
            </w:r>
          </w:p>
        </w:tc>
        <w:tc>
          <w:tcPr>
            <w:tcW w:w="1590" w:type="dxa"/>
          </w:tcPr>
          <w:p w14:paraId="1F51D838" w14:textId="7914292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4488C62" w14:textId="50A4A4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9A684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E9EB73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E6BF5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</w:p>
        </w:tc>
        <w:tc>
          <w:tcPr>
            <w:tcW w:w="1590" w:type="dxa"/>
          </w:tcPr>
          <w:p w14:paraId="57577987" w14:textId="2A9E5C9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2B26C4" w14:textId="51DE05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3E628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5656C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4B7DF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autobus e pullman con autista</w:t>
            </w:r>
          </w:p>
        </w:tc>
        <w:tc>
          <w:tcPr>
            <w:tcW w:w="1590" w:type="dxa"/>
          </w:tcPr>
          <w:p w14:paraId="4D8CFC04" w14:textId="1853B58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F25B37A" w14:textId="34ACFF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67B31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24F9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86317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60180000-3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merci con autista</w:t>
            </w:r>
          </w:p>
        </w:tc>
        <w:tc>
          <w:tcPr>
            <w:tcW w:w="1590" w:type="dxa"/>
          </w:tcPr>
          <w:p w14:paraId="6BD071A8" w14:textId="5E66A76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7138F1" w14:textId="36A531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62F6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A0529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8DC2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60181000-0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camion con autista</w:t>
            </w:r>
          </w:p>
        </w:tc>
        <w:tc>
          <w:tcPr>
            <w:tcW w:w="1590" w:type="dxa"/>
          </w:tcPr>
          <w:p w14:paraId="7A6A708B" w14:textId="2330BAD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CE277A" w14:textId="606C76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A238D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6B47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B340E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C0C514B" w14:textId="1F7D7CB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3CBD40" w14:textId="3F9776D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CD3E5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DCC92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1E80B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0B6488E" w14:textId="2C26367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0B10D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F7400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5FA2A8" w14:textId="774252A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II - Servizi di noleggio senza conducente </w:t>
            </w:r>
          </w:p>
        </w:tc>
        <w:tc>
          <w:tcPr>
            <w:tcW w:w="3235" w:type="dxa"/>
            <w:shd w:val="clear" w:color="auto" w:fill="auto"/>
          </w:tcPr>
          <w:p w14:paraId="42EFF2B4" w14:textId="311039F1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(CPV secondario: PB04-7 Senza autista)</w:t>
            </w:r>
          </w:p>
        </w:tc>
        <w:tc>
          <w:tcPr>
            <w:tcW w:w="1590" w:type="dxa"/>
          </w:tcPr>
          <w:p w14:paraId="0A3EBDFC" w14:textId="7750D0A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5CA3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26BA906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4015A8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8BBD01" w14:textId="605E5F7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60183000-4 Noleggio di furgoni (CPV secondario: PB04-7 Senza autista)</w:t>
            </w:r>
          </w:p>
        </w:tc>
        <w:tc>
          <w:tcPr>
            <w:tcW w:w="1590" w:type="dxa"/>
          </w:tcPr>
          <w:p w14:paraId="2BDE8337" w14:textId="3DD6A30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AA2764" w14:textId="5C0A49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C35391C" w14:textId="7EA0B8C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 - Forniture di attrezzature tecnologiche hardware e software e relativi servizi</w:t>
            </w:r>
          </w:p>
        </w:tc>
        <w:tc>
          <w:tcPr>
            <w:tcW w:w="2775" w:type="dxa"/>
            <w:shd w:val="clear" w:color="auto" w:fill="auto"/>
          </w:tcPr>
          <w:p w14:paraId="10DCC0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Forniture di attrezzature tecnologiche hardware e software e relativi servizi</w:t>
            </w:r>
          </w:p>
        </w:tc>
        <w:tc>
          <w:tcPr>
            <w:tcW w:w="3235" w:type="dxa"/>
            <w:shd w:val="clear" w:color="auto" w:fill="auto"/>
          </w:tcPr>
          <w:p w14:paraId="7FD142A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72100000-6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attrezzature informatiche</w:t>
            </w:r>
          </w:p>
          <w:p w14:paraId="19F769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B28C25" w14:textId="5103959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7F2C3DF" w14:textId="09B7165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1B5F3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3D8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1CAB0F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72120000-2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il ripristino di attrezzature informatiche</w:t>
            </w:r>
          </w:p>
        </w:tc>
        <w:tc>
          <w:tcPr>
            <w:tcW w:w="1590" w:type="dxa"/>
          </w:tcPr>
          <w:p w14:paraId="4FE122EE" w14:textId="118DD9E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F75E15" w14:textId="0B05F30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751364E" w14:textId="478B56E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Servizi di sviluppo software</w:t>
            </w:r>
          </w:p>
          <w:p w14:paraId="219D153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43D8B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sviluppo software</w:t>
            </w:r>
          </w:p>
          <w:p w14:paraId="1FDEAA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4DE92E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590" w:type="dxa"/>
          </w:tcPr>
          <w:p w14:paraId="7E4A3DD1" w14:textId="09EE5BC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B3F09" w:rsidRPr="007504E5" w14:paraId="09E19D5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F519D1" w14:textId="77777777" w:rsidR="002B3F09" w:rsidRDefault="002B3F09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EC196E" w14:textId="77777777" w:rsidR="002B3F09" w:rsidRPr="007504E5" w:rsidRDefault="002B3F09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F9854C5" w14:textId="4CEF3CB7" w:rsidR="002B3F09" w:rsidRPr="007504E5" w:rsidRDefault="002B3F09" w:rsidP="002B3F09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3F09">
              <w:rPr>
                <w:rFonts w:asciiTheme="minorHAnsi" w:eastAsia="Times New Roman" w:hAnsiTheme="minorHAnsi" w:cstheme="minorHAnsi"/>
                <w:sz w:val="22"/>
                <w:szCs w:val="22"/>
              </w:rPr>
              <w:t>72150000-1 Servizi di consulenza per verifiche di sistemi informatici e servizi di consulenza per attrezzature informatiche</w:t>
            </w:r>
          </w:p>
        </w:tc>
        <w:tc>
          <w:tcPr>
            <w:tcW w:w="1590" w:type="dxa"/>
          </w:tcPr>
          <w:p w14:paraId="41F9092B" w14:textId="742E4E27" w:rsidR="002B3F09" w:rsidRPr="007504E5" w:rsidRDefault="002B3F09" w:rsidP="004D6AC3">
            <w:pPr>
              <w:ind w:left="66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29CE5E1" w14:textId="013284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E1135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AF9D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C768E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72200000-7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Programmazione di software e servizi di consulenza</w:t>
            </w:r>
          </w:p>
        </w:tc>
        <w:tc>
          <w:tcPr>
            <w:tcW w:w="1590" w:type="dxa"/>
          </w:tcPr>
          <w:p w14:paraId="0A00836C" w14:textId="18438C61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8994927" w14:textId="50BE8F8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82B965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B3485B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FBA297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applicativi</w:t>
            </w:r>
          </w:p>
        </w:tc>
        <w:tc>
          <w:tcPr>
            <w:tcW w:w="1590" w:type="dxa"/>
          </w:tcPr>
          <w:p w14:paraId="399492A8" w14:textId="726D29B8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148331" w14:textId="13CB15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856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31C37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24B3DA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reti, Internet e intranet</w:t>
            </w:r>
          </w:p>
        </w:tc>
        <w:tc>
          <w:tcPr>
            <w:tcW w:w="1590" w:type="dxa"/>
          </w:tcPr>
          <w:p w14:paraId="70F6E54F" w14:textId="60E678CB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EEFB80" w14:textId="4AC802B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D6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9B55D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3907DA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72212222-1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server web</w:t>
            </w:r>
          </w:p>
        </w:tc>
        <w:tc>
          <w:tcPr>
            <w:tcW w:w="1590" w:type="dxa"/>
          </w:tcPr>
          <w:p w14:paraId="761DA3A9" w14:textId="04B4F4D1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56D81F0" w14:textId="6A1C818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335E6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1B872E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1CBC38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72212224-5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editing di pagine web</w:t>
            </w:r>
          </w:p>
        </w:tc>
        <w:tc>
          <w:tcPr>
            <w:tcW w:w="1590" w:type="dxa"/>
          </w:tcPr>
          <w:p w14:paraId="62A2110D" w14:textId="2D20AD13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9E7DA0" w14:textId="7E7506F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51ECC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9AA3EC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83038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72212300-2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creazioni di documenti, disegni, immagini, programmazione e produttività</w:t>
            </w:r>
          </w:p>
        </w:tc>
        <w:tc>
          <w:tcPr>
            <w:tcW w:w="1590" w:type="dxa"/>
          </w:tcPr>
          <w:p w14:paraId="6A9963D5" w14:textId="599C7FC0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1C3F89C" w14:textId="1997D9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4666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BD8F9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316F1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72212443-6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di contabilità</w:t>
            </w:r>
          </w:p>
        </w:tc>
        <w:tc>
          <w:tcPr>
            <w:tcW w:w="1590" w:type="dxa"/>
          </w:tcPr>
          <w:p w14:paraId="717D8F93" w14:textId="63DDDE63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48F0E35" w14:textId="78F9FE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25697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4AD5B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F49F47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72212520-0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multimedia</w:t>
            </w:r>
          </w:p>
        </w:tc>
        <w:tc>
          <w:tcPr>
            <w:tcW w:w="1590" w:type="dxa"/>
          </w:tcPr>
          <w:p w14:paraId="2999D7D9" w14:textId="51A95C8C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4B3119F" w14:textId="0DFA7A4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20CF8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C785A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95F364D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software</w:t>
            </w:r>
          </w:p>
        </w:tc>
        <w:tc>
          <w:tcPr>
            <w:tcW w:w="1590" w:type="dxa"/>
          </w:tcPr>
          <w:p w14:paraId="5D318C1F" w14:textId="695045DE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C4FC5E" w14:textId="50D960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B7DEF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0D0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D6CDF73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72262000-9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sviluppo di software</w:t>
            </w:r>
          </w:p>
        </w:tc>
        <w:tc>
          <w:tcPr>
            <w:tcW w:w="1590" w:type="dxa"/>
          </w:tcPr>
          <w:p w14:paraId="3E467D95" w14:textId="47953BC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207CF95" w14:textId="314C93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1287D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5F196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1A0A3F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72267000-4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e riparazione di software</w:t>
            </w:r>
          </w:p>
        </w:tc>
        <w:tc>
          <w:tcPr>
            <w:tcW w:w="1590" w:type="dxa"/>
          </w:tcPr>
          <w:p w14:paraId="61B3007D" w14:textId="43230ADF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E789C0A" w14:textId="2B26AB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B33F8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99E3D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C5C08C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72268000-1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fornitura di software</w:t>
            </w:r>
          </w:p>
        </w:tc>
        <w:tc>
          <w:tcPr>
            <w:tcW w:w="1590" w:type="dxa"/>
          </w:tcPr>
          <w:p w14:paraId="0585A3E7" w14:textId="3264F51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B3F09" w:rsidRPr="007504E5" w14:paraId="0F99A40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509057" w14:textId="77777777" w:rsidR="002B3F09" w:rsidRPr="007504E5" w:rsidRDefault="002B3F09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4BE6160" w14:textId="77777777" w:rsidR="002B3F09" w:rsidRPr="007504E5" w:rsidRDefault="002B3F09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6AA8D32" w14:textId="61815A3D" w:rsidR="002B3F09" w:rsidRPr="007504E5" w:rsidRDefault="002B3F09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3F09">
              <w:rPr>
                <w:rFonts w:asciiTheme="minorHAnsi" w:eastAsia="Times New Roman" w:hAnsiTheme="minorHAnsi" w:cstheme="minorHAnsi"/>
                <w:sz w:val="22"/>
                <w:szCs w:val="22"/>
              </w:rPr>
              <w:t>72227000-2 Servizi di consulenza di integrazione software</w:t>
            </w:r>
          </w:p>
        </w:tc>
        <w:tc>
          <w:tcPr>
            <w:tcW w:w="1590" w:type="dxa"/>
          </w:tcPr>
          <w:p w14:paraId="17F7919B" w14:textId="22FC0295" w:rsidR="002B3F09" w:rsidRPr="007504E5" w:rsidRDefault="002B3F09" w:rsidP="004D6AC3">
            <w:pPr>
              <w:ind w:left="66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5B8CDC" w14:textId="72ED97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071C07" w14:textId="3E3B4B0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 - Servizi di interpretariato e traduzione</w:t>
            </w:r>
          </w:p>
        </w:tc>
        <w:tc>
          <w:tcPr>
            <w:tcW w:w="2775" w:type="dxa"/>
            <w:shd w:val="clear" w:color="auto" w:fill="auto"/>
          </w:tcPr>
          <w:p w14:paraId="3FCAFDB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interpretariato</w:t>
            </w:r>
          </w:p>
          <w:p w14:paraId="6973AE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0C2C0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79540000-1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interpretariato</w:t>
            </w:r>
          </w:p>
          <w:p w14:paraId="6C00AF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FEC4177" w14:textId="661B324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DB32E3" w14:textId="45983E9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37CFA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252921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traduzione</w:t>
            </w:r>
          </w:p>
        </w:tc>
        <w:tc>
          <w:tcPr>
            <w:tcW w:w="3235" w:type="dxa"/>
            <w:shd w:val="clear" w:color="auto" w:fill="auto"/>
          </w:tcPr>
          <w:p w14:paraId="24A7C86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79530000-8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traduzione</w:t>
            </w:r>
          </w:p>
          <w:p w14:paraId="53C0FDF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7CA5B77C" w14:textId="3C65574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408BFD9A" w14:textId="7C7D1CAF" w:rsidTr="006B53F7">
        <w:trPr>
          <w:trHeight w:val="58"/>
          <w:jc w:val="center"/>
        </w:trPr>
        <w:tc>
          <w:tcPr>
            <w:tcW w:w="2460" w:type="dxa"/>
            <w:shd w:val="clear" w:color="auto" w:fill="auto"/>
          </w:tcPr>
          <w:p w14:paraId="4D3BFF9D" w14:textId="156C76D3" w:rsidR="00EE7771" w:rsidRPr="00C82A9C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VIII - Servizi di marketing e comunicazione</w:t>
            </w:r>
            <w:r w:rsidR="00E811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on line e off line</w:t>
            </w:r>
          </w:p>
        </w:tc>
        <w:tc>
          <w:tcPr>
            <w:tcW w:w="2775" w:type="dxa"/>
            <w:shd w:val="clear" w:color="auto" w:fill="auto"/>
          </w:tcPr>
          <w:p w14:paraId="11C9F903" w14:textId="659289E4" w:rsidR="00EE7771" w:rsidRPr="00C82A9C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marketing e comunicazione</w:t>
            </w:r>
            <w:r w:rsidR="00E811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on line e off line</w:t>
            </w:r>
          </w:p>
        </w:tc>
        <w:tc>
          <w:tcPr>
            <w:tcW w:w="3235" w:type="dxa"/>
            <w:shd w:val="clear" w:color="auto" w:fill="auto"/>
          </w:tcPr>
          <w:p w14:paraId="0C62ACCD" w14:textId="58904288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79822500-7 Servizi di progettazione grafica</w:t>
            </w:r>
          </w:p>
        </w:tc>
        <w:tc>
          <w:tcPr>
            <w:tcW w:w="1590" w:type="dxa"/>
          </w:tcPr>
          <w:p w14:paraId="66C26387" w14:textId="16D19463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585292B9" w14:textId="4A7118E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58CE193" w14:textId="77777777" w:rsidR="00EE7771" w:rsidRPr="00C82A9C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B69C12" w14:textId="77777777" w:rsidR="00EE7771" w:rsidRPr="007A1ED4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8E25F2" w14:textId="2F3E68A9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72000000-5 Servizi informatici: consulenza, sviluppo di software, Internet e supporto</w:t>
            </w:r>
          </w:p>
        </w:tc>
        <w:tc>
          <w:tcPr>
            <w:tcW w:w="1590" w:type="dxa"/>
          </w:tcPr>
          <w:p w14:paraId="6FD5D845" w14:textId="013654CA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231CD790" w14:textId="79D6B44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D3ACEE" w14:textId="77777777" w:rsidR="00EE7771" w:rsidRPr="007504E5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9E0B9D" w14:textId="77777777" w:rsidR="00EE7771" w:rsidRPr="007A1ED4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3306843" w14:textId="635EA801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79341000-6 Servizi pubblicitari</w:t>
            </w:r>
          </w:p>
        </w:tc>
        <w:tc>
          <w:tcPr>
            <w:tcW w:w="1590" w:type="dxa"/>
          </w:tcPr>
          <w:p w14:paraId="3CCF8A5F" w14:textId="1C5F6D0D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45231D4E" w14:textId="00FC32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8687A8" w14:textId="77777777" w:rsidR="00EE7771" w:rsidRPr="007504E5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0EF16D" w14:textId="77777777" w:rsidR="00EE7771" w:rsidRPr="007A1ED4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50C1AE" w14:textId="1F40E0DF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79341100-7 Servizi di consulenza pubblicitaria</w:t>
            </w:r>
          </w:p>
        </w:tc>
        <w:tc>
          <w:tcPr>
            <w:tcW w:w="1590" w:type="dxa"/>
          </w:tcPr>
          <w:p w14:paraId="6624B0B6" w14:textId="13E750E3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5298B3F5" w14:textId="289C264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282528" w14:textId="77777777" w:rsidR="00EE7771" w:rsidRPr="007504E5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2657FB" w14:textId="77777777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40A1A1D" w14:textId="64987C94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79341200-8 Servizi di gestione pubblicitaria</w:t>
            </w:r>
          </w:p>
        </w:tc>
        <w:tc>
          <w:tcPr>
            <w:tcW w:w="1590" w:type="dxa"/>
          </w:tcPr>
          <w:p w14:paraId="0975A09B" w14:textId="2C16C62E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17C41DD4" w14:textId="009F04D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3CADA6" w14:textId="77777777" w:rsidR="00EE7771" w:rsidRPr="007504E5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DE8581" w14:textId="77777777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CB49BA6" w14:textId="3EE1DF53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79341400-0 Servizi di campagne pubblicitarie</w:t>
            </w:r>
          </w:p>
        </w:tc>
        <w:tc>
          <w:tcPr>
            <w:tcW w:w="1590" w:type="dxa"/>
          </w:tcPr>
          <w:p w14:paraId="6F8A9914" w14:textId="00BDAD44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3B95DAC0" w14:textId="331F8BB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B8FE6B" w14:textId="77777777" w:rsidR="00EE7771" w:rsidRPr="007504E5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0535C0" w14:textId="77777777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EBC949" w14:textId="343F5473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79342000-3 Servizi di marketing</w:t>
            </w:r>
          </w:p>
        </w:tc>
        <w:tc>
          <w:tcPr>
            <w:tcW w:w="1590" w:type="dxa"/>
          </w:tcPr>
          <w:p w14:paraId="5C3F4BEF" w14:textId="07ACBDAB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EE7771" w:rsidRPr="007504E5" w14:paraId="35135CC4" w14:textId="0350FDF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5BA6F" w14:textId="77777777" w:rsidR="00EE7771" w:rsidRPr="007504E5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FE277D" w14:textId="77777777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DC74B" w14:textId="5D15A947" w:rsidR="00EE7771" w:rsidRPr="00EE7771" w:rsidRDefault="00EE7771" w:rsidP="00EE777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E7771">
              <w:rPr>
                <w:rFonts w:asciiTheme="minorHAnsi" w:hAnsiTheme="minorHAnsi" w:cstheme="minorHAnsi"/>
                <w:sz w:val="22"/>
                <w:szCs w:val="22"/>
              </w:rPr>
              <w:t>79342200-5 Servizi promozionali</w:t>
            </w:r>
          </w:p>
        </w:tc>
        <w:tc>
          <w:tcPr>
            <w:tcW w:w="1590" w:type="dxa"/>
          </w:tcPr>
          <w:p w14:paraId="552BED62" w14:textId="08F50E8C" w:rsidR="00EE7771" w:rsidRPr="007504E5" w:rsidRDefault="00EE7771" w:rsidP="00EE7771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48C28176" w14:textId="113E9DB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DAA0D9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596FE9" w14:textId="7777777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2717A1" w14:textId="645810A1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79400000-8 Servizi di consulenza commerciale e di gestione e servizi connessi</w:t>
            </w:r>
          </w:p>
        </w:tc>
        <w:tc>
          <w:tcPr>
            <w:tcW w:w="1590" w:type="dxa"/>
          </w:tcPr>
          <w:p w14:paraId="2A3599E0" w14:textId="3C3BC7C8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2BE048B1" w14:textId="655CED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ED5D03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16316D" w14:textId="7777777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F730DAB" w14:textId="37024BDA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79410000-1 Servizi di consulenza commerciale e di gestione</w:t>
            </w:r>
          </w:p>
        </w:tc>
        <w:tc>
          <w:tcPr>
            <w:tcW w:w="1590" w:type="dxa"/>
          </w:tcPr>
          <w:p w14:paraId="391AEF78" w14:textId="5C6C22F7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161F2CC0" w14:textId="596191F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51739C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DCD0230" w14:textId="7777777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CD9AF1A" w14:textId="14B7D0FA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79411000-8 Servizi generali di consulenza gestionale</w:t>
            </w:r>
          </w:p>
        </w:tc>
        <w:tc>
          <w:tcPr>
            <w:tcW w:w="1590" w:type="dxa"/>
          </w:tcPr>
          <w:p w14:paraId="0F2922CC" w14:textId="3B86395E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16DC5F6E" w14:textId="3828A7D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046CFC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D5D1F8" w14:textId="7777777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6E4E972" w14:textId="19AEAD6B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79411100-9 Servizi di consulenza per lo sviluppo commerciale</w:t>
            </w:r>
          </w:p>
        </w:tc>
        <w:tc>
          <w:tcPr>
            <w:tcW w:w="1590" w:type="dxa"/>
          </w:tcPr>
          <w:p w14:paraId="0ABB40F1" w14:textId="2753AA9C" w:rsidR="007A1ED4" w:rsidRPr="007504E5" w:rsidRDefault="007A1ED4" w:rsidP="007A1ED4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0A5F94C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011B8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824A465" w14:textId="7777777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C3ADE7" w14:textId="6E3CA760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79552000-8 Servizi di trattamento testi</w:t>
            </w:r>
          </w:p>
        </w:tc>
        <w:tc>
          <w:tcPr>
            <w:tcW w:w="1590" w:type="dxa"/>
          </w:tcPr>
          <w:p w14:paraId="4DF35062" w14:textId="2604D7A7" w:rsidR="007A1ED4" w:rsidRPr="00DB2CF6" w:rsidRDefault="007A1ED4" w:rsidP="007A1ED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A1ED4" w:rsidRPr="007504E5" w14:paraId="3E8E418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0F9C41F" w14:textId="77777777" w:rsidR="007A1ED4" w:rsidRPr="007504E5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E5D8F1" w14:textId="77777777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C05CCE" w14:textId="72F52321" w:rsidR="007A1ED4" w:rsidRPr="007A1ED4" w:rsidRDefault="007A1ED4" w:rsidP="007A1ED4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1ED4">
              <w:rPr>
                <w:rFonts w:asciiTheme="minorHAnsi" w:hAnsiTheme="minorHAnsi" w:cstheme="minorHAnsi"/>
                <w:sz w:val="22"/>
                <w:szCs w:val="22"/>
              </w:rPr>
              <w:t>79553000-5 Servizi di editoria elettronica</w:t>
            </w:r>
          </w:p>
        </w:tc>
        <w:tc>
          <w:tcPr>
            <w:tcW w:w="1590" w:type="dxa"/>
          </w:tcPr>
          <w:p w14:paraId="42B54113" w14:textId="6A51B6ED" w:rsidR="007A1ED4" w:rsidRPr="00DB2CF6" w:rsidRDefault="007A1ED4" w:rsidP="007A1ED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9BE63A0" w14:textId="4CB7179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45CE7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E53FE" w14:textId="2EE6CCE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</w:t>
            </w: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di Web agency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di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sottotitolatura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(sottotitoli e audio sottotitoli)</w:t>
            </w:r>
          </w:p>
        </w:tc>
        <w:tc>
          <w:tcPr>
            <w:tcW w:w="3235" w:type="dxa"/>
            <w:shd w:val="clear" w:color="auto" w:fill="auto"/>
          </w:tcPr>
          <w:p w14:paraId="44B909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590" w:type="dxa"/>
          </w:tcPr>
          <w:p w14:paraId="2711FFD6" w14:textId="4FC4E5E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D9F01E9" w14:textId="78907C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B02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7225B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D2EF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590" w:type="dxa"/>
          </w:tcPr>
          <w:p w14:paraId="5A0E9A94" w14:textId="4FB3E65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D81191" w14:textId="7D4D0E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91520" w14:textId="0D487CB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IX - Servizi di architettura e ingegneria </w:t>
            </w:r>
          </w:p>
        </w:tc>
        <w:tc>
          <w:tcPr>
            <w:tcW w:w="2775" w:type="dxa"/>
            <w:shd w:val="clear" w:color="auto" w:fill="auto"/>
          </w:tcPr>
          <w:p w14:paraId="154C190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di architettura e ingegneria </w:t>
            </w:r>
          </w:p>
        </w:tc>
        <w:tc>
          <w:tcPr>
            <w:tcW w:w="3235" w:type="dxa"/>
            <w:shd w:val="clear" w:color="auto" w:fill="auto"/>
          </w:tcPr>
          <w:p w14:paraId="236A23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71200000-0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 e servizi affini</w:t>
            </w:r>
          </w:p>
        </w:tc>
        <w:tc>
          <w:tcPr>
            <w:tcW w:w="1590" w:type="dxa"/>
          </w:tcPr>
          <w:p w14:paraId="1040DC41" w14:textId="43979BC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E3ABC44" w14:textId="234E6FA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26B9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95E53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8833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71210000-3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architettonica</w:t>
            </w:r>
          </w:p>
        </w:tc>
        <w:tc>
          <w:tcPr>
            <w:tcW w:w="1590" w:type="dxa"/>
          </w:tcPr>
          <w:p w14:paraId="131EECF5" w14:textId="2A3EE4E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EA74ED" w14:textId="247533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5556C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AEE83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425C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71240000-2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architettonici, di ingegneria e pianificazione</w:t>
            </w:r>
          </w:p>
        </w:tc>
        <w:tc>
          <w:tcPr>
            <w:tcW w:w="1590" w:type="dxa"/>
          </w:tcPr>
          <w:p w14:paraId="3F51B756" w14:textId="49E1193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543294" w14:textId="3CF33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4694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97F06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EEAC4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71241000-9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Studi di fattibilità, servizi di consulenza, analisi</w:t>
            </w:r>
          </w:p>
        </w:tc>
        <w:tc>
          <w:tcPr>
            <w:tcW w:w="1590" w:type="dxa"/>
          </w:tcPr>
          <w:p w14:paraId="58F7D818" w14:textId="5B91008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12AA65" w14:textId="3729F5C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252B3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83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3EBC5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71248000-8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Supervisione di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progetti e documentazione</w:t>
            </w:r>
          </w:p>
        </w:tc>
        <w:tc>
          <w:tcPr>
            <w:tcW w:w="1590" w:type="dxa"/>
          </w:tcPr>
          <w:p w14:paraId="5FC76E38" w14:textId="64CE726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59035D" w:rsidRPr="007504E5" w14:paraId="41A9B0F3" w14:textId="00DC55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FA8E1" w14:textId="5D5966C9" w:rsidR="0059035D" w:rsidRPr="007504E5" w:rsidRDefault="0059035D" w:rsidP="0059035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 - Servizi amministrativi, di marketing, di pianificazione ed organizzazione di eventi</w:t>
            </w:r>
          </w:p>
        </w:tc>
        <w:tc>
          <w:tcPr>
            <w:tcW w:w="2775" w:type="dxa"/>
            <w:shd w:val="clear" w:color="auto" w:fill="auto"/>
          </w:tcPr>
          <w:p w14:paraId="639E7E74" w14:textId="77777777" w:rsidR="0059035D" w:rsidRPr="007504E5" w:rsidRDefault="0059035D" w:rsidP="0059035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amministrativi, di marketing, di pianificazione ed organizzazione di eventi</w:t>
            </w:r>
          </w:p>
          <w:p w14:paraId="52660341" w14:textId="77777777" w:rsidR="0059035D" w:rsidRPr="007504E5" w:rsidRDefault="0059035D" w:rsidP="0059035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B547218" w14:textId="194D116B" w:rsidR="0059035D" w:rsidRPr="0059035D" w:rsidRDefault="0059035D" w:rsidP="0059035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9035D">
              <w:rPr>
                <w:rFonts w:asciiTheme="minorHAnsi" w:hAnsiTheme="minorHAnsi" w:cstheme="minorHAnsi"/>
                <w:sz w:val="22"/>
                <w:szCs w:val="22"/>
              </w:rPr>
              <w:t>79952100-3</w:t>
            </w:r>
            <w:r w:rsidR="00FF4F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035D">
              <w:rPr>
                <w:rFonts w:asciiTheme="minorHAnsi" w:hAnsiTheme="minorHAnsi" w:cstheme="minorHAnsi"/>
                <w:sz w:val="22"/>
                <w:szCs w:val="22"/>
              </w:rPr>
              <w:t>Servizi di organizzazione di eventi culturali</w:t>
            </w:r>
          </w:p>
        </w:tc>
        <w:tc>
          <w:tcPr>
            <w:tcW w:w="1590" w:type="dxa"/>
          </w:tcPr>
          <w:p w14:paraId="1FD286CF" w14:textId="5F075260" w:rsidR="0059035D" w:rsidRPr="007504E5" w:rsidRDefault="0059035D" w:rsidP="0059035D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59035D" w:rsidRPr="007504E5" w14:paraId="437547D7" w14:textId="6A8A87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636E4" w14:textId="77777777" w:rsidR="0059035D" w:rsidRPr="007504E5" w:rsidRDefault="0059035D" w:rsidP="0059035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1A48FC8" w14:textId="77777777" w:rsidR="0059035D" w:rsidRPr="007504E5" w:rsidRDefault="0059035D" w:rsidP="0059035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2CEC62" w14:textId="7F7D8E49" w:rsidR="0059035D" w:rsidRPr="0059035D" w:rsidRDefault="0059035D" w:rsidP="0059035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9035D">
              <w:rPr>
                <w:rFonts w:asciiTheme="minorHAnsi" w:hAnsiTheme="minorHAnsi" w:cstheme="minorHAnsi"/>
                <w:sz w:val="22"/>
                <w:szCs w:val="22"/>
              </w:rPr>
              <w:t>75124000-1 Servizi amministrativi nel campo dei servizi ricreativi, culturali e religiosi</w:t>
            </w:r>
          </w:p>
        </w:tc>
        <w:tc>
          <w:tcPr>
            <w:tcW w:w="1590" w:type="dxa"/>
          </w:tcPr>
          <w:p w14:paraId="5F885EDB" w14:textId="36F003DE" w:rsidR="0059035D" w:rsidRPr="007504E5" w:rsidRDefault="0059035D" w:rsidP="0059035D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4BD62C3" w14:textId="0DABF3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51CD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8BC1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764E54C" w14:textId="5B9A87F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79416000-3</w:t>
            </w:r>
            <w:r w:rsidR="00FF4F9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pubbliche relazioni</w:t>
            </w:r>
          </w:p>
        </w:tc>
        <w:tc>
          <w:tcPr>
            <w:tcW w:w="1590" w:type="dxa"/>
          </w:tcPr>
          <w:p w14:paraId="18A8ECE3" w14:textId="30D1311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B0E410" w14:textId="2394783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82979F" w14:textId="42749C6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 - Servizi di portierato e vigilanza</w:t>
            </w:r>
          </w:p>
        </w:tc>
        <w:tc>
          <w:tcPr>
            <w:tcW w:w="2775" w:type="dxa"/>
            <w:shd w:val="clear" w:color="auto" w:fill="auto"/>
          </w:tcPr>
          <w:p w14:paraId="0CFFA5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portierato e custodia</w:t>
            </w:r>
          </w:p>
        </w:tc>
        <w:tc>
          <w:tcPr>
            <w:tcW w:w="3235" w:type="dxa"/>
            <w:shd w:val="clear" w:color="auto" w:fill="auto"/>
          </w:tcPr>
          <w:p w14:paraId="46725C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98341120-2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portineria</w:t>
            </w:r>
          </w:p>
          <w:p w14:paraId="2C4882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D48EDB" w14:textId="645435B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CB85A8E" w14:textId="227915D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2A29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8259E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8C01A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98341130-5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custodia di edifici</w:t>
            </w:r>
          </w:p>
        </w:tc>
        <w:tc>
          <w:tcPr>
            <w:tcW w:w="1590" w:type="dxa"/>
          </w:tcPr>
          <w:p w14:paraId="1A48A2DE" w14:textId="0D9D6D7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CAF6F6" w14:textId="6F9CE17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776D44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B96CD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vigilanza</w:t>
            </w:r>
          </w:p>
        </w:tc>
        <w:tc>
          <w:tcPr>
            <w:tcW w:w="3235" w:type="dxa"/>
            <w:shd w:val="clear" w:color="auto" w:fill="auto"/>
          </w:tcPr>
          <w:p w14:paraId="389193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98341140-8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vigilanza di edifici</w:t>
            </w:r>
          </w:p>
        </w:tc>
        <w:tc>
          <w:tcPr>
            <w:tcW w:w="1590" w:type="dxa"/>
          </w:tcPr>
          <w:p w14:paraId="70832CC8" w14:textId="6B7D731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1A9680" w14:textId="7359F3A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C7106B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1C9CE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BB7F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79713000-5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guardia</w:t>
            </w:r>
          </w:p>
        </w:tc>
        <w:tc>
          <w:tcPr>
            <w:tcW w:w="1590" w:type="dxa"/>
          </w:tcPr>
          <w:p w14:paraId="5CE56FBD" w14:textId="46B4A1F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1FDBB61" w14:textId="68FC7B4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0C93C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D12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030C5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79714000-2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sorveglianza</w:t>
            </w:r>
          </w:p>
        </w:tc>
        <w:tc>
          <w:tcPr>
            <w:tcW w:w="1590" w:type="dxa"/>
          </w:tcPr>
          <w:p w14:paraId="39132A6A" w14:textId="1AB6DA4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F0E54F4" w14:textId="2F4EFE7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0A342E" w14:textId="18A617C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 - Servizi di organizzazione di eventi</w:t>
            </w:r>
          </w:p>
        </w:tc>
        <w:tc>
          <w:tcPr>
            <w:tcW w:w="2775" w:type="dxa"/>
            <w:shd w:val="clear" w:color="auto" w:fill="auto"/>
          </w:tcPr>
          <w:p w14:paraId="1880AE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organizzazione di eventi</w:t>
            </w:r>
          </w:p>
        </w:tc>
        <w:tc>
          <w:tcPr>
            <w:tcW w:w="3235" w:type="dxa"/>
            <w:shd w:val="clear" w:color="auto" w:fill="auto"/>
          </w:tcPr>
          <w:p w14:paraId="1BB4B84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79956000-0 Servizi di organizzazione di fiere ed esposizioni</w:t>
            </w:r>
          </w:p>
        </w:tc>
        <w:tc>
          <w:tcPr>
            <w:tcW w:w="1590" w:type="dxa"/>
          </w:tcPr>
          <w:p w14:paraId="04862DC0" w14:textId="73DF885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5B3D87" w14:textId="2A95C9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DE1A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AB2AA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585D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79950000-8 Servizi di organizzazione di mostre, fiere e congressi</w:t>
            </w:r>
          </w:p>
        </w:tc>
        <w:tc>
          <w:tcPr>
            <w:tcW w:w="1590" w:type="dxa"/>
          </w:tcPr>
          <w:p w14:paraId="4F615BBE" w14:textId="617E493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71FB48" w14:textId="6509731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542A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1DD1B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A6360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79951000-5 Servizi di organizzazione di seminari</w:t>
            </w:r>
          </w:p>
        </w:tc>
        <w:tc>
          <w:tcPr>
            <w:tcW w:w="1590" w:type="dxa"/>
          </w:tcPr>
          <w:p w14:paraId="36914F37" w14:textId="44CAEA0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C829676" w14:textId="7F98AF3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C1E8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FE6D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B7A6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79952000-2 Servizi di organizzazione di eventi</w:t>
            </w:r>
          </w:p>
        </w:tc>
        <w:tc>
          <w:tcPr>
            <w:tcW w:w="1590" w:type="dxa"/>
          </w:tcPr>
          <w:p w14:paraId="1F87DB8E" w14:textId="37816A89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97F145" w14:textId="39FE9E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15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4F125D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4581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79952100-3 Servizi di organizzazione di eventi culturali</w:t>
            </w:r>
          </w:p>
        </w:tc>
        <w:tc>
          <w:tcPr>
            <w:tcW w:w="1590" w:type="dxa"/>
          </w:tcPr>
          <w:p w14:paraId="7805B6D2" w14:textId="7AE0C8A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2D6122" w14:textId="0E439E2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0FA6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6BC7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3D8A4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79953000-9 Servizi di organizzazione di festival</w:t>
            </w:r>
          </w:p>
        </w:tc>
        <w:tc>
          <w:tcPr>
            <w:tcW w:w="1590" w:type="dxa"/>
          </w:tcPr>
          <w:p w14:paraId="53166454" w14:textId="1C7DD7E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F1D591" w14:textId="1D13CC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F419C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8D21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497A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79954000-6 Servizi di organizzazione di feste</w:t>
            </w:r>
          </w:p>
        </w:tc>
        <w:tc>
          <w:tcPr>
            <w:tcW w:w="1590" w:type="dxa"/>
          </w:tcPr>
          <w:p w14:paraId="1B99FAA3" w14:textId="22D085DF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A84FB6B" w14:textId="7D30FD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9AF12C" w14:textId="49EEE52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XIII – Servizi cinematografici, video e streaming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, fotografici</w:t>
            </w:r>
          </w:p>
        </w:tc>
        <w:tc>
          <w:tcPr>
            <w:tcW w:w="2775" w:type="dxa"/>
            <w:shd w:val="clear" w:color="auto" w:fill="auto"/>
          </w:tcPr>
          <w:p w14:paraId="2022E2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cinematografici e video</w:t>
            </w:r>
          </w:p>
        </w:tc>
        <w:tc>
          <w:tcPr>
            <w:tcW w:w="3235" w:type="dxa"/>
            <w:shd w:val="clear" w:color="auto" w:fill="auto"/>
          </w:tcPr>
          <w:p w14:paraId="7549C7DA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92100000-2 Servizi cinematografici e </w:t>
            </w:r>
            <w:proofErr w:type="spellStart"/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videoservizi</w:t>
            </w:r>
            <w:proofErr w:type="spellEnd"/>
          </w:p>
        </w:tc>
        <w:tc>
          <w:tcPr>
            <w:tcW w:w="1590" w:type="dxa"/>
          </w:tcPr>
          <w:p w14:paraId="5B764F7A" w14:textId="34AC846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875801A" w14:textId="64D3ED4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AE103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B0C76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DD8CF6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92110000-5 Servizi di produzione di film e videocassette e servizi connessi</w:t>
            </w:r>
          </w:p>
        </w:tc>
        <w:tc>
          <w:tcPr>
            <w:tcW w:w="1590" w:type="dxa"/>
          </w:tcPr>
          <w:p w14:paraId="3142EDED" w14:textId="595FDC0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57548F3" w14:textId="6FAE5F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C02AE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AC85E" w14:textId="4C2E4523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- Servizi streaming</w:t>
            </w:r>
          </w:p>
        </w:tc>
        <w:tc>
          <w:tcPr>
            <w:tcW w:w="3235" w:type="dxa"/>
            <w:shd w:val="clear" w:color="auto" w:fill="auto"/>
          </w:tcPr>
          <w:p w14:paraId="03259FEF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92111000-2 Servizi di produzione di film e video</w:t>
            </w:r>
          </w:p>
        </w:tc>
        <w:tc>
          <w:tcPr>
            <w:tcW w:w="1590" w:type="dxa"/>
          </w:tcPr>
          <w:p w14:paraId="0FA04EB2" w14:textId="4D87C68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EBD51D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7F78205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43F2AE" w14:textId="028DE53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III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- Servizi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fotografici</w:t>
            </w:r>
          </w:p>
        </w:tc>
        <w:tc>
          <w:tcPr>
            <w:tcW w:w="3235" w:type="dxa"/>
            <w:shd w:val="clear" w:color="auto" w:fill="auto"/>
          </w:tcPr>
          <w:p w14:paraId="52C1B029" w14:textId="11B6950D" w:rsidR="004D6AC3" w:rsidRPr="00EB2CDD" w:rsidRDefault="004D6AC3" w:rsidP="004D6AC3">
            <w:pPr>
              <w:tabs>
                <w:tab w:val="left" w:pos="21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2CDD">
              <w:rPr>
                <w:rFonts w:asciiTheme="minorHAnsi" w:hAnsiTheme="minorHAnsi" w:cstheme="minorHAnsi"/>
                <w:sz w:val="22"/>
                <w:szCs w:val="22"/>
              </w:rPr>
              <w:t>79961000-8 Servizi fotografici</w:t>
            </w:r>
          </w:p>
        </w:tc>
        <w:tc>
          <w:tcPr>
            <w:tcW w:w="1590" w:type="dxa"/>
          </w:tcPr>
          <w:p w14:paraId="6B900283" w14:textId="66C4E9F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26FE1D" w14:textId="13F7B92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7C63CE" w14:textId="0F30BED5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XIV - Servizi artistici e culturali</w:t>
            </w:r>
          </w:p>
        </w:tc>
        <w:tc>
          <w:tcPr>
            <w:tcW w:w="2775" w:type="dxa"/>
            <w:shd w:val="clear" w:color="auto" w:fill="auto"/>
          </w:tcPr>
          <w:p w14:paraId="320D91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artistici e culturali</w:t>
            </w:r>
          </w:p>
        </w:tc>
        <w:tc>
          <w:tcPr>
            <w:tcW w:w="3235" w:type="dxa"/>
            <w:shd w:val="clear" w:color="auto" w:fill="auto"/>
          </w:tcPr>
          <w:p w14:paraId="4DA424D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92310000-7 Servizi di creazione e interpretazione artistica e letteraria</w:t>
            </w:r>
          </w:p>
        </w:tc>
        <w:tc>
          <w:tcPr>
            <w:tcW w:w="1590" w:type="dxa"/>
          </w:tcPr>
          <w:p w14:paraId="21864F94" w14:textId="6CD7799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98C2D1" w14:textId="38A7AE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EF71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E158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F0AE2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92312000-1 Servizi artistici</w:t>
            </w:r>
          </w:p>
        </w:tc>
        <w:tc>
          <w:tcPr>
            <w:tcW w:w="1590" w:type="dxa"/>
          </w:tcPr>
          <w:p w14:paraId="13E8726B" w14:textId="216156B3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F5EF23E" w14:textId="577A24D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76CF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F4DA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6719B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92312100-2 Servizi artistici di produttori teatrali, cori, bande musicali e orchestre</w:t>
            </w:r>
          </w:p>
        </w:tc>
        <w:tc>
          <w:tcPr>
            <w:tcW w:w="1590" w:type="dxa"/>
          </w:tcPr>
          <w:p w14:paraId="03E47898" w14:textId="2E47E2C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4A7A28" w14:textId="6EF317F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8033A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4B57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5A5A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92312110-5 Servizi artistici di produttori teatrali</w:t>
            </w:r>
          </w:p>
        </w:tc>
        <w:tc>
          <w:tcPr>
            <w:tcW w:w="1590" w:type="dxa"/>
          </w:tcPr>
          <w:p w14:paraId="7EEA3F48" w14:textId="16D3A64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C5974CE" w14:textId="7B8A98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3D23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86DC1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B5E68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92312130-1 Servizi artistici di bande musicali</w:t>
            </w:r>
          </w:p>
        </w:tc>
        <w:tc>
          <w:tcPr>
            <w:tcW w:w="1590" w:type="dxa"/>
          </w:tcPr>
          <w:p w14:paraId="0F1B9759" w14:textId="509F2EF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E5D345" w14:textId="3089F3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EE2B9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AEBE7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1F4D5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92312140-4 Servizi artistici di orchestre</w:t>
            </w:r>
          </w:p>
        </w:tc>
        <w:tc>
          <w:tcPr>
            <w:tcW w:w="1590" w:type="dxa"/>
          </w:tcPr>
          <w:p w14:paraId="375A9102" w14:textId="05DA6C0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B3ED6E4" w14:textId="2879C0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E6FCC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D7BF15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E5DC3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92312200-3 Servizi prestati da autori, compositori, scultori, attori e altri artisti singoli</w:t>
            </w:r>
          </w:p>
        </w:tc>
        <w:tc>
          <w:tcPr>
            <w:tcW w:w="1590" w:type="dxa"/>
          </w:tcPr>
          <w:p w14:paraId="61DC1432" w14:textId="276F84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4A0D19B" w14:textId="52FFA6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4C6D4A7" w14:textId="4825576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 - Servizi giuridici</w:t>
            </w:r>
          </w:p>
        </w:tc>
        <w:tc>
          <w:tcPr>
            <w:tcW w:w="2775" w:type="dxa"/>
            <w:shd w:val="clear" w:color="auto" w:fill="auto"/>
          </w:tcPr>
          <w:p w14:paraId="2AD8CC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giuridici</w:t>
            </w:r>
          </w:p>
        </w:tc>
        <w:tc>
          <w:tcPr>
            <w:tcW w:w="3235" w:type="dxa"/>
            <w:shd w:val="clear" w:color="auto" w:fill="auto"/>
          </w:tcPr>
          <w:p w14:paraId="5A33E9E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79111000-5 Servizi di consulenza giuridica</w:t>
            </w:r>
          </w:p>
        </w:tc>
        <w:tc>
          <w:tcPr>
            <w:tcW w:w="1590" w:type="dxa"/>
          </w:tcPr>
          <w:p w14:paraId="34A311EE" w14:textId="7C2B32A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B88C7B7" w14:textId="6EF3AF5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95F1D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6C7AD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B2202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79112100-3 Servizi di rappresentanza delle parti interessate</w:t>
            </w:r>
          </w:p>
        </w:tc>
        <w:tc>
          <w:tcPr>
            <w:tcW w:w="1590" w:type="dxa"/>
          </w:tcPr>
          <w:p w14:paraId="159AEC03" w14:textId="2042473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C6C378" w14:textId="735CDA2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962BD6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07FC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6E47D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79140000-7 Servizi di consulenza e informazione giuridica</w:t>
            </w:r>
          </w:p>
        </w:tc>
        <w:tc>
          <w:tcPr>
            <w:tcW w:w="1590" w:type="dxa"/>
          </w:tcPr>
          <w:p w14:paraId="4C2AB4D5" w14:textId="29B4000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538E4C2" w14:textId="1D682A1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5AD8E" w14:textId="5B3A9DC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 – Servizi di contabilità, revisione dei conti, servizi fiscali di gestione del personale</w:t>
            </w:r>
          </w:p>
        </w:tc>
        <w:tc>
          <w:tcPr>
            <w:tcW w:w="2775" w:type="dxa"/>
            <w:shd w:val="clear" w:color="auto" w:fill="auto"/>
          </w:tcPr>
          <w:p w14:paraId="76200E0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contabilità e revisione dei conti</w:t>
            </w:r>
          </w:p>
        </w:tc>
        <w:tc>
          <w:tcPr>
            <w:tcW w:w="3235" w:type="dxa"/>
            <w:shd w:val="clear" w:color="auto" w:fill="auto"/>
          </w:tcPr>
          <w:p w14:paraId="46C8177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79200000-6 Servizi di contabilità, revisione dei conti e servizi fiscali</w:t>
            </w:r>
          </w:p>
        </w:tc>
        <w:tc>
          <w:tcPr>
            <w:tcW w:w="1590" w:type="dxa"/>
          </w:tcPr>
          <w:p w14:paraId="40249977" w14:textId="7970B7B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52AF80" w14:textId="5720388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ACA6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80C1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8A79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79211110-0 Servizi di gestione retribuzioni</w:t>
            </w:r>
          </w:p>
        </w:tc>
        <w:tc>
          <w:tcPr>
            <w:tcW w:w="1590" w:type="dxa"/>
          </w:tcPr>
          <w:p w14:paraId="0A258C21" w14:textId="7445F99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7A0EF39" w14:textId="5D7D95D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23C2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DC275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EDEE26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79211120-3 Servizi di registrazione di acquisti e vendite</w:t>
            </w:r>
          </w:p>
        </w:tc>
        <w:tc>
          <w:tcPr>
            <w:tcW w:w="1590" w:type="dxa"/>
          </w:tcPr>
          <w:p w14:paraId="35EA60BA" w14:textId="3B861D8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9186ADD" w14:textId="7B8D90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063B1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14E1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19F6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79212000-3 Servizi di verifica contabile</w:t>
            </w:r>
          </w:p>
        </w:tc>
        <w:tc>
          <w:tcPr>
            <w:tcW w:w="1590" w:type="dxa"/>
          </w:tcPr>
          <w:p w14:paraId="00EFF215" w14:textId="2326C87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377AF47" w14:textId="1026B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8C8865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D67A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fiscali</w:t>
            </w:r>
          </w:p>
        </w:tc>
        <w:tc>
          <w:tcPr>
            <w:tcW w:w="3235" w:type="dxa"/>
            <w:shd w:val="clear" w:color="auto" w:fill="auto"/>
          </w:tcPr>
          <w:p w14:paraId="721B7C2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79220000-2 Servizi fiscali</w:t>
            </w:r>
          </w:p>
        </w:tc>
        <w:tc>
          <w:tcPr>
            <w:tcW w:w="1590" w:type="dxa"/>
          </w:tcPr>
          <w:p w14:paraId="38294ABA" w14:textId="21E6291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E597CB3" w14:textId="2324926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8C04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83FE4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BDB8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79221000-9 Servizi di consulenza fiscale</w:t>
            </w:r>
          </w:p>
        </w:tc>
        <w:tc>
          <w:tcPr>
            <w:tcW w:w="1590" w:type="dxa"/>
          </w:tcPr>
          <w:p w14:paraId="4D107C70" w14:textId="15C354B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460D9C" w14:textId="0C82AF6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11BA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3E6AB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56902E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79222000-6 Servizi di compilazione delle dichiarazioni fiscali</w:t>
            </w:r>
          </w:p>
        </w:tc>
        <w:tc>
          <w:tcPr>
            <w:tcW w:w="1590" w:type="dxa"/>
          </w:tcPr>
          <w:p w14:paraId="0C90C12B" w14:textId="01959F8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6E2D5B" w14:textId="284F36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851C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9A73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27605A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79414000-9 Servizi di consulenza di gestione delle risorse umane</w:t>
            </w:r>
          </w:p>
        </w:tc>
        <w:tc>
          <w:tcPr>
            <w:tcW w:w="1590" w:type="dxa"/>
          </w:tcPr>
          <w:p w14:paraId="01ECDEAD" w14:textId="6416274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E1CA7A" w14:textId="7727345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CECA96" w14:textId="4981D57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Sezione XVII - Servizi di agenzia di viaggio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servizi alberghieri</w:t>
            </w:r>
          </w:p>
        </w:tc>
        <w:tc>
          <w:tcPr>
            <w:tcW w:w="2775" w:type="dxa"/>
            <w:shd w:val="clear" w:color="auto" w:fill="auto"/>
          </w:tcPr>
          <w:p w14:paraId="073E9DC2" w14:textId="6359970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 - Servizi di agenzia di viaggio</w:t>
            </w:r>
          </w:p>
        </w:tc>
        <w:tc>
          <w:tcPr>
            <w:tcW w:w="3235" w:type="dxa"/>
            <w:shd w:val="clear" w:color="auto" w:fill="auto"/>
          </w:tcPr>
          <w:p w14:paraId="0836D6F9" w14:textId="3206A1D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63510000-7 Servizi di agenzie di viaggi e servizi affini</w:t>
            </w:r>
          </w:p>
        </w:tc>
        <w:tc>
          <w:tcPr>
            <w:tcW w:w="1590" w:type="dxa"/>
          </w:tcPr>
          <w:p w14:paraId="360FCEDE" w14:textId="0042B73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8AACAE4" w14:textId="177FDC5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2170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EF6C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117462" w14:textId="71040CD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63512000-1 Vendita di biglietti di viaggio e di servizi di viaggio tutto compreso</w:t>
            </w:r>
          </w:p>
        </w:tc>
        <w:tc>
          <w:tcPr>
            <w:tcW w:w="1590" w:type="dxa"/>
          </w:tcPr>
          <w:p w14:paraId="1F359ABA" w14:textId="37DF6A1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04BEB6" w14:textId="667D9B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3646E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4AB6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4D06A4" w14:textId="1646316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63515000-2 Servizi relativi all'organizzazione di viaggi</w:t>
            </w:r>
          </w:p>
        </w:tc>
        <w:tc>
          <w:tcPr>
            <w:tcW w:w="1590" w:type="dxa"/>
          </w:tcPr>
          <w:p w14:paraId="7BB8C8BF" w14:textId="07347F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2C2A93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A3FEF7D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1D34661" w14:textId="041A09F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II</w:t>
            </w: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alberghieri</w:t>
            </w:r>
          </w:p>
        </w:tc>
        <w:tc>
          <w:tcPr>
            <w:tcW w:w="3235" w:type="dxa"/>
            <w:shd w:val="clear" w:color="auto" w:fill="auto"/>
          </w:tcPr>
          <w:p w14:paraId="313FEB61" w14:textId="75FD29E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E0922">
              <w:rPr>
                <w:rFonts w:ascii="Calibri" w:eastAsia="Times New Roman" w:hAnsi="Calibri" w:cs="Calibri"/>
                <w:sz w:val="22"/>
                <w:szCs w:val="22"/>
              </w:rPr>
              <w:t>55100000-1 Servizi alberghieri</w:t>
            </w:r>
          </w:p>
        </w:tc>
        <w:tc>
          <w:tcPr>
            <w:tcW w:w="1590" w:type="dxa"/>
          </w:tcPr>
          <w:p w14:paraId="7C35B08A" w14:textId="0C3DC00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041D41" w14:textId="7AFA4E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0150CC8" w14:textId="37267374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XVIII - Servizi finanziari e assicurativi</w:t>
            </w:r>
          </w:p>
        </w:tc>
        <w:tc>
          <w:tcPr>
            <w:tcW w:w="2775" w:type="dxa"/>
            <w:shd w:val="clear" w:color="auto" w:fill="auto"/>
          </w:tcPr>
          <w:p w14:paraId="629825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assicurativi</w:t>
            </w:r>
          </w:p>
        </w:tc>
        <w:tc>
          <w:tcPr>
            <w:tcW w:w="3235" w:type="dxa"/>
            <w:shd w:val="clear" w:color="auto" w:fill="auto"/>
          </w:tcPr>
          <w:p w14:paraId="01D53FF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66511000-5 Servizi di assicurazione sulla vita</w:t>
            </w:r>
          </w:p>
        </w:tc>
        <w:tc>
          <w:tcPr>
            <w:tcW w:w="1590" w:type="dxa"/>
          </w:tcPr>
          <w:p w14:paraId="6FB2F0ED" w14:textId="1756889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3C0EBC6" w14:textId="3ED1A6A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E332B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41E4B4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3A119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0BF39743" w14:textId="6DC3C11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F5B781" w14:textId="1AFE8E1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21ED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A83B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412954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66512100-3 Servizi di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assicurazione contro gli infortuni</w:t>
            </w:r>
          </w:p>
        </w:tc>
        <w:tc>
          <w:tcPr>
            <w:tcW w:w="1590" w:type="dxa"/>
          </w:tcPr>
          <w:p w14:paraId="329E4E18" w14:textId="09D3188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2D12213F" w14:textId="7E26AF9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8DD3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FB07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6BA7D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2D2BB2B0" w14:textId="025FA04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051BD7E" w14:textId="0072DAA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22E5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08081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92AF6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66513100-0 Servizi di assicurazione protezione legale</w:t>
            </w:r>
          </w:p>
        </w:tc>
        <w:tc>
          <w:tcPr>
            <w:tcW w:w="1590" w:type="dxa"/>
          </w:tcPr>
          <w:p w14:paraId="513A6ABE" w14:textId="299452A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5078BB" w14:textId="491DD87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ADF817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765A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68AB50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66513200-1 Servizi di assicurazione contro tutti i rischi della costruzione</w:t>
            </w:r>
          </w:p>
        </w:tc>
        <w:tc>
          <w:tcPr>
            <w:tcW w:w="1590" w:type="dxa"/>
          </w:tcPr>
          <w:p w14:paraId="1905F937" w14:textId="3A32C2F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465D08E" w14:textId="15367E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3482E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90055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92967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66514200-8 Servizi di assicurazione nolo</w:t>
            </w:r>
          </w:p>
        </w:tc>
        <w:tc>
          <w:tcPr>
            <w:tcW w:w="1590" w:type="dxa"/>
          </w:tcPr>
          <w:p w14:paraId="669A5EEB" w14:textId="486EF58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BA0319" w14:textId="4B3852D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FE85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49809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D648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66515100-4 Servizi di assicurazione contro gli incendi</w:t>
            </w:r>
          </w:p>
        </w:tc>
        <w:tc>
          <w:tcPr>
            <w:tcW w:w="1590" w:type="dxa"/>
          </w:tcPr>
          <w:p w14:paraId="4ACF9491" w14:textId="63CDBD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F4D5B7" w14:textId="188365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15A7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DA101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A910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66515200-5 Servizi di assicurazione di proprietà</w:t>
            </w:r>
          </w:p>
        </w:tc>
        <w:tc>
          <w:tcPr>
            <w:tcW w:w="1590" w:type="dxa"/>
          </w:tcPr>
          <w:p w14:paraId="03EA1A7B" w14:textId="66DC0A0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583D5EA" w14:textId="47068AF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B7B5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5B16E6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E565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66515300-6 Servizi di assicurazione contro le intemperie e contro le perdite finanziarie</w:t>
            </w:r>
          </w:p>
        </w:tc>
        <w:tc>
          <w:tcPr>
            <w:tcW w:w="1590" w:type="dxa"/>
          </w:tcPr>
          <w:p w14:paraId="610D2A79" w14:textId="22796CE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4D42B8" w14:textId="512345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B261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4AB09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57BD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66516100-1 Servizi di assicurazione di responsabilità civile autoveicoli</w:t>
            </w:r>
          </w:p>
        </w:tc>
        <w:tc>
          <w:tcPr>
            <w:tcW w:w="1590" w:type="dxa"/>
          </w:tcPr>
          <w:p w14:paraId="512E9F76" w14:textId="2752F8B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104D5F" w14:textId="04A848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05759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7D1F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2EAF8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66516200-2 Servizi di assicurazione responsabilità civile aeromobili</w:t>
            </w:r>
          </w:p>
        </w:tc>
        <w:tc>
          <w:tcPr>
            <w:tcW w:w="1590" w:type="dxa"/>
          </w:tcPr>
          <w:p w14:paraId="46FD1578" w14:textId="351D2DF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C3E655" w14:textId="762D7D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74F6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348B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D49E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66516300-3 Servizi di assicurazione responsabilità civile imbarcazioni</w:t>
            </w:r>
          </w:p>
        </w:tc>
        <w:tc>
          <w:tcPr>
            <w:tcW w:w="1590" w:type="dxa"/>
          </w:tcPr>
          <w:p w14:paraId="4A2AE63A" w14:textId="3B787B1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6C6F0B1" w14:textId="6ACF21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680C2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A6A2F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C58D3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66516400-4 Servizi di assicurazione di responsabilità civile generale</w:t>
            </w:r>
          </w:p>
        </w:tc>
        <w:tc>
          <w:tcPr>
            <w:tcW w:w="1590" w:type="dxa"/>
          </w:tcPr>
          <w:p w14:paraId="2737A618" w14:textId="1817544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5BA69B8" w14:textId="1CEBA0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0C5F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C75A0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D5EB8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66518100-5 Servizi di intermediazione assicurativa</w:t>
            </w:r>
          </w:p>
        </w:tc>
        <w:tc>
          <w:tcPr>
            <w:tcW w:w="1590" w:type="dxa"/>
          </w:tcPr>
          <w:p w14:paraId="16843675" w14:textId="5209451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B09D99F" w14:textId="6929EE8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76AE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0F869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AAF87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66518200-6 Servizi delle agenzie di assicurazione</w:t>
            </w:r>
          </w:p>
        </w:tc>
        <w:tc>
          <w:tcPr>
            <w:tcW w:w="1590" w:type="dxa"/>
          </w:tcPr>
          <w:p w14:paraId="08AFE06D" w14:textId="48AB812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6F0A0C" w14:textId="5E4157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EE890B" w14:textId="7071588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XIX - Servizi fognari, di raccolta dei rifiuti, di pulizia e ambientali</w:t>
            </w:r>
          </w:p>
        </w:tc>
        <w:tc>
          <w:tcPr>
            <w:tcW w:w="2775" w:type="dxa"/>
            <w:shd w:val="clear" w:color="auto" w:fill="auto"/>
          </w:tcPr>
          <w:p w14:paraId="010C548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pulizia</w:t>
            </w:r>
          </w:p>
        </w:tc>
        <w:tc>
          <w:tcPr>
            <w:tcW w:w="3235" w:type="dxa"/>
            <w:shd w:val="clear" w:color="auto" w:fill="auto"/>
          </w:tcPr>
          <w:p w14:paraId="51125C62" w14:textId="5F6B2924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90000000-7 Servizi fognari, di raccolta dei rifiuti, di pulizia e ambientali</w:t>
            </w:r>
          </w:p>
        </w:tc>
        <w:tc>
          <w:tcPr>
            <w:tcW w:w="1590" w:type="dxa"/>
          </w:tcPr>
          <w:p w14:paraId="0BD96D10" w14:textId="7685B4A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80536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422B3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81E6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71DBEE" w14:textId="2D162C63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90400000-1 Servizi fognari</w:t>
            </w:r>
          </w:p>
        </w:tc>
        <w:tc>
          <w:tcPr>
            <w:tcW w:w="1590" w:type="dxa"/>
          </w:tcPr>
          <w:p w14:paraId="200F2EBA" w14:textId="40070CA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43847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30BD12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64D83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C75052" w14:textId="46B19CE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90410000-4 Servizi di eliminazione delle acque reflue</w:t>
            </w:r>
          </w:p>
        </w:tc>
        <w:tc>
          <w:tcPr>
            <w:tcW w:w="1590" w:type="dxa"/>
          </w:tcPr>
          <w:p w14:paraId="53611A87" w14:textId="697CFC8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07D91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3E61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3F11D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E9B6799" w14:textId="26DCC93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90420000-7 Servizi di trattamento delle acque reflue</w:t>
            </w:r>
          </w:p>
        </w:tc>
        <w:tc>
          <w:tcPr>
            <w:tcW w:w="1590" w:type="dxa"/>
          </w:tcPr>
          <w:p w14:paraId="2AE24F45" w14:textId="7AF0475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32B04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211F9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C535C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0ACD1EF" w14:textId="7F21375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90430000-0 Servizi di smaltimento delle acque reflue</w:t>
            </w:r>
          </w:p>
        </w:tc>
        <w:tc>
          <w:tcPr>
            <w:tcW w:w="1590" w:type="dxa"/>
          </w:tcPr>
          <w:p w14:paraId="40FE91F8" w14:textId="6EEDCA5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AE7072" w14:textId="2F39C4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E1499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BD23BB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4ABFD6" w14:textId="38562E46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90440000-3 Servizi di trattamento di pozzi neri</w:t>
            </w:r>
          </w:p>
        </w:tc>
        <w:tc>
          <w:tcPr>
            <w:tcW w:w="1590" w:type="dxa"/>
          </w:tcPr>
          <w:p w14:paraId="563CB2BD" w14:textId="0270CA4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EF6660" w14:textId="71A1EC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1CC1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3517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CF11EB" w14:textId="5D3A098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90460000-9 Servizi di svuotamento di pozzi neri e fosse settiche</w:t>
            </w:r>
          </w:p>
        </w:tc>
        <w:tc>
          <w:tcPr>
            <w:tcW w:w="1590" w:type="dxa"/>
          </w:tcPr>
          <w:p w14:paraId="6BEA98EC" w14:textId="3C0BFA0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27D10C5" w14:textId="21F9980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372A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54D88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03F93A" w14:textId="168C283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90470000-2 Servizi di pulizia delle fognature</w:t>
            </w:r>
          </w:p>
        </w:tc>
        <w:tc>
          <w:tcPr>
            <w:tcW w:w="1590" w:type="dxa"/>
          </w:tcPr>
          <w:p w14:paraId="7F4A664F" w14:textId="3284A7C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05544F2" w14:textId="6443EB1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223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A291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A9C0C7" w14:textId="19EF3A8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90480000-5 Servizi di gestione delle fognature</w:t>
            </w:r>
          </w:p>
        </w:tc>
        <w:tc>
          <w:tcPr>
            <w:tcW w:w="1590" w:type="dxa"/>
          </w:tcPr>
          <w:p w14:paraId="1C9FD902" w14:textId="2625731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410636" w14:textId="3B54E5E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2C9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73F38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710E5F" w14:textId="09A4BBD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90481000-2 Gestione di un depuratore</w:t>
            </w:r>
          </w:p>
        </w:tc>
        <w:tc>
          <w:tcPr>
            <w:tcW w:w="1590" w:type="dxa"/>
          </w:tcPr>
          <w:p w14:paraId="430500B9" w14:textId="05BCB4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143EC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3B6DF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F589E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0B70940" w14:textId="0FC5D69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90490000-8 Servizi di consulenza per le ispezioni delle fognature e il trattamento delle acque reflue</w:t>
            </w:r>
          </w:p>
        </w:tc>
        <w:tc>
          <w:tcPr>
            <w:tcW w:w="1590" w:type="dxa"/>
          </w:tcPr>
          <w:p w14:paraId="38EAC2E7" w14:textId="2C2E288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4D60C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C3FAF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80288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19EB4FA" w14:textId="33C5D89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90491000-5 Servizi di ispezione delle fognature</w:t>
            </w:r>
          </w:p>
        </w:tc>
        <w:tc>
          <w:tcPr>
            <w:tcW w:w="1590" w:type="dxa"/>
          </w:tcPr>
          <w:p w14:paraId="7091CC09" w14:textId="01D58E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4F5473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87186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4BFD3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3200E3" w14:textId="4811DC43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90492000-2 Servizi di consulenza per il trattamento delle acque residue</w:t>
            </w:r>
          </w:p>
        </w:tc>
        <w:tc>
          <w:tcPr>
            <w:tcW w:w="1590" w:type="dxa"/>
          </w:tcPr>
          <w:p w14:paraId="0F5903D9" w14:textId="78D3F41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6D675F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D7C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36414B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7B7544" w14:textId="703BC8E9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90500000-2 Servizi connessi ai rifiuti urbani e domestici</w:t>
            </w:r>
          </w:p>
        </w:tc>
        <w:tc>
          <w:tcPr>
            <w:tcW w:w="1590" w:type="dxa"/>
          </w:tcPr>
          <w:p w14:paraId="684E81CD" w14:textId="7647D0E0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8D04B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78F6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8AD2F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CBCA35" w14:textId="409772ED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90510000-5 Trattamento e smaltimento dei rifiuti</w:t>
            </w:r>
          </w:p>
        </w:tc>
        <w:tc>
          <w:tcPr>
            <w:tcW w:w="1590" w:type="dxa"/>
          </w:tcPr>
          <w:p w14:paraId="7C193ED9" w14:textId="3C250C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86FBC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FBB4E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656FD1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377382" w14:textId="0D20D7AD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90511000-2 Servizi di raccolta di rifiuti</w:t>
            </w:r>
          </w:p>
        </w:tc>
        <w:tc>
          <w:tcPr>
            <w:tcW w:w="1590" w:type="dxa"/>
          </w:tcPr>
          <w:p w14:paraId="7456FF24" w14:textId="746CA03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73AAE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7579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EC021A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D8534B" w14:textId="055E483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90911200-8 Servizi di pulizia di edifici</w:t>
            </w:r>
          </w:p>
        </w:tc>
        <w:tc>
          <w:tcPr>
            <w:tcW w:w="1590" w:type="dxa"/>
          </w:tcPr>
          <w:p w14:paraId="45004A99" w14:textId="064AE42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42523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349D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99F3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2E5748" w14:textId="0D05FE7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90911300-9 Servizi di pulizia finestre</w:t>
            </w:r>
          </w:p>
        </w:tc>
        <w:tc>
          <w:tcPr>
            <w:tcW w:w="1590" w:type="dxa"/>
          </w:tcPr>
          <w:p w14:paraId="6FD73CBF" w14:textId="2968390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13DA8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57DD5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D4488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EE18D1" w14:textId="39FEE3F5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90650000-8 Servizi di rimozione di amianto</w:t>
            </w:r>
          </w:p>
        </w:tc>
        <w:tc>
          <w:tcPr>
            <w:tcW w:w="1590" w:type="dxa"/>
          </w:tcPr>
          <w:p w14:paraId="0E3AB3E4" w14:textId="1E5FB188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989EDF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B2C5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E549D0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848BE" w14:textId="027BFC9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90690000-0 Servizi di rimozione di graffiti</w:t>
            </w:r>
          </w:p>
        </w:tc>
        <w:tc>
          <w:tcPr>
            <w:tcW w:w="1590" w:type="dxa"/>
          </w:tcPr>
          <w:p w14:paraId="01AB73E6" w14:textId="582A83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830F7B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7BB59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F13E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6C31B" w14:textId="69968E8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90913100-1 Servizi di pulizia di cisterne</w:t>
            </w:r>
          </w:p>
        </w:tc>
        <w:tc>
          <w:tcPr>
            <w:tcW w:w="1590" w:type="dxa"/>
          </w:tcPr>
          <w:p w14:paraId="67D7ADBC" w14:textId="7212F20F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47F5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99BE8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45427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14B1CC" w14:textId="4FE721D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90913200-2 Servizi di pulitura di serbatoi</w:t>
            </w:r>
          </w:p>
        </w:tc>
        <w:tc>
          <w:tcPr>
            <w:tcW w:w="1590" w:type="dxa"/>
          </w:tcPr>
          <w:p w14:paraId="05F5804E" w14:textId="5BDD0BAE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D5835C" w14:textId="31F9945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82C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E4473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8BF22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90919200-4 Servizi di pulizia di uffici</w:t>
            </w:r>
          </w:p>
        </w:tc>
        <w:tc>
          <w:tcPr>
            <w:tcW w:w="1590" w:type="dxa"/>
          </w:tcPr>
          <w:p w14:paraId="4EBBE2D5" w14:textId="337059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08B1EF" w14:textId="18F9E571" w:rsidTr="006B53F7">
        <w:trPr>
          <w:trHeight w:val="499"/>
          <w:jc w:val="center"/>
        </w:trPr>
        <w:tc>
          <w:tcPr>
            <w:tcW w:w="2460" w:type="dxa"/>
            <w:shd w:val="clear" w:color="auto" w:fill="auto"/>
          </w:tcPr>
          <w:p w14:paraId="251D14F3" w14:textId="2EB9DC2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 – Servizi di trasloco, facchinaggio e trasporto merci</w:t>
            </w:r>
          </w:p>
        </w:tc>
        <w:tc>
          <w:tcPr>
            <w:tcW w:w="2775" w:type="dxa"/>
            <w:shd w:val="clear" w:color="auto" w:fill="auto"/>
          </w:tcPr>
          <w:p w14:paraId="67B96E6A" w14:textId="3C1E732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trasloco, facchinaggio e trasporto merci</w:t>
            </w:r>
          </w:p>
        </w:tc>
        <w:tc>
          <w:tcPr>
            <w:tcW w:w="3235" w:type="dxa"/>
            <w:shd w:val="clear" w:color="auto" w:fill="auto"/>
          </w:tcPr>
          <w:p w14:paraId="4FCDC4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98392000-7 Servizi di trasloco</w:t>
            </w:r>
          </w:p>
        </w:tc>
        <w:tc>
          <w:tcPr>
            <w:tcW w:w="1590" w:type="dxa"/>
          </w:tcPr>
          <w:p w14:paraId="45E3CE48" w14:textId="78315AE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2523E46" w14:textId="4F6D7C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9EDEA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CFF19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755B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60122150-5 Servizi di trasporto con veicoli idonei per traslochi</w:t>
            </w:r>
          </w:p>
        </w:tc>
        <w:tc>
          <w:tcPr>
            <w:tcW w:w="1590" w:type="dxa"/>
          </w:tcPr>
          <w:p w14:paraId="36585886" w14:textId="1878EC1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952F67" w14:textId="7648E70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2BC91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CF348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1EF477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63521000-7 Servizi di agenzie di trasporto merci</w:t>
            </w:r>
          </w:p>
        </w:tc>
        <w:tc>
          <w:tcPr>
            <w:tcW w:w="1590" w:type="dxa"/>
          </w:tcPr>
          <w:p w14:paraId="65D46D15" w14:textId="7206139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0B3ED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0198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bookmarkStart w:id="1" w:name="_Hlk57111420"/>
          </w:p>
        </w:tc>
        <w:tc>
          <w:tcPr>
            <w:tcW w:w="2775" w:type="dxa"/>
            <w:shd w:val="clear" w:color="auto" w:fill="auto"/>
          </w:tcPr>
          <w:p w14:paraId="64567F1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559DB1" w14:textId="14E9EC1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63100000-0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movimentazione, magazzinaggio e servizi affini</w:t>
            </w:r>
          </w:p>
        </w:tc>
        <w:tc>
          <w:tcPr>
            <w:tcW w:w="1590" w:type="dxa"/>
          </w:tcPr>
          <w:p w14:paraId="208F8C6F" w14:textId="37A8E70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bookmarkEnd w:id="1"/>
      <w:tr w:rsidR="004D6AC3" w:rsidRPr="007504E5" w14:paraId="2228D54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7680A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1F8C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22DFE3" w14:textId="087439CC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63110000-3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Servizi di movimentazione e magazzinaggio  </w:t>
            </w:r>
          </w:p>
        </w:tc>
        <w:tc>
          <w:tcPr>
            <w:tcW w:w="1590" w:type="dxa"/>
          </w:tcPr>
          <w:p w14:paraId="21F3D46B" w14:textId="65B3B31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D8EAC0" w14:textId="2169A19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4868C6" w14:textId="1BCC637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 - Servizi di installazione (escluso software)</w:t>
            </w:r>
          </w:p>
        </w:tc>
        <w:tc>
          <w:tcPr>
            <w:tcW w:w="2775" w:type="dxa"/>
            <w:shd w:val="clear" w:color="auto" w:fill="auto"/>
          </w:tcPr>
          <w:p w14:paraId="5AE82C0D" w14:textId="77120AC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installazione</w:t>
            </w:r>
          </w:p>
        </w:tc>
        <w:tc>
          <w:tcPr>
            <w:tcW w:w="3235" w:type="dxa"/>
            <w:shd w:val="clear" w:color="auto" w:fill="auto"/>
          </w:tcPr>
          <w:p w14:paraId="17EECA70" w14:textId="4786CA66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51000000-9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installazione (escluso software)</w:t>
            </w:r>
          </w:p>
        </w:tc>
        <w:tc>
          <w:tcPr>
            <w:tcW w:w="1590" w:type="dxa"/>
          </w:tcPr>
          <w:p w14:paraId="6C69B57C" w14:textId="6E2A242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491EAFA" w14:textId="2E6451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B2AD3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AB7B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AD047C" w14:textId="190F783C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51300000-5 Servizi di installazione di apparecchiature di comunicazione</w:t>
            </w:r>
          </w:p>
        </w:tc>
        <w:tc>
          <w:tcPr>
            <w:tcW w:w="1590" w:type="dxa"/>
          </w:tcPr>
          <w:p w14:paraId="59A12EC1" w14:textId="61BAC5A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F759ABF" w14:textId="178B93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F0622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2F4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92D801" w14:textId="01844CB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51310000-8 Servizi di installazione di apparecchiature radio, televisive, audio e video</w:t>
            </w:r>
          </w:p>
        </w:tc>
        <w:tc>
          <w:tcPr>
            <w:tcW w:w="1590" w:type="dxa"/>
          </w:tcPr>
          <w:p w14:paraId="60A88893" w14:textId="553DD33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2BC3243" w14:textId="3C8C4F0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DBE58F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A6701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A9A217" w14:textId="4B800E2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51600000-8 Servizi di installazione di computer e apparecchiature per ufficio</w:t>
            </w:r>
          </w:p>
        </w:tc>
        <w:tc>
          <w:tcPr>
            <w:tcW w:w="1590" w:type="dxa"/>
          </w:tcPr>
          <w:p w14:paraId="6DBFF73C" w14:textId="3FDCB14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B50DED" w14:textId="787CAE2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E0E90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80C87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7E57B38" w14:textId="0AABC9CF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51610000-1 Servizi di installazione di computer e apparecchiature per il trattamento delle informazioni</w:t>
            </w:r>
          </w:p>
        </w:tc>
        <w:tc>
          <w:tcPr>
            <w:tcW w:w="1590" w:type="dxa"/>
          </w:tcPr>
          <w:p w14:paraId="62313992" w14:textId="1089075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E677F52" w14:textId="157A9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E41D3B" w14:textId="2BFBD4A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 - Servizi di riparazione e manutenzione di impianti di edifici</w:t>
            </w:r>
          </w:p>
        </w:tc>
        <w:tc>
          <w:tcPr>
            <w:tcW w:w="2775" w:type="dxa"/>
            <w:shd w:val="clear" w:color="auto" w:fill="auto"/>
          </w:tcPr>
          <w:p w14:paraId="07423C0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riparazione e manutenzione di impianti di edifici</w:t>
            </w:r>
          </w:p>
        </w:tc>
        <w:tc>
          <w:tcPr>
            <w:tcW w:w="3235" w:type="dxa"/>
            <w:shd w:val="clear" w:color="auto" w:fill="auto"/>
          </w:tcPr>
          <w:p w14:paraId="13047E21" w14:textId="7B69CEC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50000000-5 Servizi di riparazione e manutenzione</w:t>
            </w:r>
          </w:p>
        </w:tc>
        <w:tc>
          <w:tcPr>
            <w:tcW w:w="1590" w:type="dxa"/>
          </w:tcPr>
          <w:p w14:paraId="1A7B1EDB" w14:textId="5FC149F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DDEDCA2" w14:textId="005B65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8C43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0B6555" w14:textId="1828212F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3B52A9" w14:textId="174322C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50700000-2 Servizi di riparazione e manutenzione di impianti di edifici</w:t>
            </w:r>
          </w:p>
        </w:tc>
        <w:tc>
          <w:tcPr>
            <w:tcW w:w="1590" w:type="dxa"/>
          </w:tcPr>
          <w:p w14:paraId="4D515383" w14:textId="0598FE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D50626E" w14:textId="43FDA00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9C3186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8B1FCC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04FB7F1" w14:textId="59585FC4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50710000-5 Servizi di riparazione e manutenzione di impianti elettrici e meccanici di edifici</w:t>
            </w:r>
          </w:p>
        </w:tc>
        <w:tc>
          <w:tcPr>
            <w:tcW w:w="1590" w:type="dxa"/>
          </w:tcPr>
          <w:p w14:paraId="73F13A28" w14:textId="2E5ED0E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B4BCBF" w14:textId="0850F5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DCF3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7816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0ADC5D" w14:textId="067FDFB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50720000-8 Servizi di riparazione e manutenzione di riscaldamenti centrali</w:t>
            </w:r>
          </w:p>
        </w:tc>
        <w:tc>
          <w:tcPr>
            <w:tcW w:w="1590" w:type="dxa"/>
          </w:tcPr>
          <w:p w14:paraId="24F6BC58" w14:textId="72B64E1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9FE261" w14:textId="28A447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B9A0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4F931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CB8AFE" w14:textId="56DF982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50730000-1 Servizi di riparazione e manutenzione di gruppi di raffreddamento</w:t>
            </w:r>
          </w:p>
        </w:tc>
        <w:tc>
          <w:tcPr>
            <w:tcW w:w="1590" w:type="dxa"/>
          </w:tcPr>
          <w:p w14:paraId="4157B093" w14:textId="5ADE216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0944D8" w14:textId="5C1DBE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BC6E3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8DE13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A09F3B" w14:textId="16B486E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50740000-4 Servizi di riparazione e manutenzione di scale mobili</w:t>
            </w:r>
          </w:p>
        </w:tc>
        <w:tc>
          <w:tcPr>
            <w:tcW w:w="1590" w:type="dxa"/>
          </w:tcPr>
          <w:p w14:paraId="7C19C9E9" w14:textId="26A8D40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B62F89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A1C2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9D60D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98A094" w14:textId="35DB685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50750000-7 Servizi di manutenzione di ascensori</w:t>
            </w:r>
          </w:p>
        </w:tc>
        <w:tc>
          <w:tcPr>
            <w:tcW w:w="1590" w:type="dxa"/>
          </w:tcPr>
          <w:p w14:paraId="6E54EF08" w14:textId="233C400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CDFDD46" w14:textId="0463F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A2E4F7" w14:textId="59B9354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XXIII - Lavori di costruzione</w:t>
            </w:r>
          </w:p>
        </w:tc>
        <w:tc>
          <w:tcPr>
            <w:tcW w:w="2775" w:type="dxa"/>
            <w:shd w:val="clear" w:color="auto" w:fill="auto"/>
          </w:tcPr>
          <w:p w14:paraId="5136B1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Lavori di costruzione</w:t>
            </w:r>
          </w:p>
        </w:tc>
        <w:tc>
          <w:tcPr>
            <w:tcW w:w="3235" w:type="dxa"/>
            <w:shd w:val="clear" w:color="auto" w:fill="auto"/>
          </w:tcPr>
          <w:p w14:paraId="3A32E0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45000000-7 - Lavori di costruzione</w:t>
            </w:r>
          </w:p>
        </w:tc>
        <w:tc>
          <w:tcPr>
            <w:tcW w:w="1590" w:type="dxa"/>
          </w:tcPr>
          <w:p w14:paraId="09E97E84" w14:textId="6AD7345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B9BE7F" w14:textId="5DA73B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38920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721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D5BCD2" w14:textId="77777777" w:rsidR="004D6AC3" w:rsidRPr="007504E5" w:rsidRDefault="00000000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7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45200000-9 - Lavori per la costruzione completa o parziale e ingegneria civile</w:t>
              </w:r>
            </w:hyperlink>
          </w:p>
        </w:tc>
        <w:tc>
          <w:tcPr>
            <w:tcW w:w="1590" w:type="dxa"/>
          </w:tcPr>
          <w:p w14:paraId="73B41412" w14:textId="5CFF4BF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AD58540" w14:textId="5E72F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CDF1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C4A2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7DB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45210000-2 - Lavori generali di costruzione di edifici</w:t>
            </w:r>
          </w:p>
        </w:tc>
        <w:tc>
          <w:tcPr>
            <w:tcW w:w="1590" w:type="dxa"/>
          </w:tcPr>
          <w:p w14:paraId="7A7693F2" w14:textId="4912074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861CB0C" w14:textId="321691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C65CCC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6ECB8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83124C" w14:textId="77777777" w:rsidR="004D6AC3" w:rsidRPr="007504E5" w:rsidRDefault="00000000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8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45300000-0 - Lavori di installazione di impianti in edifici</w:t>
              </w:r>
            </w:hyperlink>
          </w:p>
        </w:tc>
        <w:tc>
          <w:tcPr>
            <w:tcW w:w="1590" w:type="dxa"/>
          </w:tcPr>
          <w:p w14:paraId="26DB3BD2" w14:textId="53AE837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6FCA4C" w14:textId="4392C07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B7523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DAE7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000294" w14:textId="77777777" w:rsidR="004D6AC3" w:rsidRPr="007504E5" w:rsidRDefault="00000000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9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45400000-1 - Lavori di completamento degli edifici</w:t>
              </w:r>
            </w:hyperlink>
          </w:p>
        </w:tc>
        <w:tc>
          <w:tcPr>
            <w:tcW w:w="1590" w:type="dxa"/>
          </w:tcPr>
          <w:p w14:paraId="6FEE01D2" w14:textId="68F54C8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38520C" w14:textId="18C8D3C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B099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0FF9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27326" w14:textId="77777777" w:rsidR="004D6AC3" w:rsidRPr="007504E5" w:rsidRDefault="00000000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0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45410000-4 - Lavori di intonacatura</w:t>
              </w:r>
            </w:hyperlink>
          </w:p>
        </w:tc>
        <w:tc>
          <w:tcPr>
            <w:tcW w:w="1590" w:type="dxa"/>
          </w:tcPr>
          <w:p w14:paraId="6B70F76B" w14:textId="2586E0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AA96F73" w14:textId="67D0AF5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0B056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F2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4743F34" w14:textId="77777777" w:rsidR="004D6AC3" w:rsidRPr="007504E5" w:rsidRDefault="00000000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1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45420000-7 - Lavori di installazione di opere da falegname</w:t>
              </w:r>
            </w:hyperlink>
          </w:p>
        </w:tc>
        <w:tc>
          <w:tcPr>
            <w:tcW w:w="1590" w:type="dxa"/>
          </w:tcPr>
          <w:p w14:paraId="4BE2A28C" w14:textId="426D731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A7D350" w14:textId="5082B2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258C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8C29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12788E" w14:textId="77777777" w:rsidR="004D6AC3" w:rsidRPr="007504E5" w:rsidRDefault="00000000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2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45430000-0 - Lavori di rivestimento di pavimenti e muri</w:t>
              </w:r>
            </w:hyperlink>
          </w:p>
        </w:tc>
        <w:tc>
          <w:tcPr>
            <w:tcW w:w="1590" w:type="dxa"/>
          </w:tcPr>
          <w:p w14:paraId="4112F396" w14:textId="7BE566B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B65DC6" w14:textId="0F179E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8627FA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C6F5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C975BB" w14:textId="77777777" w:rsidR="004D6AC3" w:rsidRPr="007504E5" w:rsidRDefault="00000000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3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45440000-3 - Lavori di tinteggiatura e posa in opera di vetrate</w:t>
              </w:r>
            </w:hyperlink>
          </w:p>
        </w:tc>
        <w:tc>
          <w:tcPr>
            <w:tcW w:w="1590" w:type="dxa"/>
          </w:tcPr>
          <w:p w14:paraId="1824B840" w14:textId="2AA346A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FC75397" w14:textId="53BD392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3862C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322AB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9D475B" w14:textId="77777777" w:rsidR="004D6AC3" w:rsidRPr="007504E5" w:rsidRDefault="00000000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4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45450000-6 - Altri lavori di completamento di edifici</w:t>
              </w:r>
            </w:hyperlink>
          </w:p>
        </w:tc>
        <w:tc>
          <w:tcPr>
            <w:tcW w:w="1590" w:type="dxa"/>
          </w:tcPr>
          <w:p w14:paraId="1D458493" w14:textId="54D9BD4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36FB35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188009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F4989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8E78A0" w14:textId="4253757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B2CDD">
              <w:rPr>
                <w:rFonts w:asciiTheme="minorHAnsi" w:eastAsia="Times New Roman" w:hAnsiTheme="minorHAnsi" w:cstheme="minorHAnsi"/>
                <w:sz w:val="22"/>
                <w:szCs w:val="22"/>
              </w:rPr>
              <w:t>45262500-6 Lavori edili e di muratura</w:t>
            </w:r>
          </w:p>
        </w:tc>
        <w:tc>
          <w:tcPr>
            <w:tcW w:w="1590" w:type="dxa"/>
          </w:tcPr>
          <w:p w14:paraId="2AB66C91" w14:textId="2747EA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B9A8E8" w14:textId="0EFBD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DE800D" w14:textId="6622E8F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 xml:space="preserve">Sezione 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XXIV - Fornitur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di beni</w:t>
            </w:r>
          </w:p>
        </w:tc>
        <w:tc>
          <w:tcPr>
            <w:tcW w:w="2775" w:type="dxa"/>
            <w:shd w:val="clear" w:color="auto" w:fill="auto"/>
          </w:tcPr>
          <w:p w14:paraId="2EE3556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Stampati e articoli per la stampa di vario tipo</w:t>
            </w:r>
          </w:p>
        </w:tc>
        <w:tc>
          <w:tcPr>
            <w:tcW w:w="3235" w:type="dxa"/>
            <w:shd w:val="clear" w:color="auto" w:fill="auto"/>
          </w:tcPr>
          <w:p w14:paraId="625032C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22100000-1 Libri, opuscoli e pieghevoli</w:t>
            </w:r>
          </w:p>
        </w:tc>
        <w:tc>
          <w:tcPr>
            <w:tcW w:w="1590" w:type="dxa"/>
          </w:tcPr>
          <w:p w14:paraId="6D6FE5DC" w14:textId="403FDD8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9015770" w14:textId="78D209E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919C3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23560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A744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22200000-2 Quotidiani, riviste specializzate, periodici e settimanali</w:t>
            </w:r>
          </w:p>
        </w:tc>
        <w:tc>
          <w:tcPr>
            <w:tcW w:w="1590" w:type="dxa"/>
          </w:tcPr>
          <w:p w14:paraId="2CD1D861" w14:textId="6D228AD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D79EFD" w14:textId="0966BA6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845A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904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703CC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22863000-7 Biglietti da visita</w:t>
            </w:r>
          </w:p>
        </w:tc>
        <w:tc>
          <w:tcPr>
            <w:tcW w:w="1590" w:type="dxa"/>
          </w:tcPr>
          <w:p w14:paraId="450A1853" w14:textId="61352B2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B2A5550" w14:textId="2F53FB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FB38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C222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AAA28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22900000-9 Stampati di vario tipo</w:t>
            </w:r>
          </w:p>
        </w:tc>
        <w:tc>
          <w:tcPr>
            <w:tcW w:w="1590" w:type="dxa"/>
          </w:tcPr>
          <w:p w14:paraId="43DA8A96" w14:textId="4FC64B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ECB4CA0" w14:textId="320369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794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DBB66D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Apparecchiature informatiche</w:t>
            </w:r>
          </w:p>
        </w:tc>
        <w:tc>
          <w:tcPr>
            <w:tcW w:w="3235" w:type="dxa"/>
            <w:shd w:val="clear" w:color="auto" w:fill="auto"/>
          </w:tcPr>
          <w:p w14:paraId="0965BB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30231000-7 Schermi per computer e console</w:t>
            </w:r>
          </w:p>
        </w:tc>
        <w:tc>
          <w:tcPr>
            <w:tcW w:w="1590" w:type="dxa"/>
          </w:tcPr>
          <w:p w14:paraId="47E58350" w14:textId="05595A6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99C630" w14:textId="4AEB69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47595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3B0F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CCE5D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30232000-4 Apparecchiature periferiche</w:t>
            </w:r>
          </w:p>
        </w:tc>
        <w:tc>
          <w:tcPr>
            <w:tcW w:w="1590" w:type="dxa"/>
          </w:tcPr>
          <w:p w14:paraId="4448CF93" w14:textId="4FEE7B6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A200C8" w14:textId="38500C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5506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F7130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A0D8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30234000-8 Supporti di memorizzazione</w:t>
            </w:r>
          </w:p>
        </w:tc>
        <w:tc>
          <w:tcPr>
            <w:tcW w:w="1590" w:type="dxa"/>
          </w:tcPr>
          <w:p w14:paraId="71EEEE29" w14:textId="0B00478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921942" w14:textId="76338B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04D00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AD481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B2EF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30236000-2 Apparecchiatura informatica varia</w:t>
            </w:r>
          </w:p>
        </w:tc>
        <w:tc>
          <w:tcPr>
            <w:tcW w:w="1590" w:type="dxa"/>
          </w:tcPr>
          <w:p w14:paraId="32763AFD" w14:textId="24C3DEB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22B9B45" w14:textId="7CC1CB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DFE81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D7C8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D41D8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30237000-9 Parti, accessori e forniture per computer</w:t>
            </w:r>
          </w:p>
        </w:tc>
        <w:tc>
          <w:tcPr>
            <w:tcW w:w="1590" w:type="dxa"/>
          </w:tcPr>
          <w:p w14:paraId="31A54A45" w14:textId="09446EA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448D75" w14:textId="2D1F0BB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F06F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E3D5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III - Macchine e apparecchi, attrezzature e articoli di consumo elettrici, illuminazione</w:t>
            </w:r>
          </w:p>
        </w:tc>
        <w:tc>
          <w:tcPr>
            <w:tcW w:w="3235" w:type="dxa"/>
            <w:shd w:val="clear" w:color="auto" w:fill="auto"/>
          </w:tcPr>
          <w:p w14:paraId="3E929AA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31500000-1 Apparecchi di illuminazione e lampade elettriche</w:t>
            </w:r>
          </w:p>
        </w:tc>
        <w:tc>
          <w:tcPr>
            <w:tcW w:w="1590" w:type="dxa"/>
          </w:tcPr>
          <w:p w14:paraId="1B112C5F" w14:textId="2154969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5387A79" w14:textId="7CDFF7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F374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BED42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IV - Attrezzature per radiodiffusione, televisione, comunicazione, telecomunicazione e affini</w:t>
            </w:r>
          </w:p>
        </w:tc>
        <w:tc>
          <w:tcPr>
            <w:tcW w:w="3235" w:type="dxa"/>
            <w:shd w:val="clear" w:color="auto" w:fill="auto"/>
          </w:tcPr>
          <w:p w14:paraId="0EDD92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32300000-6 Ricevitori radiofonici e televisivi e apparecchi per la registrazione o la riproduzione del suono o dell'immagine</w:t>
            </w:r>
          </w:p>
        </w:tc>
        <w:tc>
          <w:tcPr>
            <w:tcW w:w="1590" w:type="dxa"/>
          </w:tcPr>
          <w:p w14:paraId="3727C6AB" w14:textId="4520F31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E579C3" w14:textId="0BFD52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BF62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42F85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3CE33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32320000-2 Apparecchiature audiovisive e televisive</w:t>
            </w:r>
          </w:p>
        </w:tc>
        <w:tc>
          <w:tcPr>
            <w:tcW w:w="1590" w:type="dxa"/>
          </w:tcPr>
          <w:p w14:paraId="1059BEC5" w14:textId="1C1BB9D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809FDD" w14:textId="5DF852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37D24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EC3E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V - Mobili (incluso mobili da ufficio), arredamento, apparecchi elettrodomestici (escluso illuminazione) e prodotti per pulizie</w:t>
            </w:r>
          </w:p>
        </w:tc>
        <w:tc>
          <w:tcPr>
            <w:tcW w:w="3235" w:type="dxa"/>
            <w:shd w:val="clear" w:color="auto" w:fill="auto"/>
          </w:tcPr>
          <w:p w14:paraId="0C1BE08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39100000-3 Mobili</w:t>
            </w:r>
          </w:p>
        </w:tc>
        <w:tc>
          <w:tcPr>
            <w:tcW w:w="1590" w:type="dxa"/>
          </w:tcPr>
          <w:p w14:paraId="1A7179D2" w14:textId="6EB43A5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519A2E5" w14:textId="0E5B3BB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81A3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68352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DCC63B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39500000-7 Articoli tessili</w:t>
            </w:r>
          </w:p>
        </w:tc>
        <w:tc>
          <w:tcPr>
            <w:tcW w:w="1590" w:type="dxa"/>
          </w:tcPr>
          <w:p w14:paraId="5D0FA251" w14:textId="132E733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65F198D" w14:textId="3BD2E3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8AEF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057B5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159A01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39515000-5 Tende, tendine, tendaggi e drappeggi</w:t>
            </w:r>
          </w:p>
        </w:tc>
        <w:tc>
          <w:tcPr>
            <w:tcW w:w="1590" w:type="dxa"/>
          </w:tcPr>
          <w:p w14:paraId="246AC86D" w14:textId="780708E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03D198" w14:textId="2F97C78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63FA7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B8D2CBA" w14:textId="3E8E234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Macchinari industriali</w:t>
            </w:r>
          </w:p>
        </w:tc>
        <w:tc>
          <w:tcPr>
            <w:tcW w:w="3235" w:type="dxa"/>
            <w:shd w:val="clear" w:color="auto" w:fill="auto"/>
          </w:tcPr>
          <w:p w14:paraId="71F9D8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42000000-6 Macchinari industriali</w:t>
            </w:r>
          </w:p>
        </w:tc>
        <w:tc>
          <w:tcPr>
            <w:tcW w:w="1590" w:type="dxa"/>
          </w:tcPr>
          <w:p w14:paraId="6CCF50C6" w14:textId="40EE674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0650C70" w14:textId="685AB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8C71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E8988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3027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42700000-3 Macchinari per l'industria tessile, dell'abbigliamento e della concia</w:t>
            </w:r>
          </w:p>
        </w:tc>
        <w:tc>
          <w:tcPr>
            <w:tcW w:w="1590" w:type="dxa"/>
          </w:tcPr>
          <w:p w14:paraId="7A9185DF" w14:textId="0EB8B9F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C6A6D03" w14:textId="3BC9C6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9AF2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68A6A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CD5CB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42710000-6 Macchinari per prodotti tessili</w:t>
            </w:r>
          </w:p>
        </w:tc>
        <w:tc>
          <w:tcPr>
            <w:tcW w:w="1590" w:type="dxa"/>
          </w:tcPr>
          <w:p w14:paraId="46DBA96B" w14:textId="5FC3C49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EEAC52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0FDC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95B607" w14:textId="45EECB2B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 – Piante</w:t>
            </w:r>
          </w:p>
        </w:tc>
        <w:tc>
          <w:tcPr>
            <w:tcW w:w="3235" w:type="dxa"/>
            <w:shd w:val="clear" w:color="auto" w:fill="auto"/>
          </w:tcPr>
          <w:p w14:paraId="19750E6D" w14:textId="1277412B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03120000-8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dell'orticoltura e di vivai</w:t>
            </w:r>
          </w:p>
        </w:tc>
        <w:tc>
          <w:tcPr>
            <w:tcW w:w="1590" w:type="dxa"/>
          </w:tcPr>
          <w:p w14:paraId="3AB723F2" w14:textId="6DC97B85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184B2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F9ADCB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110C26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0C0132" w14:textId="040BC672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03121000-5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orticoli</w:t>
            </w:r>
          </w:p>
        </w:tc>
        <w:tc>
          <w:tcPr>
            <w:tcW w:w="1590" w:type="dxa"/>
          </w:tcPr>
          <w:p w14:paraId="0796AA84" w14:textId="65948DDB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C76F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077E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9EB03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DDBB3DC" w14:textId="52C8C341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03121100-6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Piante vive, bulbi, radici, talee e marze</w:t>
            </w:r>
          </w:p>
        </w:tc>
        <w:tc>
          <w:tcPr>
            <w:tcW w:w="1590" w:type="dxa"/>
          </w:tcPr>
          <w:p w14:paraId="408FAC07" w14:textId="0F13042C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3E8871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5C44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16C65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2C47B9C" w14:textId="7AF76528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03121200-7 Fiori recisi</w:t>
            </w:r>
          </w:p>
        </w:tc>
        <w:tc>
          <w:tcPr>
            <w:tcW w:w="1590" w:type="dxa"/>
          </w:tcPr>
          <w:p w14:paraId="46C6CE63" w14:textId="6793B7E4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93D4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92F651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00320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8D1882" w14:textId="7FF0B9D8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03121210-0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Composizioni floreali</w:t>
            </w:r>
          </w:p>
        </w:tc>
        <w:tc>
          <w:tcPr>
            <w:tcW w:w="1590" w:type="dxa"/>
          </w:tcPr>
          <w:p w14:paraId="04F1E967" w14:textId="2902909A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B43786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F134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92E6E8" w14:textId="18C2CDCB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VIII - DPI</w:t>
            </w:r>
          </w:p>
        </w:tc>
        <w:tc>
          <w:tcPr>
            <w:tcW w:w="3235" w:type="dxa"/>
            <w:shd w:val="clear" w:color="auto" w:fill="auto"/>
          </w:tcPr>
          <w:p w14:paraId="10B1059C" w14:textId="273A773B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18424300</w:t>
            </w:r>
            <w:r w:rsidR="00CC697B">
              <w:rPr>
                <w:rFonts w:ascii="Calibri" w:eastAsia="Times New Roman" w:hAnsi="Calibri" w:cs="Calibri"/>
                <w:sz w:val="22"/>
                <w:szCs w:val="22"/>
              </w:rPr>
              <w:t>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Guanti monouso</w:t>
            </w:r>
          </w:p>
        </w:tc>
        <w:tc>
          <w:tcPr>
            <w:tcW w:w="1590" w:type="dxa"/>
          </w:tcPr>
          <w:p w14:paraId="7230F568" w14:textId="78824F47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E2921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3D9046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D4B6DB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977B8D7" w14:textId="5F267E54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18143000</w:t>
            </w:r>
            <w:r w:rsidR="00CC697B">
              <w:rPr>
                <w:rFonts w:ascii="Calibri" w:eastAsia="Times New Roman" w:hAnsi="Calibri" w:cs="Calibri"/>
                <w:sz w:val="22"/>
                <w:szCs w:val="22"/>
              </w:rPr>
              <w:t>-3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 xml:space="preserve"> Attrezzi di protezione</w:t>
            </w:r>
          </w:p>
        </w:tc>
        <w:tc>
          <w:tcPr>
            <w:tcW w:w="1590" w:type="dxa"/>
          </w:tcPr>
          <w:p w14:paraId="20FADC4F" w14:textId="155AFE10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61E4C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0C9DC8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DD86C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348E1D" w14:textId="153AAC66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03116300-0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di lattice</w:t>
            </w:r>
          </w:p>
        </w:tc>
        <w:tc>
          <w:tcPr>
            <w:tcW w:w="1590" w:type="dxa"/>
          </w:tcPr>
          <w:p w14:paraId="253CB113" w14:textId="5ED17624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3B299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A921C4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52B66A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A2CE151" w14:textId="6633BA5D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36AC8">
              <w:rPr>
                <w:rFonts w:ascii="Calibri" w:eastAsia="Times New Roman" w:hAnsi="Calibri" w:cs="Calibri"/>
                <w:sz w:val="22"/>
                <w:szCs w:val="22"/>
              </w:rPr>
              <w:t>35113400-3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Indumenti protettivi e di sicurezza</w:t>
            </w:r>
          </w:p>
        </w:tc>
        <w:tc>
          <w:tcPr>
            <w:tcW w:w="1590" w:type="dxa"/>
          </w:tcPr>
          <w:p w14:paraId="16CCADFB" w14:textId="24AE241D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9315F8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B72A3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2DA9DAC" w14:textId="21BEF8F3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IX - Dispositivi medici</w:t>
            </w:r>
          </w:p>
        </w:tc>
        <w:tc>
          <w:tcPr>
            <w:tcW w:w="3235" w:type="dxa"/>
            <w:shd w:val="clear" w:color="auto" w:fill="auto"/>
          </w:tcPr>
          <w:p w14:paraId="27DFC3B3" w14:textId="2D602F63" w:rsidR="004D6AC3" w:rsidRPr="00C82A9C" w:rsidRDefault="007069FD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069FD">
              <w:rPr>
                <w:rFonts w:ascii="Calibri" w:eastAsia="Times New Roman" w:hAnsi="Calibri" w:cs="Calibri"/>
                <w:sz w:val="22"/>
                <w:szCs w:val="22"/>
              </w:rPr>
              <w:t>33190000-8</w:t>
            </w:r>
            <w:r w:rsidR="004D6AC3" w:rsidRPr="00C82A9C">
              <w:rPr>
                <w:rFonts w:ascii="Calibri" w:eastAsia="Times New Roman" w:hAnsi="Calibri" w:cs="Calibri"/>
                <w:sz w:val="22"/>
                <w:szCs w:val="22"/>
              </w:rPr>
              <w:t xml:space="preserve"> Dispositivi e prodotti medici vari</w:t>
            </w:r>
          </w:p>
        </w:tc>
        <w:tc>
          <w:tcPr>
            <w:tcW w:w="1590" w:type="dxa"/>
          </w:tcPr>
          <w:p w14:paraId="4E63794D" w14:textId="47AC28A1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CBE01D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6F480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2C4137" w14:textId="70705D7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ACEA5AF" w14:textId="6BDF2B51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33191000-5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Apparecchi per la sterilizzazione, la disinfezione e l'igiene</w:t>
            </w:r>
          </w:p>
        </w:tc>
        <w:tc>
          <w:tcPr>
            <w:tcW w:w="1590" w:type="dxa"/>
          </w:tcPr>
          <w:p w14:paraId="44B70816" w14:textId="3A283ECB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7535E2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598ABE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62C7B9B" w14:textId="0599695E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 - Prodotti per le pulizie e per l’igiene</w:t>
            </w:r>
          </w:p>
        </w:tc>
        <w:tc>
          <w:tcPr>
            <w:tcW w:w="3235" w:type="dxa"/>
            <w:shd w:val="clear" w:color="auto" w:fill="auto"/>
          </w:tcPr>
          <w:p w14:paraId="538EC851" w14:textId="3CF2C34D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33631600</w:t>
            </w:r>
            <w:r w:rsidR="007069FD">
              <w:rPr>
                <w:rFonts w:ascii="Calibri" w:eastAsia="Times New Roman" w:hAnsi="Calibri" w:cs="Calibri"/>
                <w:sz w:val="22"/>
                <w:szCs w:val="22"/>
              </w:rPr>
              <w:t>-8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Antisettici e disinfettanti</w:t>
            </w:r>
          </w:p>
        </w:tc>
        <w:tc>
          <w:tcPr>
            <w:tcW w:w="1590" w:type="dxa"/>
          </w:tcPr>
          <w:p w14:paraId="27A7B18E" w14:textId="34FDD015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18853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505956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7FF72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A8FBA" w14:textId="16174080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33741300-9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Igienizzanti per le mani</w:t>
            </w:r>
          </w:p>
        </w:tc>
        <w:tc>
          <w:tcPr>
            <w:tcW w:w="1590" w:type="dxa"/>
          </w:tcPr>
          <w:p w14:paraId="2AA8C19E" w14:textId="08248369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1068EDF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D3A308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2220CD2" w14:textId="09EEA175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Articoli di cancelleria</w:t>
            </w:r>
          </w:p>
        </w:tc>
        <w:tc>
          <w:tcPr>
            <w:tcW w:w="3235" w:type="dxa"/>
            <w:shd w:val="clear" w:color="auto" w:fill="auto"/>
          </w:tcPr>
          <w:p w14:paraId="21F282C9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30192700-8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Cancelleria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F90249F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F52C6DA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5A39A73" w14:textId="07D9CC2B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42F6A85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7EF64D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BBB753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97A5062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22800000-8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Registri o libri contabili, classificatori, moduli ed altri articoli di cancelleria stampati in carta o cartone</w:t>
            </w:r>
          </w:p>
          <w:p w14:paraId="7D74AC56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0004607F" w14:textId="746A935E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0DB5B4F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BA551BA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03D036B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B8F837" w14:textId="37A48033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30199000-0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Articoli di cancelleria ed altri articoli di carta</w:t>
            </w:r>
          </w:p>
        </w:tc>
        <w:tc>
          <w:tcPr>
            <w:tcW w:w="1590" w:type="dxa"/>
          </w:tcPr>
          <w:p w14:paraId="16170F61" w14:textId="3CD6F287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2CF250E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EC081A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FF92E8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AB3905E" w14:textId="1D230242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30199700-7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Articoli di cancelleria stampati, esclusi i moduli</w:t>
            </w:r>
          </w:p>
        </w:tc>
        <w:tc>
          <w:tcPr>
            <w:tcW w:w="1590" w:type="dxa"/>
          </w:tcPr>
          <w:p w14:paraId="35B647EE" w14:textId="631A4FF4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86866C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ADF332" w14:textId="5302A5AD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 - Servizi di marketing </w:t>
            </w:r>
          </w:p>
        </w:tc>
        <w:tc>
          <w:tcPr>
            <w:tcW w:w="2775" w:type="dxa"/>
            <w:shd w:val="clear" w:color="auto" w:fill="auto"/>
          </w:tcPr>
          <w:p w14:paraId="5257A7EB" w14:textId="1CADD0A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marketing</w:t>
            </w:r>
          </w:p>
        </w:tc>
        <w:tc>
          <w:tcPr>
            <w:tcW w:w="3235" w:type="dxa"/>
            <w:shd w:val="clear" w:color="auto" w:fill="auto"/>
          </w:tcPr>
          <w:p w14:paraId="07D1CBA6" w14:textId="7BD7843E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590" w:type="dxa"/>
          </w:tcPr>
          <w:p w14:paraId="167E5AA7" w14:textId="41DBFAE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74C76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66455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7E5F0A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510CD0A" w14:textId="1CBF2BA8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79342100-4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 diretto</w:t>
            </w:r>
          </w:p>
        </w:tc>
        <w:tc>
          <w:tcPr>
            <w:tcW w:w="1590" w:type="dxa"/>
          </w:tcPr>
          <w:p w14:paraId="4096BA45" w14:textId="1146963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7686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D71495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3D48E9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22CFA2" w14:textId="342CC6A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79342300-6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destinati alla clientela</w:t>
            </w:r>
          </w:p>
        </w:tc>
        <w:tc>
          <w:tcPr>
            <w:tcW w:w="1590" w:type="dxa"/>
          </w:tcPr>
          <w:p w14:paraId="53847482" w14:textId="5BFCAD6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28B69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9B0B17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05466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6A971E" w14:textId="29D5ED5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79342320-2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alla clientela</w:t>
            </w:r>
          </w:p>
        </w:tc>
        <w:tc>
          <w:tcPr>
            <w:tcW w:w="1590" w:type="dxa"/>
          </w:tcPr>
          <w:p w14:paraId="40340821" w14:textId="0794BC2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3A490C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F9CBD0" w14:textId="75888C7A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 - Servizi di ricerche di mercato</w:t>
            </w:r>
          </w:p>
        </w:tc>
        <w:tc>
          <w:tcPr>
            <w:tcW w:w="2775" w:type="dxa"/>
            <w:shd w:val="clear" w:color="auto" w:fill="auto"/>
          </w:tcPr>
          <w:p w14:paraId="380C9DAA" w14:textId="1671A02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Servizi di ricerche di mercato</w:t>
            </w:r>
          </w:p>
        </w:tc>
        <w:tc>
          <w:tcPr>
            <w:tcW w:w="3235" w:type="dxa"/>
            <w:shd w:val="clear" w:color="auto" w:fill="auto"/>
          </w:tcPr>
          <w:p w14:paraId="570957F3" w14:textId="0A8AFC34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79310000-0 Servizi di ricerche di mercato</w:t>
            </w:r>
          </w:p>
        </w:tc>
        <w:tc>
          <w:tcPr>
            <w:tcW w:w="1590" w:type="dxa"/>
          </w:tcPr>
          <w:p w14:paraId="1C7FF346" w14:textId="70021FE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55967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43318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990E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5503A" w14:textId="06410382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72252000-6 Servizi di archiviazione dati</w:t>
            </w:r>
          </w:p>
        </w:tc>
        <w:tc>
          <w:tcPr>
            <w:tcW w:w="1590" w:type="dxa"/>
          </w:tcPr>
          <w:p w14:paraId="6A739630" w14:textId="573E759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BED71D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284CFA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1FEA1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4C183" w14:textId="1A1A033E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72300000-8 Servizi di elaborazione dati</w:t>
            </w:r>
          </w:p>
        </w:tc>
        <w:tc>
          <w:tcPr>
            <w:tcW w:w="1590" w:type="dxa"/>
          </w:tcPr>
          <w:p w14:paraId="27607ECE" w14:textId="1231C3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55FEC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8B7608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03C06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D6C305" w14:textId="34CB4F43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72316000-3 Servizi analisi di dati</w:t>
            </w:r>
          </w:p>
        </w:tc>
        <w:tc>
          <w:tcPr>
            <w:tcW w:w="1590" w:type="dxa"/>
          </w:tcPr>
          <w:p w14:paraId="3F049F09" w14:textId="1A314DD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C773FC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0BAE14" w14:textId="2510A264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 - Servizi di manutenzione del verde e fornitura di piante</w:t>
            </w:r>
          </w:p>
        </w:tc>
        <w:tc>
          <w:tcPr>
            <w:tcW w:w="2775" w:type="dxa"/>
            <w:shd w:val="clear" w:color="auto" w:fill="auto"/>
          </w:tcPr>
          <w:p w14:paraId="1521E2E6" w14:textId="05BA58B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Servizi di </w:t>
            </w:r>
            <w:r w:rsidRPr="00C370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manutenzione del verde</w:t>
            </w:r>
          </w:p>
        </w:tc>
        <w:tc>
          <w:tcPr>
            <w:tcW w:w="3235" w:type="dxa"/>
            <w:shd w:val="clear" w:color="auto" w:fill="auto"/>
          </w:tcPr>
          <w:p w14:paraId="500A5CC9" w14:textId="56941162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77300000-3 Servizi di orticoltura</w:t>
            </w:r>
          </w:p>
        </w:tc>
        <w:tc>
          <w:tcPr>
            <w:tcW w:w="1590" w:type="dxa"/>
          </w:tcPr>
          <w:p w14:paraId="38966396" w14:textId="45F3CF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E8CFDD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60DF1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5BDBC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0A904D" w14:textId="6DD5E336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77310000-6 Servizi di piantagione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e manutenzione di zone verdi</w:t>
            </w:r>
          </w:p>
        </w:tc>
        <w:tc>
          <w:tcPr>
            <w:tcW w:w="1590" w:type="dxa"/>
          </w:tcPr>
          <w:p w14:paraId="304E7FE3" w14:textId="357B7868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0924E9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7D889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2692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D7E473" w14:textId="4ED42776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77311000-3 Servizi di manutenzione di giardini ornamentali o ricreativi</w:t>
            </w:r>
          </w:p>
        </w:tc>
        <w:tc>
          <w:tcPr>
            <w:tcW w:w="1590" w:type="dxa"/>
          </w:tcPr>
          <w:p w14:paraId="30640BC9" w14:textId="5CC6FD0E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574553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FD7C21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33DBE6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BE4B4A" w14:textId="2A08D38E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77313000-7 Servizi di manutenzione parchi</w:t>
            </w:r>
          </w:p>
        </w:tc>
        <w:tc>
          <w:tcPr>
            <w:tcW w:w="1590" w:type="dxa"/>
          </w:tcPr>
          <w:p w14:paraId="795B0FA6" w14:textId="58E6E2A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6BB984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B446A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A5DDE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3EA496" w14:textId="7DD0741A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77314000-4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terreni</w:t>
            </w:r>
          </w:p>
        </w:tc>
        <w:tc>
          <w:tcPr>
            <w:tcW w:w="1590" w:type="dxa"/>
          </w:tcPr>
          <w:p w14:paraId="363CD4C7" w14:textId="0C96A60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8A6967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24A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727AB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DB07E4" w14:textId="15822495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77314100-5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realizzazione di manti erbosi</w:t>
            </w:r>
          </w:p>
        </w:tc>
        <w:tc>
          <w:tcPr>
            <w:tcW w:w="1590" w:type="dxa"/>
          </w:tcPr>
          <w:p w14:paraId="23CA72E6" w14:textId="0A6BA18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E9CE69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0CC4A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E058F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C1B499" w14:textId="6376ECA3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77330000-2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assetto floreale</w:t>
            </w:r>
          </w:p>
        </w:tc>
        <w:tc>
          <w:tcPr>
            <w:tcW w:w="1590" w:type="dxa"/>
          </w:tcPr>
          <w:p w14:paraId="233A4CB1" w14:textId="5E2062C0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A5D7D" w:rsidRPr="007504E5" w14:paraId="630ED09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AEA86" w14:textId="551059A1" w:rsidR="004A5D7D" w:rsidRPr="00C82A9C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XXVIII - Servizi di formazione del personale</w:t>
            </w:r>
          </w:p>
        </w:tc>
        <w:tc>
          <w:tcPr>
            <w:tcW w:w="2775" w:type="dxa"/>
            <w:shd w:val="clear" w:color="auto" w:fill="auto"/>
          </w:tcPr>
          <w:p w14:paraId="27640C05" w14:textId="6C55F950" w:rsidR="004A5D7D" w:rsidRPr="00C82A9C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formazione del personale</w:t>
            </w:r>
          </w:p>
        </w:tc>
        <w:tc>
          <w:tcPr>
            <w:tcW w:w="3235" w:type="dxa"/>
            <w:shd w:val="clear" w:color="auto" w:fill="auto"/>
          </w:tcPr>
          <w:p w14:paraId="442DE087" w14:textId="291E368B" w:rsidR="004A5D7D" w:rsidRPr="004A5D7D" w:rsidRDefault="004A5D7D" w:rsidP="004A5D7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A5D7D">
              <w:rPr>
                <w:rFonts w:asciiTheme="minorHAnsi" w:hAnsiTheme="minorHAnsi" w:cstheme="minorHAnsi"/>
                <w:sz w:val="22"/>
                <w:szCs w:val="22"/>
              </w:rPr>
              <w:t>79632000-3 Servizi di formazione del personale</w:t>
            </w:r>
          </w:p>
        </w:tc>
        <w:tc>
          <w:tcPr>
            <w:tcW w:w="1590" w:type="dxa"/>
          </w:tcPr>
          <w:p w14:paraId="2F0B642D" w14:textId="3976C95F" w:rsidR="004A5D7D" w:rsidRPr="00C82A9C" w:rsidRDefault="004A5D7D" w:rsidP="004A5D7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A5D7D" w:rsidRPr="007504E5" w14:paraId="2D3FAFE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65EEB3" w14:textId="77777777" w:rsidR="004A5D7D" w:rsidRPr="008278A5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8336CC" w14:textId="77777777" w:rsidR="004A5D7D" w:rsidRPr="008278A5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DA0DEC" w14:textId="53595819" w:rsidR="004A5D7D" w:rsidRPr="004A5D7D" w:rsidRDefault="004A5D7D" w:rsidP="004A5D7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A5D7D">
              <w:rPr>
                <w:rFonts w:asciiTheme="minorHAnsi" w:hAnsiTheme="minorHAnsi" w:cstheme="minorHAnsi"/>
                <w:sz w:val="22"/>
                <w:szCs w:val="22"/>
              </w:rPr>
              <w:t>79633000-0 Servizi di formazione continua del personale</w:t>
            </w:r>
          </w:p>
        </w:tc>
        <w:tc>
          <w:tcPr>
            <w:tcW w:w="1590" w:type="dxa"/>
          </w:tcPr>
          <w:p w14:paraId="1754DA19" w14:textId="1D1819B4" w:rsidR="004A5D7D" w:rsidRPr="00C82A9C" w:rsidRDefault="004A5D7D" w:rsidP="004A5D7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A5D7D" w:rsidRPr="007504E5" w14:paraId="5AA6A8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4AE017" w14:textId="77777777" w:rsidR="004A5D7D" w:rsidRPr="008278A5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83C9A3" w14:textId="77777777" w:rsidR="004A5D7D" w:rsidRPr="008278A5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B7903" w14:textId="78FBFBD7" w:rsidR="004A5D7D" w:rsidRPr="004A5D7D" w:rsidRDefault="004A5D7D" w:rsidP="004A5D7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A5D7D">
              <w:rPr>
                <w:rFonts w:asciiTheme="minorHAnsi" w:hAnsiTheme="minorHAnsi" w:cstheme="minorHAnsi"/>
                <w:sz w:val="22"/>
                <w:szCs w:val="22"/>
              </w:rPr>
              <w:t>79634000-7 Servizi di orientamento per la carriera</w:t>
            </w:r>
          </w:p>
        </w:tc>
        <w:tc>
          <w:tcPr>
            <w:tcW w:w="1590" w:type="dxa"/>
          </w:tcPr>
          <w:p w14:paraId="56BE393C" w14:textId="409EE036" w:rsidR="004A5D7D" w:rsidRPr="00C82A9C" w:rsidRDefault="004A5D7D" w:rsidP="004A5D7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A5D7D" w:rsidRPr="007504E5" w14:paraId="1FCE208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5DAAC6" w14:textId="38A1EA81" w:rsidR="004A5D7D" w:rsidRPr="008278A5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XXIX - Servizi trasversali e vari</w:t>
            </w:r>
          </w:p>
        </w:tc>
        <w:tc>
          <w:tcPr>
            <w:tcW w:w="2775" w:type="dxa"/>
            <w:shd w:val="clear" w:color="auto" w:fill="auto"/>
          </w:tcPr>
          <w:p w14:paraId="706D3269" w14:textId="42EF0F55" w:rsidR="004A5D7D" w:rsidRPr="008278A5" w:rsidRDefault="004A5D7D" w:rsidP="004A5D7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generali </w:t>
            </w:r>
          </w:p>
        </w:tc>
        <w:tc>
          <w:tcPr>
            <w:tcW w:w="3235" w:type="dxa"/>
            <w:shd w:val="clear" w:color="auto" w:fill="auto"/>
          </w:tcPr>
          <w:p w14:paraId="3944748F" w14:textId="77777777" w:rsidR="004A5D7D" w:rsidRPr="004A5D7D" w:rsidRDefault="004A5D7D" w:rsidP="004A5D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5D7D">
              <w:rPr>
                <w:rFonts w:asciiTheme="minorHAnsi" w:hAnsiTheme="minorHAnsi" w:cstheme="minorHAnsi"/>
                <w:sz w:val="22"/>
                <w:szCs w:val="22"/>
              </w:rPr>
              <w:t>79000000-4 Servizi per le imprese: servizi giuridici, di marketing, di consulenza, di reclutamento, di sicurezza</w:t>
            </w:r>
          </w:p>
          <w:p w14:paraId="2833E719" w14:textId="5A2ADBF0" w:rsidR="004A5D7D" w:rsidRPr="004A5D7D" w:rsidRDefault="004A5D7D" w:rsidP="004A5D7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A3574C9" w14:textId="380F777F" w:rsidR="004A5D7D" w:rsidRPr="00C82A9C" w:rsidRDefault="004A5D7D" w:rsidP="004A5D7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C5C52" w:rsidRPr="007504E5" w14:paraId="3871C57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D6E156" w14:textId="77777777" w:rsidR="007C5C52" w:rsidRPr="008278A5" w:rsidRDefault="007C5C52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8F4D6D" w14:textId="77777777" w:rsidR="007C5C52" w:rsidRPr="008278A5" w:rsidRDefault="007C5C52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39A1662" w14:textId="6B0AE397" w:rsidR="007C5C52" w:rsidRPr="008278A5" w:rsidRDefault="007C5C52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C5C52">
              <w:rPr>
                <w:rFonts w:asciiTheme="minorHAnsi" w:eastAsia="Times New Roman" w:hAnsiTheme="minorHAnsi" w:cstheme="minorHAnsi"/>
                <w:sz w:val="22"/>
                <w:szCs w:val="22"/>
              </w:rPr>
              <w:t>79341000-6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Servizi pubblicitari (es. pubblicità legale)</w:t>
            </w:r>
          </w:p>
        </w:tc>
        <w:tc>
          <w:tcPr>
            <w:tcW w:w="1590" w:type="dxa"/>
          </w:tcPr>
          <w:p w14:paraId="39597888" w14:textId="448DD075" w:rsidR="007C5C52" w:rsidRPr="00C82A9C" w:rsidRDefault="007C5C52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FB86BD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FDBC39D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EC1BB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F8EAD" w14:textId="63C2CAE8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79300000-7 Ricerca di mercato ed economica, indagini e statistiche</w:t>
            </w:r>
          </w:p>
        </w:tc>
        <w:tc>
          <w:tcPr>
            <w:tcW w:w="1590" w:type="dxa"/>
          </w:tcPr>
          <w:p w14:paraId="394144DC" w14:textId="0AE40B99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2D6450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276CB9D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121EA9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0430B" w14:textId="4702AA4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79132000-8 Servizi di certificazione</w:t>
            </w:r>
          </w:p>
        </w:tc>
        <w:tc>
          <w:tcPr>
            <w:tcW w:w="1590" w:type="dxa"/>
          </w:tcPr>
          <w:p w14:paraId="1F88E7B2" w14:textId="699D96D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C2A3339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35E1C39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119048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7CF308B" w14:textId="3D6467CA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79314000-8 Studio di fattibilità</w:t>
            </w:r>
          </w:p>
        </w:tc>
        <w:tc>
          <w:tcPr>
            <w:tcW w:w="1590" w:type="dxa"/>
          </w:tcPr>
          <w:p w14:paraId="5286103F" w14:textId="5DB0A10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C957BB4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79FC18F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61D3C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AC637C" w14:textId="4FEE86A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79342320-2 Servizi di assistenza alla clientela</w:t>
            </w:r>
          </w:p>
        </w:tc>
        <w:tc>
          <w:tcPr>
            <w:tcW w:w="1590" w:type="dxa"/>
          </w:tcPr>
          <w:p w14:paraId="797159F8" w14:textId="5C1E6B19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5AEA3A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5DB75E9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EB3A0AA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27783E" w14:textId="0CAF849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79411100-9 Servizi di consulenza per lo sviluppo commerciale</w:t>
            </w:r>
          </w:p>
        </w:tc>
        <w:tc>
          <w:tcPr>
            <w:tcW w:w="1590" w:type="dxa"/>
          </w:tcPr>
          <w:p w14:paraId="013CBE3D" w14:textId="15FF8AF5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9B3E32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026E4A4D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251B67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91770" w14:textId="409BE15E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79417000-0 Servizi di consulenza in materia di sicurezza (compreso il servizio di "data 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officer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” (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dpo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) e consulenza in materia di protezione dati personali)</w:t>
            </w:r>
          </w:p>
        </w:tc>
        <w:tc>
          <w:tcPr>
            <w:tcW w:w="1590" w:type="dxa"/>
          </w:tcPr>
          <w:p w14:paraId="0A24E614" w14:textId="07828990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F2D4D" w:rsidRPr="007504E5" w14:paraId="06318A17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2ADCF18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EE97C6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41486B" w14:textId="1A2D1DBC" w:rsidR="002F2D4D" w:rsidRPr="002F2D4D" w:rsidRDefault="002F2D4D" w:rsidP="002F2D4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2D4D">
              <w:rPr>
                <w:rFonts w:asciiTheme="minorHAnsi" w:hAnsiTheme="minorHAnsi" w:cstheme="minorHAnsi"/>
                <w:sz w:val="22"/>
                <w:szCs w:val="22"/>
              </w:rPr>
              <w:t>79420000-4 Servizi connessi alla gestione</w:t>
            </w:r>
          </w:p>
        </w:tc>
        <w:tc>
          <w:tcPr>
            <w:tcW w:w="1590" w:type="dxa"/>
          </w:tcPr>
          <w:p w14:paraId="7F840144" w14:textId="35E40166" w:rsidR="002F2D4D" w:rsidRPr="00C82A9C" w:rsidRDefault="002F2D4D" w:rsidP="002F2D4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F2D4D" w:rsidRPr="007504E5" w14:paraId="41225C6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FBF60C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F1AFFB4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D071F6" w14:textId="0A6DB489" w:rsidR="002F2D4D" w:rsidRPr="002F2D4D" w:rsidRDefault="002F2D4D" w:rsidP="002F2D4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2D4D">
              <w:rPr>
                <w:rFonts w:asciiTheme="minorHAnsi" w:hAnsiTheme="minorHAnsi" w:cstheme="minorHAnsi"/>
                <w:sz w:val="22"/>
                <w:szCs w:val="22"/>
              </w:rPr>
              <w:t>79411000-8 Servizi generali di consulenza gestionale</w:t>
            </w:r>
          </w:p>
        </w:tc>
        <w:tc>
          <w:tcPr>
            <w:tcW w:w="1590" w:type="dxa"/>
          </w:tcPr>
          <w:p w14:paraId="1CB0AE7B" w14:textId="04F93974" w:rsidR="002F2D4D" w:rsidRPr="007504E5" w:rsidRDefault="002F2D4D" w:rsidP="002F2D4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F2D4D" w:rsidRPr="007504E5" w14:paraId="01790B1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C2CF42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95E640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6AF05D5" w14:textId="5DD7523B" w:rsidR="002F2D4D" w:rsidRPr="002F2D4D" w:rsidRDefault="002F2D4D" w:rsidP="002F2D4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2D4D">
              <w:rPr>
                <w:rFonts w:asciiTheme="minorHAnsi" w:hAnsiTheme="minorHAnsi" w:cstheme="minorHAnsi"/>
                <w:sz w:val="22"/>
                <w:szCs w:val="22"/>
              </w:rPr>
              <w:t>79421000-1 Servizi di gestione di progetti, esclusi i progetti di costruzione</w:t>
            </w:r>
          </w:p>
        </w:tc>
        <w:tc>
          <w:tcPr>
            <w:tcW w:w="1590" w:type="dxa"/>
          </w:tcPr>
          <w:p w14:paraId="737F9B63" w14:textId="4A86AB4D" w:rsidR="002F2D4D" w:rsidRPr="00C82A9C" w:rsidRDefault="002F2D4D" w:rsidP="002F2D4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F2D4D" w:rsidRPr="007504E5" w14:paraId="136D35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094E13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04E47B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BDF14A" w14:textId="00CEDBF7" w:rsidR="002F2D4D" w:rsidRPr="002F2D4D" w:rsidRDefault="002F2D4D" w:rsidP="002F2D4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2D4D">
              <w:rPr>
                <w:rFonts w:asciiTheme="minorHAnsi" w:hAnsiTheme="minorHAnsi" w:cstheme="minorHAnsi"/>
                <w:sz w:val="22"/>
                <w:szCs w:val="22"/>
              </w:rPr>
              <w:t>79421100-2 Servizi di supervisione di progetti, esclusi i progetti di costruzione</w:t>
            </w:r>
          </w:p>
        </w:tc>
        <w:tc>
          <w:tcPr>
            <w:tcW w:w="1590" w:type="dxa"/>
          </w:tcPr>
          <w:p w14:paraId="15DE7CFA" w14:textId="15FD3F84" w:rsidR="002F2D4D" w:rsidRPr="00C82A9C" w:rsidRDefault="002F2D4D" w:rsidP="002F2D4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2F2D4D" w:rsidRPr="007504E5" w14:paraId="668474F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011DC5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DFD359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BBF3CD" w14:textId="1A450980" w:rsidR="002F2D4D" w:rsidRPr="002F2D4D" w:rsidRDefault="002F2D4D" w:rsidP="002F2D4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2D4D">
              <w:rPr>
                <w:rFonts w:asciiTheme="minorHAnsi" w:hAnsiTheme="minorHAnsi" w:cstheme="minorHAnsi"/>
                <w:sz w:val="22"/>
                <w:szCs w:val="22"/>
              </w:rPr>
              <w:t xml:space="preserve">79421200-3 Servizi di ideazione </w:t>
            </w:r>
            <w:r w:rsidRPr="002F2D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progetti, esclusi i progetti di costruzione</w:t>
            </w:r>
          </w:p>
        </w:tc>
        <w:tc>
          <w:tcPr>
            <w:tcW w:w="1590" w:type="dxa"/>
          </w:tcPr>
          <w:p w14:paraId="7284AA41" w14:textId="03BC3CB1" w:rsidR="002F2D4D" w:rsidRPr="00C82A9C" w:rsidRDefault="002F2D4D" w:rsidP="002F2D4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2F2D4D" w:rsidRPr="007504E5" w14:paraId="32E731B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652BD9A" w14:textId="77777777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F4083AD" w14:textId="14607F94" w:rsidR="002F2D4D" w:rsidRPr="0046641D" w:rsidRDefault="002F2D4D" w:rsidP="002F2D4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086FAB" w14:textId="0409B843" w:rsidR="002F2D4D" w:rsidRPr="002F2D4D" w:rsidRDefault="002F2D4D" w:rsidP="002F2D4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2D4D">
              <w:rPr>
                <w:rFonts w:asciiTheme="minorHAnsi" w:hAnsiTheme="minorHAnsi" w:cstheme="minorHAnsi"/>
                <w:sz w:val="22"/>
                <w:szCs w:val="22"/>
              </w:rPr>
              <w:t>79571000-7 Servizi di spedizione</w:t>
            </w:r>
          </w:p>
        </w:tc>
        <w:tc>
          <w:tcPr>
            <w:tcW w:w="1590" w:type="dxa"/>
          </w:tcPr>
          <w:p w14:paraId="03B0DBA6" w14:textId="071686B7" w:rsidR="002F2D4D" w:rsidRPr="00C82A9C" w:rsidRDefault="002F2D4D" w:rsidP="002F2D4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9C0039" w:rsidRPr="007504E5" w14:paraId="2F62798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013226" w14:textId="77777777" w:rsidR="009C0039" w:rsidRPr="0046641D" w:rsidRDefault="009C0039" w:rsidP="009C003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EDA77C" w14:textId="699E3C9D" w:rsidR="009C0039" w:rsidRPr="0046641D" w:rsidRDefault="009C0039" w:rsidP="009C003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3F050D" w14:textId="3BEA1624" w:rsidR="009C0039" w:rsidRPr="002F2D4D" w:rsidRDefault="009C0039" w:rsidP="009C00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3C9B">
              <w:rPr>
                <w:rFonts w:asciiTheme="minorHAnsi" w:hAnsiTheme="minorHAnsi" w:cstheme="minorHAnsi"/>
                <w:sz w:val="22"/>
                <w:szCs w:val="22"/>
              </w:rPr>
              <w:t>79995100-6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AA3C9B">
              <w:rPr>
                <w:rFonts w:asciiTheme="minorHAnsi" w:hAnsiTheme="minorHAnsi" w:cstheme="minorHAnsi"/>
                <w:sz w:val="22"/>
                <w:szCs w:val="22"/>
              </w:rPr>
              <w:t>ervizi di archiviazione</w:t>
            </w:r>
          </w:p>
        </w:tc>
        <w:tc>
          <w:tcPr>
            <w:tcW w:w="1590" w:type="dxa"/>
          </w:tcPr>
          <w:p w14:paraId="3BB1CF17" w14:textId="540728CA" w:rsidR="009C0039" w:rsidRPr="00C82A9C" w:rsidRDefault="009C0039" w:rsidP="009C003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9C0039" w:rsidRPr="007504E5" w14:paraId="21362C1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6DAFB4C" w14:textId="77777777" w:rsidR="009C0039" w:rsidRPr="0046641D" w:rsidRDefault="009C0039" w:rsidP="009C003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9E75898" w14:textId="76884DD7" w:rsidR="009C0039" w:rsidRPr="0046641D" w:rsidRDefault="009C0039" w:rsidP="009C003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3E8BB8" w14:textId="1E6025FE" w:rsidR="009C0039" w:rsidRPr="002F2D4D" w:rsidRDefault="009C0039" w:rsidP="009C00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3C9B">
              <w:rPr>
                <w:rFonts w:asciiTheme="minorHAnsi" w:hAnsiTheme="minorHAnsi" w:cstheme="minorHAnsi"/>
                <w:sz w:val="22"/>
                <w:szCs w:val="22"/>
              </w:rPr>
              <w:t>79995200-7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3C9B">
              <w:rPr>
                <w:rFonts w:asciiTheme="minorHAnsi" w:hAnsiTheme="minorHAnsi" w:cstheme="minorHAnsi"/>
                <w:sz w:val="22"/>
                <w:szCs w:val="22"/>
              </w:rPr>
              <w:t>Servizi di catalogazione</w:t>
            </w:r>
          </w:p>
        </w:tc>
        <w:tc>
          <w:tcPr>
            <w:tcW w:w="1590" w:type="dxa"/>
          </w:tcPr>
          <w:p w14:paraId="2982FD25" w14:textId="31B4B4EF" w:rsidR="009C0039" w:rsidRPr="00C82A9C" w:rsidRDefault="009C0039" w:rsidP="009C003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</w:tbl>
    <w:p w14:paraId="0882B9DF" w14:textId="77777777" w:rsidR="003E24BE" w:rsidRDefault="003E24BE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7FF30" w14:textId="22B4ADF8" w:rsidR="006D07FC" w:rsidRPr="00930F3B" w:rsidRDefault="006D07FC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DICHIARO</w:t>
      </w:r>
    </w:p>
    <w:p w14:paraId="27A81797" w14:textId="57FF071E" w:rsidR="006D07FC" w:rsidRPr="00930F3B" w:rsidRDefault="006D07F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di eleggere domicilio, per la ricezione di ogni eventuale comunicazione inerente alla procedura in epigrafe e/o di richieste di chiarimento e/o integrazione della documentazione presentata, in </w:t>
      </w:r>
      <w:bookmarkStart w:id="2" w:name="_Hlk16087823"/>
      <w:r w:rsidRPr="00930F3B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bookmarkEnd w:id="2"/>
      <w:r w:rsidRPr="00930F3B">
        <w:rPr>
          <w:rFonts w:asciiTheme="minorHAnsi" w:hAnsiTheme="minorHAnsi" w:cstheme="minorHAnsi"/>
          <w:sz w:val="22"/>
          <w:szCs w:val="22"/>
        </w:rPr>
        <w:t>. Via ………………………</w:t>
      </w:r>
      <w:proofErr w:type="gramStart"/>
      <w:r w:rsidRPr="00930F3B">
        <w:rPr>
          <w:rFonts w:asciiTheme="minorHAnsi" w:hAnsiTheme="minorHAnsi" w:cstheme="minorHAnsi"/>
          <w:sz w:val="22"/>
          <w:szCs w:val="22"/>
        </w:rPr>
        <w:t>…,…</w:t>
      </w:r>
      <w:proofErr w:type="gramEnd"/>
      <w:r w:rsidRPr="00930F3B">
        <w:rPr>
          <w:rFonts w:asciiTheme="minorHAnsi" w:hAnsiTheme="minorHAnsi" w:cstheme="minorHAnsi"/>
          <w:sz w:val="22"/>
          <w:szCs w:val="22"/>
        </w:rPr>
        <w:t xml:space="preserve">.. </w:t>
      </w:r>
      <w:r w:rsidRPr="002655B9">
        <w:rPr>
          <w:rFonts w:asciiTheme="minorHAnsi" w:hAnsiTheme="minorHAnsi" w:cstheme="minorHAnsi"/>
          <w:b/>
          <w:bCs/>
          <w:sz w:val="22"/>
          <w:szCs w:val="22"/>
        </w:rPr>
        <w:t>tel. ………………………………………, indirizzo di PEC ………………………………………, posta elettronica …………………………………………………</w:t>
      </w:r>
    </w:p>
    <w:p w14:paraId="759A5830" w14:textId="71E5015B" w:rsidR="00824DF7" w:rsidRDefault="00405C8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2CF6">
        <w:rPr>
          <w:rFonts w:asciiTheme="minorHAnsi" w:hAnsiTheme="minorHAnsi" w:cstheme="minorHAnsi"/>
          <w:sz w:val="22"/>
          <w:szCs w:val="22"/>
        </w:rPr>
        <w:t xml:space="preserve">Allego alla presente domanda la </w:t>
      </w:r>
      <w:r w:rsidR="005459F7" w:rsidRPr="00DB2CF6">
        <w:rPr>
          <w:rFonts w:asciiTheme="minorHAnsi" w:hAnsiTheme="minorHAnsi" w:cstheme="minorHAnsi"/>
          <w:sz w:val="22"/>
          <w:szCs w:val="22"/>
        </w:rPr>
        <w:t>D</w:t>
      </w:r>
      <w:r w:rsidRPr="00DB2CF6">
        <w:rPr>
          <w:rFonts w:asciiTheme="minorHAnsi" w:hAnsiTheme="minorHAnsi" w:cstheme="minorHAnsi"/>
          <w:sz w:val="22"/>
          <w:szCs w:val="22"/>
        </w:rPr>
        <w:t>ichiarazione (</w:t>
      </w:r>
      <w:r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Allegato </w:t>
      </w:r>
      <w:r w:rsidR="00AE2DCC"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B</w:t>
      </w:r>
      <w:r w:rsidRPr="00DB2CF6">
        <w:rPr>
          <w:rFonts w:asciiTheme="minorHAnsi" w:hAnsiTheme="minorHAnsi" w:cstheme="minorHAnsi"/>
          <w:sz w:val="22"/>
          <w:szCs w:val="22"/>
        </w:rPr>
        <w:t xml:space="preserve">)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attestante l’assenza dei motivi di esclusione </w:t>
      </w:r>
      <w:r w:rsidR="00AE2DCC" w:rsidRPr="00DB2CF6">
        <w:rPr>
          <w:rFonts w:asciiTheme="minorHAnsi" w:hAnsiTheme="minorHAnsi" w:cstheme="minorHAnsi"/>
          <w:i/>
          <w:iCs/>
          <w:sz w:val="22"/>
          <w:szCs w:val="22"/>
        </w:rPr>
        <w:t xml:space="preserve">ex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art. 80 </w:t>
      </w:r>
      <w:proofErr w:type="spellStart"/>
      <w:r w:rsidR="00AE2DCC" w:rsidRPr="00DB2CF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AE2DCC" w:rsidRPr="00DB2CF6">
        <w:rPr>
          <w:rFonts w:asciiTheme="minorHAnsi" w:hAnsiTheme="minorHAnsi" w:cstheme="minorHAnsi"/>
          <w:sz w:val="22"/>
          <w:szCs w:val="22"/>
        </w:rPr>
        <w:t xml:space="preserve"> 50/2016 ed il possesso dei requisiti di capacità richiesti da FST</w:t>
      </w:r>
      <w:r w:rsidR="005459F7" w:rsidRPr="00DB2CF6">
        <w:rPr>
          <w:rFonts w:asciiTheme="minorHAnsi" w:hAnsiTheme="minorHAnsi" w:cstheme="minorHAnsi"/>
          <w:sz w:val="22"/>
          <w:szCs w:val="22"/>
        </w:rPr>
        <w:t xml:space="preserve"> e, in caso di candidatura per le </w:t>
      </w:r>
      <w:r w:rsidR="000459E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ezioni</w:t>
      </w:r>
      <w:r w:rsidR="005B4137" w:rsidRPr="00DB2C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 e VI</w:t>
      </w:r>
      <w:r w:rsidR="008F08DC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sz w:val="22"/>
          <w:szCs w:val="22"/>
        </w:rPr>
        <w:t>, allego</w:t>
      </w:r>
      <w:r w:rsidR="005459F7" w:rsidRPr="00EB543B">
        <w:rPr>
          <w:rFonts w:asciiTheme="minorHAnsi" w:hAnsiTheme="minorHAnsi" w:cstheme="minorHAnsi"/>
          <w:sz w:val="22"/>
          <w:szCs w:val="22"/>
        </w:rPr>
        <w:t xml:space="preserve"> la Scheda tecnica (</w:t>
      </w:r>
      <w:r w:rsidR="005459F7" w:rsidRPr="00EB543B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Allegato C</w:t>
      </w:r>
      <w:r w:rsidR="005459F7" w:rsidRPr="00EB543B">
        <w:rPr>
          <w:rFonts w:asciiTheme="minorHAnsi" w:hAnsiTheme="minorHAnsi" w:cstheme="minorHAnsi"/>
          <w:sz w:val="22"/>
          <w:szCs w:val="22"/>
        </w:rPr>
        <w:t>)</w:t>
      </w:r>
      <w:r w:rsidR="00EB543B">
        <w:rPr>
          <w:rFonts w:asciiTheme="minorHAnsi" w:hAnsiTheme="minorHAnsi" w:cstheme="minorHAnsi"/>
          <w:sz w:val="22"/>
          <w:szCs w:val="22"/>
        </w:rPr>
        <w:t>.</w:t>
      </w:r>
    </w:p>
    <w:p w14:paraId="312C0489" w14:textId="77777777" w:rsidR="00EB543B" w:rsidRDefault="00EB543B" w:rsidP="001B66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33436732"/>
    </w:p>
    <w:p w14:paraId="7638556A" w14:textId="4675D2FD" w:rsidR="00824DF7" w:rsidRPr="00930F3B" w:rsidRDefault="00405C8C" w:rsidP="001B66C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B543B">
        <w:rPr>
          <w:rFonts w:asciiTheme="minorHAnsi" w:hAnsiTheme="minorHAnsi" w:cstheme="minorHAnsi"/>
          <w:b/>
          <w:bCs/>
          <w:sz w:val="22"/>
          <w:szCs w:val="22"/>
        </w:rPr>
        <w:t>LUOGO___________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EB543B">
        <w:rPr>
          <w:rFonts w:asciiTheme="minorHAnsi" w:hAnsiTheme="minorHAnsi" w:cstheme="minorHAnsi"/>
          <w:b/>
          <w:bCs/>
          <w:sz w:val="22"/>
          <w:szCs w:val="22"/>
        </w:rPr>
        <w:t xml:space="preserve"> DATA 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__________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DFC0F73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653972" w14:textId="313B60C4" w:rsidR="002655B9" w:rsidRPr="00E947DB" w:rsidRDefault="00AE2DCC" w:rsidP="001B66C4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Firmato digitalmente</w:t>
      </w:r>
      <w:r w:rsidR="002655B9" w:rsidRPr="00E94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>(oppure)</w:t>
      </w:r>
      <w:r w:rsidR="002655B9"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1062038F" w14:textId="59E99D38" w:rsidR="00824DF7" w:rsidRPr="00E947DB" w:rsidRDefault="002655B9" w:rsidP="001B66C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Timbro e f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 xml:space="preserve">irme </w:t>
      </w:r>
      <w:r w:rsidRPr="00E947DB">
        <w:rPr>
          <w:rFonts w:asciiTheme="minorHAnsi" w:hAnsiTheme="minorHAnsi" w:cstheme="minorHAnsi"/>
          <w:b/>
          <w:sz w:val="22"/>
          <w:szCs w:val="22"/>
        </w:rPr>
        <w:t xml:space="preserve">(legale/i Rappresentante/i) 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>per esteso e leggibili</w:t>
      </w:r>
    </w:p>
    <w:p w14:paraId="72416381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FE3AA1" w14:textId="231BFB65" w:rsidR="002655B9" w:rsidRDefault="002655B9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A28799" w14:textId="291E9304" w:rsidR="00824DF7" w:rsidRPr="00930F3B" w:rsidRDefault="002655B9" w:rsidP="001B66C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</w:t>
      </w:r>
      <w:bookmarkEnd w:id="3"/>
    </w:p>
    <w:sectPr w:rsidR="00824DF7" w:rsidRPr="00930F3B">
      <w:headerReference w:type="default" r:id="rId15"/>
      <w:footerReference w:type="default" r:id="rId16"/>
      <w:pgSz w:w="11906" w:h="16838"/>
      <w:pgMar w:top="851" w:right="990" w:bottom="527" w:left="992" w:header="720" w:footer="47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EA5D" w14:textId="77777777" w:rsidR="004C4CFC" w:rsidRDefault="004C4CFC">
      <w:r>
        <w:separator/>
      </w:r>
    </w:p>
  </w:endnote>
  <w:endnote w:type="continuationSeparator" w:id="0">
    <w:p w14:paraId="426F6DD4" w14:textId="77777777" w:rsidR="004C4CFC" w:rsidRDefault="004C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OpenSymbol">
    <w:altName w:val="Calibr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055D" w14:textId="77777777" w:rsidR="0090228E" w:rsidRDefault="0090228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1FDA350" w14:textId="77777777" w:rsidR="0090228E" w:rsidRDefault="00902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B895" w14:textId="77777777" w:rsidR="004C4CFC" w:rsidRDefault="004C4CFC">
      <w:r>
        <w:separator/>
      </w:r>
    </w:p>
  </w:footnote>
  <w:footnote w:type="continuationSeparator" w:id="0">
    <w:p w14:paraId="3770BF34" w14:textId="77777777" w:rsidR="004C4CFC" w:rsidRDefault="004C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4B48" w14:textId="68189F95" w:rsidR="0090228E" w:rsidRDefault="0090228E">
    <w:pPr>
      <w:pStyle w:val="Intestazione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Allegato A – modello Richiesta di iscrizione nell’Albo dei Fornitori di FST</w:t>
    </w:r>
  </w:p>
  <w:p w14:paraId="1120C902" w14:textId="77777777" w:rsidR="0090228E" w:rsidRPr="004764C4" w:rsidRDefault="0090228E">
    <w:pPr>
      <w:pStyle w:val="Intestazione"/>
      <w:rPr>
        <w:rFonts w:asciiTheme="majorHAnsi" w:hAnsiTheme="majorHAnsi" w:cstheme="maj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 w16cid:durableId="1441679795">
    <w:abstractNumId w:val="0"/>
  </w:num>
  <w:num w:numId="2" w16cid:durableId="1878813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C4"/>
    <w:rsid w:val="000459E0"/>
    <w:rsid w:val="000E2B16"/>
    <w:rsid w:val="000E3568"/>
    <w:rsid w:val="0014242F"/>
    <w:rsid w:val="00155BD7"/>
    <w:rsid w:val="001B5348"/>
    <w:rsid w:val="001B66C4"/>
    <w:rsid w:val="001F7F1B"/>
    <w:rsid w:val="00231B91"/>
    <w:rsid w:val="002655B9"/>
    <w:rsid w:val="002770F8"/>
    <w:rsid w:val="00287B12"/>
    <w:rsid w:val="002A4331"/>
    <w:rsid w:val="002B3F09"/>
    <w:rsid w:val="002C58AF"/>
    <w:rsid w:val="002F2D4D"/>
    <w:rsid w:val="00332574"/>
    <w:rsid w:val="003346BF"/>
    <w:rsid w:val="00377372"/>
    <w:rsid w:val="00390EB4"/>
    <w:rsid w:val="003E24BE"/>
    <w:rsid w:val="00405C8C"/>
    <w:rsid w:val="00410E58"/>
    <w:rsid w:val="0046641D"/>
    <w:rsid w:val="004764C4"/>
    <w:rsid w:val="004A5D7D"/>
    <w:rsid w:val="004B2473"/>
    <w:rsid w:val="004C322D"/>
    <w:rsid w:val="004C4CFC"/>
    <w:rsid w:val="004D6AC3"/>
    <w:rsid w:val="004E2072"/>
    <w:rsid w:val="004F6921"/>
    <w:rsid w:val="00514CAF"/>
    <w:rsid w:val="005459F7"/>
    <w:rsid w:val="00580AB8"/>
    <w:rsid w:val="005845C3"/>
    <w:rsid w:val="0059035D"/>
    <w:rsid w:val="005B4137"/>
    <w:rsid w:val="00603EA2"/>
    <w:rsid w:val="00611012"/>
    <w:rsid w:val="006237D0"/>
    <w:rsid w:val="0063669D"/>
    <w:rsid w:val="006839DE"/>
    <w:rsid w:val="006B53F7"/>
    <w:rsid w:val="006C7322"/>
    <w:rsid w:val="006C7EA9"/>
    <w:rsid w:val="006D07FC"/>
    <w:rsid w:val="006D1280"/>
    <w:rsid w:val="007069FD"/>
    <w:rsid w:val="00721EB1"/>
    <w:rsid w:val="00743B26"/>
    <w:rsid w:val="007504E5"/>
    <w:rsid w:val="007518EB"/>
    <w:rsid w:val="0076592D"/>
    <w:rsid w:val="007755BA"/>
    <w:rsid w:val="0077778F"/>
    <w:rsid w:val="00780B31"/>
    <w:rsid w:val="007A1ED4"/>
    <w:rsid w:val="007A21B5"/>
    <w:rsid w:val="007C3D56"/>
    <w:rsid w:val="007C5C52"/>
    <w:rsid w:val="00824DF7"/>
    <w:rsid w:val="008278A5"/>
    <w:rsid w:val="008306B9"/>
    <w:rsid w:val="00836918"/>
    <w:rsid w:val="0087137A"/>
    <w:rsid w:val="008F08DC"/>
    <w:rsid w:val="0090228E"/>
    <w:rsid w:val="0090516F"/>
    <w:rsid w:val="009202A6"/>
    <w:rsid w:val="009279AE"/>
    <w:rsid w:val="00930F3B"/>
    <w:rsid w:val="0093595D"/>
    <w:rsid w:val="00995880"/>
    <w:rsid w:val="009B5AB7"/>
    <w:rsid w:val="009C0039"/>
    <w:rsid w:val="00A3054A"/>
    <w:rsid w:val="00A36383"/>
    <w:rsid w:val="00A52430"/>
    <w:rsid w:val="00A66387"/>
    <w:rsid w:val="00AE2DCC"/>
    <w:rsid w:val="00AF4C1E"/>
    <w:rsid w:val="00B07928"/>
    <w:rsid w:val="00B76C20"/>
    <w:rsid w:val="00B77A38"/>
    <w:rsid w:val="00BA33DA"/>
    <w:rsid w:val="00C03DBB"/>
    <w:rsid w:val="00C37022"/>
    <w:rsid w:val="00C461C8"/>
    <w:rsid w:val="00C82A9C"/>
    <w:rsid w:val="00C94DFD"/>
    <w:rsid w:val="00CA75E4"/>
    <w:rsid w:val="00CC697B"/>
    <w:rsid w:val="00D01AD2"/>
    <w:rsid w:val="00D07490"/>
    <w:rsid w:val="00D15F14"/>
    <w:rsid w:val="00D72039"/>
    <w:rsid w:val="00DB2CF6"/>
    <w:rsid w:val="00DD2F96"/>
    <w:rsid w:val="00DE797B"/>
    <w:rsid w:val="00E10656"/>
    <w:rsid w:val="00E55C20"/>
    <w:rsid w:val="00E81199"/>
    <w:rsid w:val="00E947DB"/>
    <w:rsid w:val="00EB2A4E"/>
    <w:rsid w:val="00EB2CDD"/>
    <w:rsid w:val="00EB543B"/>
    <w:rsid w:val="00EE5802"/>
    <w:rsid w:val="00EE7771"/>
    <w:rsid w:val="00EF26B3"/>
    <w:rsid w:val="00F36AC8"/>
    <w:rsid w:val="00F76ECE"/>
    <w:rsid w:val="00F96A67"/>
    <w:rsid w:val="00FC6A3B"/>
    <w:rsid w:val="00FF4F9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82399"/>
  <w15:chartTrackingRefBased/>
  <w15:docId w15:val="{CEF6E6AA-A430-4751-88C0-E99DDBC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5040"/>
      </w:tabs>
      <w:ind w:left="720" w:firstLine="0"/>
      <w:jc w:val="center"/>
      <w:outlineLvl w:val="1"/>
    </w:pPr>
    <w:rPr>
      <w:rFonts w:cs="Times New Roman"/>
      <w:b/>
      <w:spacing w:val="8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i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0"/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eastAsia="Times New Roman" w:hAnsi="StarSymbol" w:cs="StarSymbol"/>
      <w:b/>
      <w:bCs/>
      <w:sz w:val="18"/>
      <w:szCs w:val="18"/>
      <w:shd w:val="clear" w:color="auto" w:fill="auto"/>
      <w:lang w:eastAsia="ar-SA" w:bidi="ar-SA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tarSymbol" w:hAnsi="StarSymbol" w:cs="Times New Roman"/>
    </w:rPr>
  </w:style>
  <w:style w:type="character" w:customStyle="1" w:styleId="WW8Num3z1">
    <w:name w:val="WW8Num3z1"/>
    <w:rPr>
      <w:rFonts w:ascii="Wingdings 2" w:hAnsi="Wingdings 2" w:cs="Wingdings 2"/>
    </w:rPr>
  </w:style>
  <w:style w:type="character" w:customStyle="1" w:styleId="WW8Num3z2">
    <w:name w:val="WW8Num3z2"/>
    <w:rPr>
      <w:rFonts w:ascii="StarSymbol" w:hAnsi="StarSymbol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8z0">
    <w:name w:val="WW8Num8z0"/>
    <w:rPr>
      <w:rFonts w:ascii="StarSymbol" w:eastAsia="Times New Roman" w:hAnsi="StarSymbol" w:cs="StarSymbol"/>
      <w:b/>
      <w:bCs/>
      <w:i/>
      <w:sz w:val="18"/>
      <w:szCs w:val="18"/>
      <w:shd w:val="clear" w:color="auto" w:fill="FFFF00"/>
      <w:lang w:eastAsia="ar-SA" w:bidi="ar-SA"/>
    </w:rPr>
  </w:style>
  <w:style w:type="character" w:customStyle="1" w:styleId="WW8Num8z1">
    <w:name w:val="WW8Num8z1"/>
    <w:rPr>
      <w:rFonts w:ascii="Courier New" w:hAnsi="Courier New" w:cs="Courier New"/>
      <w:sz w:val="20"/>
      <w:szCs w:val="20"/>
      <w:shd w:val="clear" w:color="auto" w:fill="FFFF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/>
      <w:i w:val="0"/>
      <w:sz w:val="20"/>
      <w:szCs w:val="20"/>
    </w:rPr>
  </w:style>
  <w:style w:type="character" w:customStyle="1" w:styleId="WW8Num12z1">
    <w:name w:val="WW8Num12z1"/>
    <w:rPr>
      <w:rFonts w:ascii="Wingdings" w:hAnsi="Wingdings" w:cs="Wingdings" w:hint="default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b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i w:val="0"/>
      <w:sz w:val="20"/>
      <w:szCs w:val="2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8z5">
    <w:name w:val="WW8Num18z5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hint="default"/>
      <w:b w:val="0"/>
    </w:rPr>
  </w:style>
  <w:style w:type="character" w:customStyle="1" w:styleId="WW8Num21z2">
    <w:name w:val="WW8Num21z2"/>
    <w:rPr>
      <w:rFonts w:hint="default"/>
      <w:b/>
      <w:color w:val="auto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  <w:b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Wingdings 2" w:hAnsi="Wingdings 2" w:cs="Wingdings 2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Wingdings 2"/>
    </w:rPr>
  </w:style>
  <w:style w:type="character" w:customStyle="1" w:styleId="WW8Num6z2">
    <w:name w:val="WW8Num6z2"/>
    <w:rPr>
      <w:rFonts w:ascii="StarSymbol" w:hAnsi="StarSymbol" w:cs="StarSymbo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Enfasigrassetto">
    <w:name w:val="Strong"/>
    <w:qFormat/>
    <w:rPr>
      <w:b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Carpredefinitoparagrafo1"/>
  </w:style>
  <w:style w:type="character" w:customStyle="1" w:styleId="Carattere">
    <w:name w:val="Carattere"/>
    <w:rPr>
      <w:rFonts w:eastAsia="Lucida Sans Unicode" w:cs="Tahoma"/>
      <w:sz w:val="24"/>
      <w:szCs w:val="24"/>
      <w:lang w:val="it-IT" w:eastAsia="it-IT" w:bidi="it-I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PidipaginaCarattere">
    <w:name w:val="Piè di pagina Carattere"/>
    <w:rPr>
      <w:rFonts w:eastAsia="Lucida Sans Unicode" w:cs="Tahoma"/>
      <w:sz w:val="24"/>
      <w:szCs w:val="24"/>
      <w:lang w:eastAsia="it-IT" w:bidi="it-IT"/>
    </w:rPr>
  </w:style>
  <w:style w:type="character" w:customStyle="1" w:styleId="CorpotestoCarattere">
    <w:name w:val="Corpo testo Carattere"/>
    <w:rPr>
      <w:rFonts w:eastAsia="Lucida Sans Unicode" w:cs="Tahoma"/>
      <w:sz w:val="24"/>
      <w:szCs w:val="24"/>
      <w:lang w:eastAsia="it-IT" w:bidi="it-IT"/>
    </w:rPr>
  </w:style>
  <w:style w:type="character" w:customStyle="1" w:styleId="Rientrocorpodeltesto2Carattere">
    <w:name w:val="Rientro corpo del testo 2 Carattere"/>
    <w:rPr>
      <w:rFonts w:ascii="Arial" w:eastAsia="Lucida Sans Unicode" w:hAnsi="Arial" w:cs="Arial"/>
      <w:sz w:val="24"/>
      <w:szCs w:val="24"/>
      <w:lang w:eastAsia="it-IT" w:bidi="it-IT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  <w:lang w:eastAsia="it-IT" w:bidi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sz w:val="22"/>
      <w:szCs w:val="22"/>
      <w:lang w:eastAsia="it-IT" w:bidi="it-IT"/>
    </w:rPr>
  </w:style>
  <w:style w:type="character" w:styleId="Collegamentoipertestuale">
    <w:name w:val="Hyperlink"/>
    <w:uiPriority w:val="99"/>
    <w:rPr>
      <w:color w:val="0563C1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tabs>
        <w:tab w:val="left" w:pos="2314"/>
      </w:tabs>
      <w:ind w:left="386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customStyle="1" w:styleId="Corpotesto1">
    <w:name w:val="Corpo testo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hAnsi="CG Times" w:cs="CG Times"/>
      <w:color w:val="000000"/>
      <w:sz w:val="24"/>
      <w:lang w:val="en-US" w:eastAsia="ar-SA"/>
    </w:rPr>
  </w:style>
  <w:style w:type="paragraph" w:customStyle="1" w:styleId="Corpodeltesto210">
    <w:name w:val="Corpo del testo 21"/>
    <w:basedOn w:val="Normale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styleId="Rientrocorpodeltesto">
    <w:name w:val="Body Text Indent"/>
    <w:basedOn w:val="Normale"/>
    <w:pPr>
      <w:widowControl/>
      <w:tabs>
        <w:tab w:val="left" w:pos="0"/>
        <w:tab w:val="left" w:pos="8496"/>
      </w:tabs>
      <w:spacing w:line="360" w:lineRule="auto"/>
      <w:ind w:left="1068"/>
      <w:jc w:val="both"/>
    </w:pPr>
    <w:rPr>
      <w:rFonts w:eastAsia="Times New Roman" w:cs="Times New Roman"/>
      <w:spacing w:val="-2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Rientrocorpodeltesto31">
    <w:name w:val="Rientro corpo del testo 31"/>
    <w:basedOn w:val="Normale"/>
    <w:pPr>
      <w:widowControl/>
      <w:ind w:left="1440" w:hanging="1440"/>
      <w:jc w:val="both"/>
    </w:pPr>
    <w:rPr>
      <w:rFonts w:ascii="Tahoma" w:eastAsia="Times New Roman" w:hAnsi="Tahoma" w:cs="Times New Roman"/>
      <w:b/>
      <w:bCs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overflowPunct w:val="0"/>
      <w:autoSpaceDE w:val="0"/>
      <w:jc w:val="center"/>
      <w:textAlignment w:val="baseline"/>
    </w:pPr>
    <w:rPr>
      <w:rFonts w:eastAsia="Times New Roman" w:cs="Times New Roman"/>
      <w:b/>
      <w:sz w:val="32"/>
      <w:szCs w:val="20"/>
      <w:lang w:eastAsia="ar-SA" w:bidi="ar-SA"/>
    </w:rPr>
  </w:style>
  <w:style w:type="paragraph" w:customStyle="1" w:styleId="BodyText21">
    <w:name w:val="Body Text 21"/>
    <w:basedOn w:val="Normale"/>
    <w:pPr>
      <w:widowControl/>
      <w:suppressAutoHyphens w:val="0"/>
      <w:overflowPunct w:val="0"/>
      <w:autoSpaceDE w:val="0"/>
      <w:jc w:val="both"/>
      <w:textAlignment w:val="baseline"/>
    </w:pPr>
    <w:rPr>
      <w:rFonts w:eastAsia="Times New Roman" w:cs="Times New Roman"/>
      <w:szCs w:val="20"/>
      <w:lang w:eastAsia="ar-SA" w:bidi="ar-SA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93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7C3D56"/>
    <w:rPr>
      <w:u w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8F08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08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08DC"/>
    <w:rPr>
      <w:rFonts w:eastAsia="Lucida Sans Unicode" w:cs="Tahoma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08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08DC"/>
    <w:rPr>
      <w:rFonts w:eastAsia="Lucida Sans Unicode" w:cs="Tahoma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it/45300000-0" TargetMode="External"/><Relationship Id="rId13" Type="http://schemas.openxmlformats.org/officeDocument/2006/relationships/hyperlink" Target="http://www.cpv.enem.pl/it/45440000-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45200000-9" TargetMode="External"/><Relationship Id="rId12" Type="http://schemas.openxmlformats.org/officeDocument/2006/relationships/hyperlink" Target="http://www.cpv.enem.pl/it/45430000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v.enem.pl/it/45420000-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pv.enem.pl/it/4541000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v.enem.pl/it/45400000-1" TargetMode="External"/><Relationship Id="rId14" Type="http://schemas.openxmlformats.org/officeDocument/2006/relationships/hyperlink" Target="http://www.cpv.enem.pl/it/45450000-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 D</vt:lpstr>
    </vt:vector>
  </TitlesOfParts>
  <Company/>
  <LinksUpToDate>false</LinksUpToDate>
  <CharactersWithSpaces>21476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 D</dc:title>
  <dc:subject/>
  <dc:creator>Admin</dc:creator>
  <cp:keywords/>
  <cp:lastModifiedBy>Cecilia Cecilia</cp:lastModifiedBy>
  <cp:revision>2</cp:revision>
  <cp:lastPrinted>2017-09-28T17:22:00Z</cp:lastPrinted>
  <dcterms:created xsi:type="dcterms:W3CDTF">2023-10-18T09:49:00Z</dcterms:created>
  <dcterms:modified xsi:type="dcterms:W3CDTF">2023-10-18T09:49:00Z</dcterms:modified>
</cp:coreProperties>
</file>