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</w:rPr>
        <w:t>Allegato B)</w:t>
      </w:r>
    </w:p>
    <w:p w14:paraId="00000002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00000003" w14:textId="69957ADC" w:rsidR="002805AD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 xml:space="preserve">Sostegno ai festival di cinema </w:t>
      </w:r>
      <w:proofErr w:type="gramStart"/>
      <w:r>
        <w:rPr>
          <w:rFonts w:ascii="Calibri" w:eastAsia="Calibri" w:hAnsi="Calibri" w:cs="Calibri"/>
          <w:b/>
          <w:smallCaps/>
          <w:color w:val="000000"/>
          <w:sz w:val="28"/>
          <w:szCs w:val="28"/>
        </w:rPr>
        <w:t xml:space="preserve">- </w:t>
      </w:r>
      <w:r>
        <w:rPr>
          <w:rFonts w:ascii="Calibri" w:eastAsia="Calibri" w:hAnsi="Calibri" w:cs="Calibri"/>
          <w:b/>
          <w:i/>
          <w:smallCap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smallCaps/>
          <w:color w:val="000000"/>
          <w:sz w:val="28"/>
          <w:szCs w:val="28"/>
        </w:rPr>
        <w:t>Annualità</w:t>
      </w:r>
      <w:proofErr w:type="gramEnd"/>
      <w:r>
        <w:rPr>
          <w:rFonts w:ascii="Calibri" w:eastAsia="Calibri" w:hAnsi="Calibri" w:cs="Calibri"/>
          <w:smallCaps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smallCaps/>
          <w:sz w:val="28"/>
          <w:szCs w:val="28"/>
        </w:rPr>
        <w:t>202</w:t>
      </w:r>
      <w:r w:rsidR="00487BE8">
        <w:rPr>
          <w:rFonts w:ascii="Calibri" w:eastAsia="Calibri" w:hAnsi="Calibri" w:cs="Calibri"/>
          <w:smallCaps/>
          <w:sz w:val="28"/>
          <w:szCs w:val="28"/>
        </w:rPr>
        <w:t>6</w:t>
      </w:r>
    </w:p>
    <w:p w14:paraId="00000004" w14:textId="77777777" w:rsidR="002805AD" w:rsidRDefault="002805AD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00000005" w14:textId="77777777" w:rsidR="002805AD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Dichiarazione</w:t>
      </w:r>
    </w:p>
    <w:p w14:paraId="00000006" w14:textId="77777777" w:rsidR="002805AD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</w:rPr>
        <w:t>(</w:t>
      </w:r>
      <w:r>
        <w:rPr>
          <w:rFonts w:ascii="Calibri" w:eastAsia="Calibri" w:hAnsi="Calibri" w:cs="Calibri"/>
          <w:b/>
          <w:i/>
          <w:color w:val="000000"/>
        </w:rPr>
        <w:t xml:space="preserve">art. 28, comma </w:t>
      </w:r>
      <w:proofErr w:type="gramStart"/>
      <w:r>
        <w:rPr>
          <w:rFonts w:ascii="Calibri" w:eastAsia="Calibri" w:hAnsi="Calibri" w:cs="Calibri"/>
          <w:b/>
          <w:i/>
          <w:color w:val="000000"/>
        </w:rPr>
        <w:t>2,  D.P.R.</w:t>
      </w:r>
      <w:proofErr w:type="gramEnd"/>
      <w:r>
        <w:rPr>
          <w:rFonts w:ascii="Calibri" w:eastAsia="Calibri" w:hAnsi="Calibri" w:cs="Calibri"/>
          <w:b/>
          <w:i/>
          <w:color w:val="000000"/>
        </w:rPr>
        <w:t xml:space="preserve"> n. 600/1973 e art. 20 della L. R. n. 65/2010</w:t>
      </w:r>
      <w:r>
        <w:rPr>
          <w:rFonts w:ascii="Calibri" w:eastAsia="Calibri" w:hAnsi="Calibri" w:cs="Calibri"/>
          <w:b/>
          <w:color w:val="000000"/>
        </w:rPr>
        <w:t>)</w:t>
      </w:r>
    </w:p>
    <w:p w14:paraId="00000007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8" w14:textId="1A70612E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</w:t>
      </w:r>
      <w:r w:rsidR="0049384C">
        <w:rPr>
          <w:rFonts w:ascii="Calibri" w:eastAsia="Calibri" w:hAnsi="Calibri" w:cs="Calibri"/>
          <w:color w:val="000000"/>
          <w:sz w:val="22"/>
          <w:szCs w:val="22"/>
        </w:rPr>
        <w:t>/la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sottoscritto</w:t>
      </w:r>
      <w:r w:rsidR="0049384C">
        <w:rPr>
          <w:rFonts w:ascii="Calibri" w:eastAsia="Calibri" w:hAnsi="Calibri" w:cs="Calibri"/>
          <w:color w:val="000000"/>
          <w:sz w:val="22"/>
          <w:szCs w:val="22"/>
        </w:rPr>
        <w:t>/</w:t>
      </w:r>
      <w:proofErr w:type="spellStart"/>
      <w:r w:rsidR="0049384C"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_________________________________nato</w:t>
      </w:r>
      <w:proofErr w:type="spellEnd"/>
      <w:r w:rsidR="0049384C">
        <w:rPr>
          <w:rFonts w:ascii="Calibri" w:eastAsia="Calibri" w:hAnsi="Calibri" w:cs="Calibri"/>
          <w:color w:val="000000"/>
          <w:sz w:val="22"/>
          <w:szCs w:val="22"/>
        </w:rPr>
        <w:t>/a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 _____________________il __________________ C.F.___________________________________ in qualità di legale rappresentante dell'Associazione/ente/ecc. denominata ___________________________________________ con sede legale in ___________________________ Via/Piazza______________________________________cap_______C.F.___________________________ con sede amministrativa (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indicare città, via e </w:t>
      </w: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cap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solo se diversa dalla sede legale</w:t>
      </w:r>
      <w:r>
        <w:rPr>
          <w:rFonts w:ascii="Calibri" w:eastAsia="Calibri" w:hAnsi="Calibri" w:cs="Calibri"/>
          <w:color w:val="000000"/>
          <w:sz w:val="22"/>
          <w:szCs w:val="22"/>
        </w:rPr>
        <w:t>)_____________________________ recapito telefonico ___________________  email_______________________________________________</w:t>
      </w:r>
    </w:p>
    <w:p w14:paraId="00000009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A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ai sensi degli articoli 46 e 47 del D.P.R. 445/2000, consapevole della decadenza di cui all'art. 75 dello stesso D.P.R. e che la dichiarazione mendace, la falsità negli atti e l'esibizione di atti contenenti dati non rispondenti a verità è punita ai sensi dell'art. 76 con le sensazioni previste dalla legge penale e dalle leggi speciali in materia</w:t>
      </w:r>
    </w:p>
    <w:p w14:paraId="0000000B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DICHIARA</w:t>
      </w:r>
    </w:p>
    <w:p w14:paraId="0000000C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D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1) Il soggetto da me rappresentato è una fondazione o soggetto di diritto privato diverso da una società:</w:t>
      </w:r>
    </w:p>
    <w:p w14:paraId="0000000E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F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SI  [  ]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NO  [  ]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</w:p>
    <w:p w14:paraId="00000010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1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2) se 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SI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>, dichiara altresì il rispetto delle disposizioni di cui all’art. 20 della Legge della Regione Toscana n. 65 del 29.12.2010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“Disposizioni relative a soggetti privati destinatari di contributi ordinari da parte della Regione”</w:t>
      </w:r>
    </w:p>
    <w:p w14:paraId="00000012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00000013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3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) barrare le caselle che interessano:</w:t>
      </w:r>
    </w:p>
    <w:p w14:paraId="00000014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00000015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[  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] è soggetto 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alla  ritenuta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Irpef/Ires del 4% </w:t>
      </w:r>
      <w:r>
        <w:rPr>
          <w:rFonts w:ascii="Calibri" w:eastAsia="Calibri" w:hAnsi="Calibri" w:cs="Calibri"/>
          <w:color w:val="000000"/>
          <w:sz w:val="22"/>
          <w:szCs w:val="22"/>
        </w:rPr>
        <w:t>(ex art. 28 D.P.R. 600/73);</w:t>
      </w:r>
    </w:p>
    <w:p w14:paraId="00000016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00000017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[  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] non è soggetto alla ritenuta Irpef/Ires del 4%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(ex art. 28 D.P.R. 600/73) in quanto:</w:t>
      </w:r>
    </w:p>
    <w:p w14:paraId="00000018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ente non commerciale e contributo percepito per l'esercizio di attività diverse da quelle di cui all'art. 51 D.P.R. 917/86 (Testo unico sulle imposte sui redditi);</w:t>
      </w:r>
    </w:p>
    <w:p w14:paraId="00000019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il richiedente è una Onlus in base all'art. 16 del D.lgs. 460/97;</w:t>
      </w:r>
    </w:p>
    <w:p w14:paraId="0000001A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[  ]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Altro (specificare il riferimento legislativo fiscale di esenzione) ___________________________</w:t>
      </w:r>
    </w:p>
    <w:p w14:paraId="0000001B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0000001C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D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Firenze, li ___________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_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</w:t>
      </w:r>
    </w:p>
    <w:p w14:paraId="0000001E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  <w:t xml:space="preserve">                                              </w:t>
      </w:r>
      <w:r>
        <w:rPr>
          <w:rFonts w:ascii="Calibri" w:eastAsia="Calibri" w:hAnsi="Calibri" w:cs="Calibri"/>
          <w:color w:val="000000"/>
        </w:rPr>
        <w:t xml:space="preserve"> Il legale Rappresentante</w:t>
      </w:r>
    </w:p>
    <w:p w14:paraId="0000001F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00000020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hanging="2"/>
        <w:rPr>
          <w:rFonts w:ascii="Calibri" w:eastAsia="Calibri" w:hAnsi="Calibri" w:cs="Calibri"/>
          <w:color w:val="FF0000"/>
          <w:sz w:val="22"/>
          <w:szCs w:val="22"/>
        </w:rPr>
      </w:pPr>
    </w:p>
    <w:p w14:paraId="00000021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z w:val="22"/>
          <w:szCs w:val="22"/>
        </w:rPr>
        <w:t>I</w:t>
      </w:r>
      <w:r>
        <w:rPr>
          <w:rFonts w:ascii="Calibri" w:eastAsia="Calibri" w:hAnsi="Calibri" w:cs="Calibri"/>
          <w:b/>
          <w:color w:val="FF0000"/>
        </w:rPr>
        <w:t>ndicare Codice IBAN</w:t>
      </w:r>
      <w:r>
        <w:rPr>
          <w:rFonts w:ascii="Calibri" w:eastAsia="Calibri" w:hAnsi="Calibri" w:cs="Calibri"/>
          <w:b/>
          <w:color w:val="000000"/>
        </w:rPr>
        <w:t xml:space="preserve"> _________________________________________________________</w:t>
      </w:r>
    </w:p>
    <w:p w14:paraId="00000022" w14:textId="77777777" w:rsidR="002805AD" w:rsidRDefault="002805A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23" w14:textId="77777777" w:rsidR="002805A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Calibri" w:eastAsia="Calibri" w:hAnsi="Calibri" w:cs="Calibri"/>
          <w:i/>
          <w:color w:val="000000"/>
          <w:highlight w:val="yellow"/>
          <w:u w:val="single"/>
        </w:rPr>
        <w:t>N.B. Allegare copia del documento di riconoscimento</w:t>
      </w:r>
    </w:p>
    <w:sectPr w:rsidR="002805AD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Liberation Serif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19E7"/>
    <w:multiLevelType w:val="multilevel"/>
    <w:tmpl w:val="F0FE0758"/>
    <w:lvl w:ilvl="0">
      <w:start w:val="1"/>
      <w:numFmt w:val="decimal"/>
      <w:pStyle w:val="Titolo1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1445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5AD"/>
    <w:rsid w:val="002805AD"/>
    <w:rsid w:val="00333636"/>
    <w:rsid w:val="00487BE8"/>
    <w:rsid w:val="0049384C"/>
    <w:rsid w:val="00E6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32080B"/>
  <w15:docId w15:val="{D0EB1A85-80DB-5240-8BBE-9495B5A2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1"/>
      <w:position w:val="-1"/>
      <w:sz w:val="24"/>
      <w:szCs w:val="24"/>
      <w:lang w:eastAsia="hi-IN" w:bidi="hi-IN"/>
    </w:rPr>
  </w:style>
  <w:style w:type="paragraph" w:styleId="Titolo1">
    <w:name w:val="heading 1"/>
    <w:basedOn w:val="Standarduser"/>
    <w:next w:val="Standarduser"/>
    <w:uiPriority w:val="9"/>
    <w:qFormat/>
    <w:pPr>
      <w:keepNext/>
      <w:numPr>
        <w:numId w:val="1"/>
      </w:numPr>
      <w:overflowPunct w:val="0"/>
      <w:autoSpaceDE w:val="0"/>
      <w:spacing w:before="240"/>
      <w:ind w:left="-1" w:hanging="1"/>
      <w:jc w:val="center"/>
    </w:pPr>
    <w:rPr>
      <w:rFonts w:ascii="Arial" w:eastAsia="SimSun" w:hAnsi="Arial" w:cs="Arial"/>
      <w:b/>
      <w:bCs/>
      <w:sz w:val="22"/>
      <w:szCs w:val="20"/>
    </w:rPr>
  </w:style>
  <w:style w:type="paragraph" w:styleId="Titolo2">
    <w:name w:val="heading 2"/>
    <w:basedOn w:val="Titolo1"/>
    <w:next w:val="Standarduser"/>
    <w:uiPriority w:val="9"/>
    <w:semiHidden/>
    <w:unhideWhenUsed/>
    <w:qFormat/>
    <w:pPr>
      <w:numPr>
        <w:ilvl w:val="1"/>
      </w:numPr>
      <w:spacing w:before="120"/>
      <w:ind w:left="-1" w:hanging="1"/>
      <w:jc w:val="left"/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false">
    <w:name w:val="WW8Num1zfals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true">
    <w:name w:val="WW8Num1ztru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">
    <w:name w:val="WW-WW8Num1ztrue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">
    <w:name w:val="WW-WW8Num1ztrue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2">
    <w:name w:val="WW-WW8Num1ztrue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3">
    <w:name w:val="WW-WW8Num1ztrue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4">
    <w:name w:val="WW-WW8Num1ztrue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5">
    <w:name w:val="WW-WW8Num1ztrue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6">
    <w:name w:val="WW-WW8Num1ztrue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7">
    <w:name w:val="WW-WW8Num1ztrue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1">
    <w:name w:val="WW-WW8Num1ztrue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21">
    <w:name w:val="WW-WW8Num1ztrue2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31">
    <w:name w:val="WW-WW8Num1ztrue3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41">
    <w:name w:val="WW-WW8Num1ztrue4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51">
    <w:name w:val="WW-WW8Num1ztrue5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61">
    <w:name w:val="WW-WW8Num1ztrue6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71">
    <w:name w:val="WW-WW8Num1ztrue7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11">
    <w:name w:val="WW-WW8Num1ztrue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211">
    <w:name w:val="WW-WW8Num1ztrue2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311">
    <w:name w:val="WW-WW8Num1ztrue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411">
    <w:name w:val="WW-WW8Num1ztrue4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511">
    <w:name w:val="WW-WW8Num1ztrue5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611">
    <w:name w:val="WW-WW8Num1ztrue6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711">
    <w:name w:val="WW-WW8Num1ztrue7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111">
    <w:name w:val="WW-WW8Num1ztrue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2111">
    <w:name w:val="WW-WW8Num1ztrue2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3111">
    <w:name w:val="WW-WW8Num1ztrue3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4111">
    <w:name w:val="WW-WW8Num1ztrue4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5111">
    <w:name w:val="WW-WW8Num1ztrue5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6111">
    <w:name w:val="WW-WW8Num1ztrue6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WW8Num1ztrue7111">
    <w:name w:val="WW-WW8Num1ztrue7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11111">
    <w:name w:val="WW-WW8Num1ztrue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21111">
    <w:name w:val="WW-WW8Num1ztrue2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31111">
    <w:name w:val="WW-WW8Num1ztrue3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41111">
    <w:name w:val="WW-WW8Num1ztrue4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51111">
    <w:name w:val="WW-WW8Num1ztrue5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true61111">
    <w:name w:val="WW-WW8Num1ztrue6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ymbolsuser">
    <w:name w:val="Bullet Symbols (user)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Textbodyuser"/>
  </w:style>
  <w:style w:type="paragraph" w:customStyle="1" w:styleId="Didascalia1">
    <w:name w:val="Didascalia1"/>
    <w:basedOn w:val="Standarduser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Standarduser">
    <w:name w:val="Standard (user)"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1"/>
      <w:position w:val="-1"/>
      <w:sz w:val="24"/>
      <w:szCs w:val="24"/>
      <w:lang w:eastAsia="hi-IN" w:bidi="hi-IN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SimSun" w:hAnsi="Liberation Serif" w:cs="Liberation Serif"/>
      <w:kern w:val="1"/>
      <w:position w:val="-1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xuser">
    <w:name w:val="Index (user)"/>
    <w:basedOn w:val="Standarduser"/>
    <w:pPr>
      <w:suppressLineNumbers/>
    </w:pPr>
  </w:style>
  <w:style w:type="paragraph" w:styleId="Intestazione">
    <w:name w:val="header"/>
    <w:basedOn w:val="Standarduser"/>
    <w:next w:val="Textbody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stodelblocco1">
    <w:name w:val="Testo del blocco1"/>
    <w:basedOn w:val="Standarduser"/>
    <w:pPr>
      <w:overflowPunct w:val="0"/>
      <w:autoSpaceDE w:val="0"/>
      <w:spacing w:line="360" w:lineRule="auto"/>
      <w:ind w:left="-284" w:right="-567" w:firstLine="0"/>
      <w:jc w:val="both"/>
    </w:pPr>
    <w:rPr>
      <w:sz w:val="22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t72cGpPV57LPPnMJrotC2okpg==">CgMxLjA4AHIhMUozTm1WZ2NrN3JuX2RPY2FZQ1F2ZTZMaTBqMmFHdTdT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Marta Zappacosta</cp:lastModifiedBy>
  <cp:revision>3</cp:revision>
  <dcterms:created xsi:type="dcterms:W3CDTF">2019-05-10T09:10:00Z</dcterms:created>
  <dcterms:modified xsi:type="dcterms:W3CDTF">2026-05-22T10:00:00Z</dcterms:modified>
</cp:coreProperties>
</file>