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501C" w14:textId="77777777" w:rsidR="00097431" w:rsidRDefault="00097431">
      <w:pPr>
        <w:pBdr>
          <w:top w:val="nil"/>
          <w:left w:val="nil"/>
          <w:bottom w:val="nil"/>
          <w:right w:val="nil"/>
          <w:between w:val="nil"/>
        </w:pBdr>
        <w:spacing w:before="2" w:after="2"/>
        <w:jc w:val="right"/>
        <w:rPr>
          <w:b/>
          <w:i/>
          <w:color w:val="000000"/>
          <w:highlight w:val="white"/>
        </w:rPr>
      </w:pPr>
    </w:p>
    <w:p w14:paraId="1A5E3E41" w14:textId="77777777" w:rsidR="00097431" w:rsidRDefault="00097431">
      <w:pPr>
        <w:pBdr>
          <w:top w:val="nil"/>
          <w:left w:val="nil"/>
          <w:bottom w:val="nil"/>
          <w:right w:val="nil"/>
          <w:between w:val="nil"/>
        </w:pBdr>
        <w:spacing w:before="2" w:after="2"/>
        <w:jc w:val="right"/>
        <w:rPr>
          <w:b/>
          <w:i/>
          <w:color w:val="000000"/>
          <w:highlight w:val="white"/>
        </w:rPr>
      </w:pPr>
      <w:bookmarkStart w:id="0" w:name="_heading=h.30j0zll" w:colFirst="0" w:colLast="0"/>
      <w:bookmarkEnd w:id="0"/>
    </w:p>
    <w:p w14:paraId="2C8715A9" w14:textId="77777777" w:rsidR="00097431" w:rsidRDefault="00097431">
      <w:pPr>
        <w:pBdr>
          <w:top w:val="nil"/>
          <w:left w:val="nil"/>
          <w:bottom w:val="nil"/>
          <w:right w:val="nil"/>
          <w:between w:val="nil"/>
        </w:pBdr>
        <w:spacing w:before="2" w:after="2"/>
        <w:jc w:val="right"/>
        <w:rPr>
          <w:b/>
          <w:i/>
          <w:color w:val="000000"/>
          <w:highlight w:val="white"/>
        </w:rPr>
      </w:pPr>
      <w:bookmarkStart w:id="1" w:name="_heading=h.1fob9te" w:colFirst="0" w:colLast="0"/>
      <w:bookmarkEnd w:id="1"/>
    </w:p>
    <w:p w14:paraId="5556CA43" w14:textId="77777777" w:rsidR="00097431" w:rsidRDefault="00097431">
      <w:pPr>
        <w:pBdr>
          <w:top w:val="nil"/>
          <w:left w:val="nil"/>
          <w:bottom w:val="nil"/>
          <w:right w:val="nil"/>
          <w:between w:val="nil"/>
        </w:pBdr>
        <w:spacing w:before="2" w:after="2"/>
        <w:jc w:val="right"/>
        <w:rPr>
          <w:b/>
          <w:i/>
          <w:color w:val="000000"/>
          <w:highlight w:val="white"/>
        </w:rPr>
      </w:pPr>
    </w:p>
    <w:p w14:paraId="7D9A4C52" w14:textId="77777777" w:rsidR="00097431" w:rsidRDefault="004507DE">
      <w:pPr>
        <w:spacing w:before="2" w:after="2" w:line="276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b/>
          <w:i/>
          <w:sz w:val="32"/>
          <w:szCs w:val="32"/>
          <w:highlight w:val="white"/>
        </w:rPr>
        <w:t xml:space="preserve">Procedura telematica aperta ai sensi dell’art. 60 del </w:t>
      </w:r>
      <w:proofErr w:type="spellStart"/>
      <w:r>
        <w:rPr>
          <w:b/>
          <w:i/>
          <w:sz w:val="32"/>
          <w:szCs w:val="32"/>
          <w:highlight w:val="white"/>
        </w:rPr>
        <w:t>D.Lgs.</w:t>
      </w:r>
      <w:proofErr w:type="spellEnd"/>
      <w:r>
        <w:rPr>
          <w:b/>
          <w:i/>
          <w:sz w:val="32"/>
          <w:szCs w:val="32"/>
          <w:highlight w:val="white"/>
        </w:rPr>
        <w:t xml:space="preserve"> 50/2016 </w:t>
      </w:r>
      <w:r>
        <w:rPr>
          <w:b/>
          <w:i/>
          <w:sz w:val="32"/>
          <w:szCs w:val="32"/>
        </w:rPr>
        <w:t xml:space="preserve">finalizzata alla stipula di un Accordo quadro con un solo operatore per l’erogazione dei servizi di segreteria di produzione del palinsesto generale, segreteria di produzione del palinsesto T-Tour, segreteria organizzativa, segreteria tecnica in occasione dell’Internet Festival  </w:t>
      </w:r>
    </w:p>
    <w:p w14:paraId="236ED9C8" w14:textId="77777777" w:rsidR="00097431" w:rsidRDefault="004507DE">
      <w:pPr>
        <w:spacing w:before="2" w:after="2"/>
        <w:jc w:val="right"/>
        <w:rPr>
          <w:b/>
          <w:i/>
          <w:sz w:val="32"/>
          <w:szCs w:val="32"/>
          <w:highlight w:val="white"/>
        </w:rPr>
      </w:pPr>
      <w:r>
        <w:rPr>
          <w:b/>
          <w:i/>
          <w:sz w:val="32"/>
          <w:szCs w:val="32"/>
          <w:highlight w:val="white"/>
        </w:rPr>
        <w:t xml:space="preserve"> </w:t>
      </w:r>
    </w:p>
    <w:p w14:paraId="6EA58806" w14:textId="77777777" w:rsidR="00097431" w:rsidRDefault="004507DE">
      <w:pPr>
        <w:spacing w:before="2" w:after="2"/>
        <w:jc w:val="right"/>
        <w:rPr>
          <w:b/>
          <w:i/>
          <w:sz w:val="32"/>
          <w:szCs w:val="32"/>
          <w:highlight w:val="white"/>
        </w:rPr>
      </w:pPr>
      <w:r>
        <w:rPr>
          <w:b/>
          <w:i/>
          <w:sz w:val="32"/>
          <w:szCs w:val="32"/>
          <w:highlight w:val="white"/>
        </w:rPr>
        <w:t>CIG: 9866511672</w:t>
      </w:r>
    </w:p>
    <w:p w14:paraId="5F603B20" w14:textId="77777777" w:rsidR="00097431" w:rsidRDefault="004507DE">
      <w:pPr>
        <w:spacing w:before="2" w:after="2"/>
        <w:jc w:val="right"/>
        <w:rPr>
          <w:b/>
          <w:i/>
          <w:sz w:val="32"/>
          <w:szCs w:val="32"/>
          <w:highlight w:val="white"/>
        </w:rPr>
      </w:pPr>
      <w:r>
        <w:rPr>
          <w:b/>
          <w:i/>
          <w:sz w:val="32"/>
          <w:szCs w:val="32"/>
          <w:highlight w:val="white"/>
        </w:rPr>
        <w:t>Numero gara: 9136882</w:t>
      </w:r>
    </w:p>
    <w:p w14:paraId="09C918AA" w14:textId="77777777" w:rsidR="00097431" w:rsidRDefault="004507DE">
      <w:pPr>
        <w:spacing w:before="2" w:after="2"/>
        <w:jc w:val="right"/>
      </w:pPr>
      <w:r>
        <w:rPr>
          <w:b/>
          <w:i/>
          <w:sz w:val="32"/>
          <w:szCs w:val="32"/>
          <w:highlight w:val="white"/>
        </w:rPr>
        <w:t xml:space="preserve">  </w:t>
      </w:r>
    </w:p>
    <w:p w14:paraId="02C3E3AA" w14:textId="77777777" w:rsidR="00097431" w:rsidRDefault="00097431">
      <w:pPr>
        <w:pBdr>
          <w:top w:val="nil"/>
          <w:left w:val="nil"/>
          <w:bottom w:val="nil"/>
          <w:right w:val="nil"/>
          <w:between w:val="nil"/>
        </w:pBdr>
        <w:spacing w:before="2" w:after="2"/>
        <w:jc w:val="right"/>
        <w:rPr>
          <w:b/>
          <w:i/>
          <w:color w:val="000000"/>
          <w:sz w:val="32"/>
          <w:szCs w:val="32"/>
          <w:highlight w:val="white"/>
        </w:rPr>
      </w:pPr>
    </w:p>
    <w:p w14:paraId="3001A330" w14:textId="77777777" w:rsidR="00097431" w:rsidRDefault="00097431">
      <w:pPr>
        <w:pBdr>
          <w:top w:val="nil"/>
          <w:left w:val="nil"/>
          <w:bottom w:val="nil"/>
          <w:right w:val="nil"/>
          <w:between w:val="nil"/>
        </w:pBdr>
        <w:spacing w:before="2" w:after="2"/>
        <w:jc w:val="right"/>
        <w:rPr>
          <w:b/>
          <w:i/>
          <w:color w:val="000000"/>
          <w:sz w:val="32"/>
          <w:szCs w:val="32"/>
          <w:highlight w:val="white"/>
        </w:rPr>
      </w:pPr>
    </w:p>
    <w:p w14:paraId="49DE2548" w14:textId="77777777" w:rsidR="00097431" w:rsidRDefault="00097431">
      <w:pPr>
        <w:jc w:val="right"/>
        <w:rPr>
          <w:b/>
          <w:i/>
          <w:color w:val="000000"/>
          <w:sz w:val="32"/>
          <w:szCs w:val="32"/>
          <w:u w:val="single"/>
        </w:rPr>
      </w:pPr>
      <w:bookmarkStart w:id="2" w:name="_heading=h.3rdcrjn" w:colFirst="0" w:colLast="0"/>
      <w:bookmarkEnd w:id="2"/>
    </w:p>
    <w:p w14:paraId="6A491884" w14:textId="77777777" w:rsidR="00097431" w:rsidRDefault="00097431">
      <w:pPr>
        <w:jc w:val="right"/>
        <w:rPr>
          <w:b/>
          <w:i/>
          <w:color w:val="000000"/>
          <w:sz w:val="32"/>
          <w:szCs w:val="32"/>
          <w:u w:val="single"/>
        </w:rPr>
      </w:pPr>
    </w:p>
    <w:p w14:paraId="113E663C" w14:textId="77777777" w:rsidR="00097431" w:rsidRDefault="00097431">
      <w:pPr>
        <w:jc w:val="right"/>
        <w:rPr>
          <w:b/>
          <w:i/>
          <w:color w:val="000000"/>
          <w:sz w:val="32"/>
          <w:szCs w:val="32"/>
          <w:u w:val="single"/>
        </w:rPr>
      </w:pPr>
    </w:p>
    <w:p w14:paraId="21E4BCF4" w14:textId="77777777" w:rsidR="00097431" w:rsidRDefault="00097431">
      <w:pPr>
        <w:jc w:val="right"/>
        <w:rPr>
          <w:b/>
          <w:i/>
          <w:color w:val="000000"/>
          <w:sz w:val="32"/>
          <w:szCs w:val="32"/>
          <w:u w:val="single"/>
        </w:rPr>
      </w:pPr>
    </w:p>
    <w:p w14:paraId="5F31961C" w14:textId="77777777" w:rsidR="00097431" w:rsidRDefault="004507DE">
      <w:pPr>
        <w:pBdr>
          <w:top w:val="nil"/>
          <w:left w:val="nil"/>
          <w:bottom w:val="nil"/>
          <w:right w:val="nil"/>
          <w:between w:val="nil"/>
        </w:pBdr>
        <w:spacing w:before="2" w:after="2"/>
        <w:jc w:val="right"/>
        <w:rPr>
          <w:b/>
          <w:i/>
          <w:color w:val="000000"/>
          <w:sz w:val="32"/>
          <w:szCs w:val="32"/>
          <w:highlight w:val="white"/>
        </w:rPr>
      </w:pPr>
      <w:r>
        <w:rPr>
          <w:b/>
          <w:i/>
          <w:color w:val="000000"/>
          <w:sz w:val="32"/>
          <w:szCs w:val="32"/>
          <w:highlight w:val="white"/>
          <w:u w:val="single"/>
        </w:rPr>
        <w:t xml:space="preserve">Allegato </w:t>
      </w:r>
      <w:r>
        <w:rPr>
          <w:b/>
          <w:i/>
          <w:sz w:val="32"/>
          <w:szCs w:val="32"/>
          <w:highlight w:val="white"/>
          <w:u w:val="single"/>
        </w:rPr>
        <w:t>6</w:t>
      </w:r>
      <w:r>
        <w:rPr>
          <w:b/>
          <w:i/>
          <w:color w:val="000000"/>
          <w:sz w:val="32"/>
          <w:szCs w:val="32"/>
          <w:highlight w:val="white"/>
          <w:u w:val="single"/>
        </w:rPr>
        <w:t xml:space="preserve"> - Dettaglio Economico</w:t>
      </w:r>
      <w:r>
        <w:br w:type="page"/>
      </w:r>
    </w:p>
    <w:p w14:paraId="0C58963A" w14:textId="77777777" w:rsidR="00097431" w:rsidRDefault="00097431">
      <w:pPr>
        <w:pBdr>
          <w:top w:val="nil"/>
          <w:left w:val="nil"/>
          <w:bottom w:val="nil"/>
          <w:right w:val="nil"/>
          <w:between w:val="nil"/>
        </w:pBdr>
        <w:spacing w:before="2" w:after="2"/>
        <w:jc w:val="both"/>
        <w:rPr>
          <w:color w:val="000000"/>
          <w:sz w:val="24"/>
          <w:szCs w:val="24"/>
          <w:highlight w:val="white"/>
        </w:rPr>
      </w:pPr>
    </w:p>
    <w:p w14:paraId="3D87F1AF" w14:textId="77777777" w:rsidR="00097431" w:rsidRDefault="004507DE">
      <w:pPr>
        <w:spacing w:before="28" w:after="100"/>
        <w:jc w:val="both"/>
      </w:pPr>
      <w:r>
        <w:t>Il/La sottoscritto/a ……………………… nato/a il ……………………… a ……………………… nella qualità di ……………………… della Società ……………………</w:t>
      </w:r>
      <w:proofErr w:type="gramStart"/>
      <w:r>
        <w:t>… ,</w:t>
      </w:r>
      <w:proofErr w:type="gramEnd"/>
      <w:r>
        <w:t xml:space="preserve"> con sede in ……………………… , con codice fiscale ……………………… e partita IVA ……………………… </w:t>
      </w:r>
      <w:r>
        <w:rPr>
          <w:color w:val="000000"/>
        </w:rPr>
        <w:t>  (in caso di RTI costituendo ripetere per ogni membro del raggruppamento) formula la seguente offerta economica per</w:t>
      </w:r>
      <w:r>
        <w:t xml:space="preserve"> i servizi oggetto dell’Accordo quadro:</w:t>
      </w:r>
    </w:p>
    <w:p w14:paraId="234F8C69" w14:textId="77777777" w:rsidR="00097431" w:rsidRDefault="00097431">
      <w:pPr>
        <w:jc w:val="both"/>
        <w:rPr>
          <w:b/>
          <w:sz w:val="21"/>
          <w:szCs w:val="21"/>
        </w:rPr>
      </w:pPr>
    </w:p>
    <w:p w14:paraId="3DCA56B6" w14:textId="77777777" w:rsidR="00097431" w:rsidRDefault="00097431">
      <w:pPr>
        <w:jc w:val="both"/>
        <w:rPr>
          <w:b/>
          <w:sz w:val="21"/>
          <w:szCs w:val="21"/>
        </w:rPr>
      </w:pPr>
    </w:p>
    <w:tbl>
      <w:tblPr>
        <w:tblStyle w:val="a9"/>
        <w:tblW w:w="96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8"/>
        <w:gridCol w:w="3736"/>
        <w:gridCol w:w="2410"/>
        <w:gridCol w:w="2410"/>
      </w:tblGrid>
      <w:tr w:rsidR="00097431" w14:paraId="379FB1C9" w14:textId="77777777">
        <w:trPr>
          <w:jc w:val="center"/>
        </w:trPr>
        <w:tc>
          <w:tcPr>
            <w:tcW w:w="1138" w:type="dxa"/>
            <w:shd w:val="clear" w:color="auto" w:fill="auto"/>
          </w:tcPr>
          <w:p w14:paraId="166D514C" w14:textId="1283CECB" w:rsidR="00097431" w:rsidRDefault="0009743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736" w:type="dxa"/>
            <w:shd w:val="clear" w:color="auto" w:fill="auto"/>
          </w:tcPr>
          <w:p w14:paraId="7AD48787" w14:textId="77777777" w:rsidR="00097431" w:rsidRDefault="004507D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Tipologia di servizio</w:t>
            </w:r>
          </w:p>
        </w:tc>
        <w:tc>
          <w:tcPr>
            <w:tcW w:w="2410" w:type="dxa"/>
            <w:shd w:val="clear" w:color="auto" w:fill="auto"/>
          </w:tcPr>
          <w:p w14:paraId="46604BB7" w14:textId="32DB5EAF" w:rsidR="00097431" w:rsidRPr="00753841" w:rsidRDefault="000E0C0E">
            <w:pPr>
              <w:jc w:val="center"/>
              <w:rPr>
                <w:b/>
                <w:sz w:val="21"/>
                <w:szCs w:val="21"/>
                <w:highlight w:val="yellow"/>
              </w:rPr>
            </w:pPr>
            <w:r w:rsidRPr="000E0C0E">
              <w:rPr>
                <w:b/>
                <w:sz w:val="21"/>
                <w:szCs w:val="21"/>
              </w:rPr>
              <w:t>Importo a base di gara</w:t>
            </w:r>
            <w:r w:rsidR="004507DE" w:rsidRPr="000E0C0E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745871D" w14:textId="77777777" w:rsidR="00097431" w:rsidRDefault="004507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Prezzo offerto </w:t>
            </w:r>
          </w:p>
          <w:p w14:paraId="415D695B" w14:textId="77777777" w:rsidR="00097431" w:rsidRDefault="004507DE">
            <w:pPr>
              <w:jc w:val="center"/>
              <w:rPr>
                <w:b/>
              </w:rPr>
            </w:pPr>
            <w:r>
              <w:rPr>
                <w:b/>
              </w:rPr>
              <w:t xml:space="preserve">(con indicazione di 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cifre decimali)</w:t>
            </w:r>
          </w:p>
        </w:tc>
      </w:tr>
      <w:tr w:rsidR="00097431" w14:paraId="7C0D2719" w14:textId="77777777">
        <w:trPr>
          <w:jc w:val="center"/>
        </w:trPr>
        <w:tc>
          <w:tcPr>
            <w:tcW w:w="1138" w:type="dxa"/>
            <w:shd w:val="clear" w:color="auto" w:fill="auto"/>
          </w:tcPr>
          <w:p w14:paraId="04742AD0" w14:textId="77777777" w:rsidR="00097431" w:rsidRDefault="004507D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OE1</w:t>
            </w:r>
          </w:p>
        </w:tc>
        <w:tc>
          <w:tcPr>
            <w:tcW w:w="3736" w:type="dxa"/>
            <w:shd w:val="clear" w:color="auto" w:fill="auto"/>
          </w:tcPr>
          <w:p w14:paraId="779B2947" w14:textId="77777777" w:rsidR="00097431" w:rsidRDefault="004507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Servizio di Segreteria di produzione del palinsesto generale come da punto A) del Capitolo 2 dell’</w:t>
            </w:r>
            <w:r>
              <w:rPr>
                <w:b/>
                <w:i/>
                <w:sz w:val="21"/>
                <w:szCs w:val="21"/>
              </w:rPr>
              <w:t xml:space="preserve">Allegato 1 – Capitolato tecnico </w:t>
            </w:r>
            <w:r>
              <w:rPr>
                <w:sz w:val="21"/>
                <w:szCs w:val="21"/>
              </w:rPr>
              <w:t xml:space="preserve">per un evento tipo che preveda un numero di eventi totali da min 90 a max 120 di cui una percentuale inferiore al 5% online </w:t>
            </w:r>
          </w:p>
        </w:tc>
        <w:tc>
          <w:tcPr>
            <w:tcW w:w="2410" w:type="dxa"/>
            <w:shd w:val="clear" w:color="auto" w:fill="auto"/>
          </w:tcPr>
          <w:p w14:paraId="168B8015" w14:textId="77777777" w:rsidR="00097431" w:rsidRDefault="004507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€ 18.000,00 (diciottomila/00)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BD5FB4" w14:textId="77777777" w:rsidR="00097431" w:rsidRDefault="004507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€ ……… oltre IVA</w:t>
            </w:r>
          </w:p>
        </w:tc>
      </w:tr>
      <w:tr w:rsidR="00097431" w14:paraId="341448FB" w14:textId="77777777">
        <w:trPr>
          <w:jc w:val="center"/>
        </w:trPr>
        <w:tc>
          <w:tcPr>
            <w:tcW w:w="1138" w:type="dxa"/>
            <w:shd w:val="clear" w:color="auto" w:fill="auto"/>
          </w:tcPr>
          <w:p w14:paraId="1FA1D874" w14:textId="77777777" w:rsidR="00097431" w:rsidRDefault="004507D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OE2</w:t>
            </w:r>
          </w:p>
        </w:tc>
        <w:tc>
          <w:tcPr>
            <w:tcW w:w="3736" w:type="dxa"/>
            <w:shd w:val="clear" w:color="auto" w:fill="auto"/>
          </w:tcPr>
          <w:p w14:paraId="1EF9AE96" w14:textId="77777777" w:rsidR="00097431" w:rsidRDefault="004507DE">
            <w:pPr>
              <w:jc w:val="center"/>
              <w:rPr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    </w:t>
            </w:r>
            <w:r>
              <w:rPr>
                <w:sz w:val="21"/>
                <w:szCs w:val="21"/>
              </w:rPr>
              <w:t>Servizio di Segreteria di produzione del palinsesto t-tour come da punto B) del Capitolo 2 dell’</w:t>
            </w:r>
            <w:r>
              <w:rPr>
                <w:b/>
                <w:i/>
                <w:sz w:val="21"/>
                <w:szCs w:val="21"/>
              </w:rPr>
              <w:t xml:space="preserve">Allegato 1 – Capitolato tecnico </w:t>
            </w:r>
            <w:r>
              <w:rPr>
                <w:sz w:val="21"/>
                <w:szCs w:val="21"/>
              </w:rPr>
              <w:t>per un evento tipo che comprende un numero di attività totali da min 50 a max 80 di cui fino ad un massimo del 30 % online</w:t>
            </w:r>
          </w:p>
        </w:tc>
        <w:tc>
          <w:tcPr>
            <w:tcW w:w="2410" w:type="dxa"/>
            <w:shd w:val="clear" w:color="auto" w:fill="auto"/>
          </w:tcPr>
          <w:p w14:paraId="6BAB7F2A" w14:textId="77777777" w:rsidR="00097431" w:rsidRDefault="004507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€ 12.000,00 (dodicimila/00)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D3A63D2" w14:textId="77777777" w:rsidR="00097431" w:rsidRDefault="004507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€ ……… oltre IVA</w:t>
            </w:r>
          </w:p>
        </w:tc>
      </w:tr>
      <w:tr w:rsidR="00097431" w14:paraId="11375C08" w14:textId="77777777">
        <w:trPr>
          <w:jc w:val="center"/>
        </w:trPr>
        <w:tc>
          <w:tcPr>
            <w:tcW w:w="1138" w:type="dxa"/>
            <w:shd w:val="clear" w:color="auto" w:fill="auto"/>
          </w:tcPr>
          <w:p w14:paraId="094088EC" w14:textId="77777777" w:rsidR="00097431" w:rsidRDefault="004507D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OE3</w:t>
            </w:r>
          </w:p>
        </w:tc>
        <w:tc>
          <w:tcPr>
            <w:tcW w:w="3736" w:type="dxa"/>
            <w:shd w:val="clear" w:color="auto" w:fill="auto"/>
          </w:tcPr>
          <w:p w14:paraId="0BD18102" w14:textId="77777777" w:rsidR="00097431" w:rsidRDefault="004507DE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sz w:val="21"/>
                <w:szCs w:val="21"/>
              </w:rPr>
              <w:t>Servizio di Segreteria organizzativa come da punto C) del Capitolo 2 dell’</w:t>
            </w:r>
            <w:r>
              <w:rPr>
                <w:b/>
                <w:i/>
                <w:sz w:val="21"/>
                <w:szCs w:val="21"/>
              </w:rPr>
              <w:t xml:space="preserve">Allegato 1 – Capitolato tecnico </w:t>
            </w:r>
            <w:r>
              <w:rPr>
                <w:sz w:val="21"/>
                <w:szCs w:val="21"/>
              </w:rPr>
              <w:t>per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un evento tipo che prevede un numero di relatori e animatori totali da min 120 a max 180 di cui al massimo il 20 % online </w:t>
            </w:r>
          </w:p>
        </w:tc>
        <w:tc>
          <w:tcPr>
            <w:tcW w:w="2410" w:type="dxa"/>
            <w:shd w:val="clear" w:color="auto" w:fill="auto"/>
          </w:tcPr>
          <w:p w14:paraId="7F4ED0D6" w14:textId="77777777" w:rsidR="00097431" w:rsidRDefault="004507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€8.000,00 </w:t>
            </w:r>
          </w:p>
          <w:p w14:paraId="0DAE9AE8" w14:textId="77777777" w:rsidR="00097431" w:rsidRDefault="004507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(ottomila/00)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E795ED0" w14:textId="77777777" w:rsidR="00097431" w:rsidRDefault="004507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€ ……… oltre IVA</w:t>
            </w:r>
          </w:p>
        </w:tc>
      </w:tr>
      <w:tr w:rsidR="00097431" w14:paraId="5598199F" w14:textId="77777777">
        <w:trPr>
          <w:jc w:val="center"/>
        </w:trPr>
        <w:tc>
          <w:tcPr>
            <w:tcW w:w="1138" w:type="dxa"/>
            <w:shd w:val="clear" w:color="auto" w:fill="auto"/>
          </w:tcPr>
          <w:p w14:paraId="13D26C29" w14:textId="77777777" w:rsidR="00097431" w:rsidRDefault="004507D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OE4</w:t>
            </w:r>
          </w:p>
        </w:tc>
        <w:tc>
          <w:tcPr>
            <w:tcW w:w="3736" w:type="dxa"/>
            <w:shd w:val="clear" w:color="auto" w:fill="auto"/>
          </w:tcPr>
          <w:p w14:paraId="0A8C1ECA" w14:textId="77777777" w:rsidR="00097431" w:rsidRDefault="004507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Servizio di Segreteria tecnica come da punto D) del Capitolo 2 dell’</w:t>
            </w:r>
            <w:r>
              <w:rPr>
                <w:b/>
                <w:i/>
                <w:sz w:val="21"/>
                <w:szCs w:val="21"/>
              </w:rPr>
              <w:t>Allegato 1 – Capitolato tecnico</w:t>
            </w:r>
            <w:r>
              <w:rPr>
                <w:sz w:val="21"/>
                <w:szCs w:val="21"/>
              </w:rPr>
              <w:t xml:space="preserve"> per un evento tipo che prevede un numero di sedi totali da min 12 a max 18 + la gestione degli eventi online </w:t>
            </w:r>
          </w:p>
        </w:tc>
        <w:tc>
          <w:tcPr>
            <w:tcW w:w="2410" w:type="dxa"/>
            <w:shd w:val="clear" w:color="auto" w:fill="auto"/>
          </w:tcPr>
          <w:p w14:paraId="3C85E035" w14:textId="77777777" w:rsidR="00097431" w:rsidRDefault="004507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€ 10.000,00</w:t>
            </w:r>
          </w:p>
          <w:p w14:paraId="76F72D43" w14:textId="77777777" w:rsidR="00097431" w:rsidRDefault="004507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(diecimila/00)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39065A5" w14:textId="77777777" w:rsidR="00097431" w:rsidRDefault="004507D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€ ……… oltre IVA</w:t>
            </w:r>
          </w:p>
        </w:tc>
      </w:tr>
      <w:tr w:rsidR="00097431" w14:paraId="6CCBE6CF" w14:textId="77777777">
        <w:trPr>
          <w:jc w:val="center"/>
        </w:trPr>
        <w:tc>
          <w:tcPr>
            <w:tcW w:w="1138" w:type="dxa"/>
            <w:shd w:val="clear" w:color="auto" w:fill="auto"/>
          </w:tcPr>
          <w:p w14:paraId="471BC8D2" w14:textId="77777777" w:rsidR="00097431" w:rsidRDefault="004507D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OE5</w:t>
            </w:r>
          </w:p>
        </w:tc>
        <w:tc>
          <w:tcPr>
            <w:tcW w:w="3736" w:type="dxa"/>
            <w:shd w:val="clear" w:color="auto" w:fill="auto"/>
          </w:tcPr>
          <w:p w14:paraId="0FF3F4E3" w14:textId="77777777" w:rsidR="00097431" w:rsidRDefault="004507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Servizio di Curatele aree specifiche ricorrenti come da punto E) del Capitolo 2 dell’</w:t>
            </w:r>
            <w:r>
              <w:rPr>
                <w:b/>
                <w:i/>
                <w:sz w:val="21"/>
                <w:szCs w:val="21"/>
              </w:rPr>
              <w:t xml:space="preserve">Allegato 1 – Capitolato tecnico </w:t>
            </w:r>
            <w:r>
              <w:rPr>
                <w:sz w:val="21"/>
                <w:szCs w:val="21"/>
              </w:rPr>
              <w:t xml:space="preserve">per un evento tipo che prevede un numero di aree attivate da un minimo di 3 ad un massimo di 6 </w:t>
            </w:r>
          </w:p>
        </w:tc>
        <w:tc>
          <w:tcPr>
            <w:tcW w:w="2410" w:type="dxa"/>
            <w:shd w:val="clear" w:color="auto" w:fill="auto"/>
          </w:tcPr>
          <w:p w14:paraId="1D065EB7" w14:textId="77777777" w:rsidR="00097431" w:rsidRDefault="004507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€ 7.000,00</w:t>
            </w:r>
          </w:p>
          <w:p w14:paraId="186C5971" w14:textId="77777777" w:rsidR="00097431" w:rsidRDefault="004507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(settemila/00)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FAFF80E" w14:textId="77777777" w:rsidR="00097431" w:rsidRDefault="004507DE">
            <w:pPr>
              <w:jc w:val="center"/>
            </w:pPr>
            <w:r>
              <w:t>€ ……… oltre IVA</w:t>
            </w:r>
          </w:p>
        </w:tc>
      </w:tr>
    </w:tbl>
    <w:p w14:paraId="6562761A" w14:textId="77777777" w:rsidR="00097431" w:rsidRDefault="00097431">
      <w:pPr>
        <w:jc w:val="both"/>
      </w:pPr>
    </w:p>
    <w:p w14:paraId="0D59BAA9" w14:textId="77777777" w:rsidR="00097431" w:rsidRDefault="004507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Il sottoscritto dichiara inoltre:</w:t>
      </w:r>
    </w:p>
    <w:p w14:paraId="465A987F" w14:textId="77777777" w:rsidR="00097431" w:rsidRDefault="004507DE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di aver giudicato i prezzi offerti nel loro complesso remunerativi;</w:t>
      </w:r>
    </w:p>
    <w:p w14:paraId="1C991555" w14:textId="77777777" w:rsidR="00097431" w:rsidRDefault="004507DE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di aver preso esatta conoscenza della natura dell'Accordo quadro e di ogni circostanza particolare e generale che possa aver influito sulla determinazione dell'offerta;</w:t>
      </w:r>
    </w:p>
    <w:p w14:paraId="37D42583" w14:textId="77777777" w:rsidR="00097431" w:rsidRDefault="004507DE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di mantenere valida l'offerta per 180 giorni a decorrere dalla data di scadenza per la presentazione della medesima o per il diverso termine previsto dal bando o, in assenza dello stesso, nella lettera d'invito a gara;</w:t>
      </w:r>
    </w:p>
    <w:p w14:paraId="60AFDEF1" w14:textId="77777777" w:rsidR="00097431" w:rsidRPr="000E0C0E" w:rsidRDefault="004507DE">
      <w:pPr>
        <w:numPr>
          <w:ilvl w:val="0"/>
          <w:numId w:val="1"/>
        </w:numPr>
        <w:jc w:val="both"/>
        <w:rPr>
          <w:color w:val="000000"/>
        </w:rPr>
      </w:pPr>
      <w:r w:rsidRPr="000E0C0E">
        <w:rPr>
          <w:color w:val="000000"/>
        </w:rPr>
        <w:t>di aver tenuto conto, nella formulazione dell'offerta, degli obblighi connessi alle disposizioni in materia di sicurezza e protezione dei lavoratori, nonché alle disposizioni in materia di condizioni di lavoro;</w:t>
      </w:r>
    </w:p>
    <w:p w14:paraId="5608A0E9" w14:textId="77777777" w:rsidR="00097431" w:rsidRPr="000E0C0E" w:rsidRDefault="004507DE">
      <w:pPr>
        <w:numPr>
          <w:ilvl w:val="0"/>
          <w:numId w:val="1"/>
        </w:numPr>
        <w:jc w:val="both"/>
        <w:rPr>
          <w:color w:val="000000"/>
        </w:rPr>
      </w:pPr>
      <w:r w:rsidRPr="000E0C0E">
        <w:rPr>
          <w:color w:val="000000"/>
        </w:rPr>
        <w:t xml:space="preserve">di accettare, senza condizione o riserva alcuna, tutte le norme e disposizioni contenute nel </w:t>
      </w:r>
      <w:r w:rsidRPr="000E0C0E">
        <w:rPr>
          <w:b/>
          <w:i/>
          <w:color w:val="000000"/>
        </w:rPr>
        <w:t>Disciplinare</w:t>
      </w:r>
      <w:r w:rsidRPr="000E0C0E">
        <w:rPr>
          <w:color w:val="000000"/>
        </w:rPr>
        <w:t xml:space="preserve">, nel </w:t>
      </w:r>
      <w:r w:rsidRPr="000E0C0E">
        <w:rPr>
          <w:b/>
          <w:i/>
          <w:color w:val="000000"/>
        </w:rPr>
        <w:t>Capitolato tecnico prestazionale</w:t>
      </w:r>
      <w:r w:rsidRPr="000E0C0E">
        <w:rPr>
          <w:color w:val="000000"/>
        </w:rPr>
        <w:t xml:space="preserve"> e nello </w:t>
      </w:r>
      <w:r w:rsidRPr="000E0C0E">
        <w:rPr>
          <w:b/>
          <w:i/>
          <w:color w:val="000000"/>
        </w:rPr>
        <w:t>Schema di Accordo quadro</w:t>
      </w:r>
      <w:r w:rsidRPr="000E0C0E">
        <w:rPr>
          <w:color w:val="000000"/>
        </w:rPr>
        <w:t>.</w:t>
      </w:r>
    </w:p>
    <w:p w14:paraId="2411F0EC" w14:textId="77777777" w:rsidR="00097431" w:rsidRPr="000E0C0E" w:rsidRDefault="0009743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BD2815" w14:textId="77777777" w:rsidR="00097431" w:rsidRDefault="00097431">
      <w:pPr>
        <w:jc w:val="both"/>
        <w:rPr>
          <w:color w:val="000000"/>
        </w:rPr>
      </w:pPr>
    </w:p>
    <w:p w14:paraId="3FE1ACC6" w14:textId="77777777" w:rsidR="000E0C0E" w:rsidRPr="000E0C0E" w:rsidRDefault="000E0C0E">
      <w:pPr>
        <w:jc w:val="both"/>
        <w:rPr>
          <w:color w:val="000000"/>
        </w:rPr>
      </w:pPr>
    </w:p>
    <w:p w14:paraId="4AB793AE" w14:textId="12B70E12" w:rsidR="00097431" w:rsidRPr="000E0C0E" w:rsidRDefault="000E0C0E" w:rsidP="000E0C0E">
      <w:pPr>
        <w:pBdr>
          <w:top w:val="nil"/>
          <w:left w:val="nil"/>
          <w:bottom w:val="nil"/>
          <w:right w:val="nil"/>
          <w:between w:val="nil"/>
        </w:pBdr>
        <w:spacing w:before="28" w:after="100"/>
        <w:jc w:val="both"/>
        <w:rPr>
          <w:color w:val="000000"/>
        </w:rPr>
      </w:pPr>
      <w:r>
        <w:rPr>
          <w:color w:val="000000"/>
        </w:rPr>
        <w:t>Il presente dettaglio economico deve essere firmato digitalmente nell’osservanza delle previsioni del Disciplinare di gara</w:t>
      </w:r>
    </w:p>
    <w:p w14:paraId="7FA9632F" w14:textId="77777777" w:rsidR="00097431" w:rsidRDefault="00097431">
      <w:pPr>
        <w:pBdr>
          <w:top w:val="nil"/>
          <w:left w:val="nil"/>
          <w:bottom w:val="nil"/>
          <w:right w:val="nil"/>
          <w:between w:val="nil"/>
        </w:pBdr>
        <w:spacing w:before="28" w:after="100"/>
        <w:jc w:val="right"/>
        <w:rPr>
          <w:color w:val="000000"/>
        </w:rPr>
      </w:pPr>
    </w:p>
    <w:p w14:paraId="604D6255" w14:textId="77777777" w:rsidR="000E0C0E" w:rsidRDefault="000E0C0E">
      <w:pPr>
        <w:pBdr>
          <w:top w:val="nil"/>
          <w:left w:val="nil"/>
          <w:bottom w:val="nil"/>
          <w:right w:val="nil"/>
          <w:between w:val="nil"/>
        </w:pBdr>
        <w:spacing w:before="28" w:after="100"/>
        <w:jc w:val="right"/>
        <w:rPr>
          <w:color w:val="000000"/>
        </w:rPr>
      </w:pPr>
    </w:p>
    <w:p w14:paraId="1FD60659" w14:textId="77777777" w:rsidR="000E0C0E" w:rsidRPr="000E0C0E" w:rsidRDefault="000E0C0E">
      <w:pPr>
        <w:pBdr>
          <w:top w:val="nil"/>
          <w:left w:val="nil"/>
          <w:bottom w:val="nil"/>
          <w:right w:val="nil"/>
          <w:between w:val="nil"/>
        </w:pBdr>
        <w:spacing w:before="28" w:after="100"/>
        <w:jc w:val="right"/>
        <w:rPr>
          <w:color w:val="000000"/>
        </w:rPr>
      </w:pPr>
    </w:p>
    <w:p w14:paraId="0F17B200" w14:textId="77777777" w:rsidR="00097431" w:rsidRDefault="00097431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sectPr w:rsidR="00097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134" w:bottom="1310" w:left="1134" w:header="964" w:footer="12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50C8" w14:textId="77777777" w:rsidR="009F2736" w:rsidRDefault="009F2736">
      <w:r>
        <w:separator/>
      </w:r>
    </w:p>
  </w:endnote>
  <w:endnote w:type="continuationSeparator" w:id="0">
    <w:p w14:paraId="528E3C66" w14:textId="77777777" w:rsidR="009F2736" w:rsidRDefault="009F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22A0" w14:textId="77777777" w:rsidR="00097431" w:rsidRDefault="00097431">
    <w:pP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0117" w14:textId="77777777" w:rsidR="00097431" w:rsidRDefault="004507DE">
    <w:pP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65408" behindDoc="1" locked="0" layoutInCell="1" hidden="0" allowOverlap="1" wp14:anchorId="02878F5C" wp14:editId="259374FF">
              <wp:simplePos x="0" y="0"/>
              <wp:positionH relativeFrom="column">
                <wp:posOffset>4229100</wp:posOffset>
              </wp:positionH>
              <wp:positionV relativeFrom="paragraph">
                <wp:posOffset>12700</wp:posOffset>
              </wp:positionV>
              <wp:extent cx="1914525" cy="657225"/>
              <wp:effectExtent l="0" t="0" r="0" b="0"/>
              <wp:wrapNone/>
              <wp:docPr id="109" name="Figura a mano libera: forma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17380" y="3479940"/>
                        <a:ext cx="1857240" cy="600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571500" extrusionOk="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828800" y="571500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121EC" w14:textId="77777777" w:rsidR="00097431" w:rsidRDefault="004507DE">
                          <w:pPr>
                            <w:spacing w:line="212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P.IVA – C.F. 05468660484</w:t>
                          </w:r>
                        </w:p>
                      </w:txbxContent>
                    </wps:txbx>
                    <wps:bodyPr spcFirstLastPara="1" wrap="square" lIns="88900" tIns="38150" rIns="8890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4229100</wp:posOffset>
              </wp:positionH>
              <wp:positionV relativeFrom="paragraph">
                <wp:posOffset>12700</wp:posOffset>
              </wp:positionV>
              <wp:extent cx="1914525" cy="657225"/>
              <wp:effectExtent b="0" l="0" r="0" t="0"/>
              <wp:wrapNone/>
              <wp:docPr id="109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4525" cy="657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6432" behindDoc="1" locked="0" layoutInCell="1" hidden="0" allowOverlap="1" wp14:anchorId="24FC1370" wp14:editId="75826E06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1606550" cy="771525"/>
              <wp:effectExtent l="0" t="0" r="0" b="0"/>
              <wp:wrapNone/>
              <wp:docPr id="108" name="Figura a mano libera: forma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1280" y="3422880"/>
                        <a:ext cx="1549440" cy="714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0825" h="685800" extrusionOk="0">
                            <a:moveTo>
                              <a:pt x="0" y="0"/>
                            </a:moveTo>
                            <a:lnTo>
                              <a:pt x="0" y="685800"/>
                            </a:lnTo>
                            <a:lnTo>
                              <a:pt x="1520825" y="685800"/>
                            </a:lnTo>
                            <a:lnTo>
                              <a:pt x="15208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98832" w14:textId="77777777" w:rsidR="00097431" w:rsidRDefault="004507DE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7F7F7F"/>
                              <w:sz w:val="16"/>
                            </w:rPr>
                            <w:t>Sede Legale</w:t>
                          </w:r>
                        </w:p>
                        <w:p w14:paraId="3F5AC8B2" w14:textId="77777777" w:rsidR="00097431" w:rsidRDefault="004507DE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Via Duca d’Aosta, 9 – 50129 Firenze</w:t>
                          </w:r>
                        </w:p>
                        <w:p w14:paraId="18D22909" w14:textId="77777777" w:rsidR="00097431" w:rsidRDefault="004507DE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Tel. +39 055 2719012</w:t>
                          </w:r>
                        </w:p>
                        <w:p w14:paraId="517D05FA" w14:textId="77777777" w:rsidR="00097431" w:rsidRDefault="004507DE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Fax +39 055 489308</w:t>
                          </w:r>
                        </w:p>
                        <w:p w14:paraId="445B1B24" w14:textId="77777777" w:rsidR="00097431" w:rsidRDefault="0009743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50" rIns="8890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1606550" cy="771525"/>
              <wp:effectExtent b="0" l="0" r="0" t="0"/>
              <wp:wrapNone/>
              <wp:docPr id="10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6550" cy="771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7456" behindDoc="1" locked="0" layoutInCell="1" hidden="0" allowOverlap="1" wp14:anchorId="27C3E12E" wp14:editId="20A26513">
              <wp:simplePos x="0" y="0"/>
              <wp:positionH relativeFrom="column">
                <wp:posOffset>2324100</wp:posOffset>
              </wp:positionH>
              <wp:positionV relativeFrom="paragraph">
                <wp:posOffset>12700</wp:posOffset>
              </wp:positionV>
              <wp:extent cx="1685925" cy="657225"/>
              <wp:effectExtent l="0" t="0" r="0" b="0"/>
              <wp:wrapNone/>
              <wp:docPr id="110" name="Figura a mano libera: forma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31680" y="3479940"/>
                        <a:ext cx="1628640" cy="600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0" h="571500" extrusionOk="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600200" y="5715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64C314" w14:textId="77777777" w:rsidR="00097431" w:rsidRDefault="004507DE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7F7F7F"/>
                              <w:sz w:val="16"/>
                            </w:rPr>
                            <w:t>Unità Operativa</w:t>
                          </w:r>
                        </w:p>
                        <w:p w14:paraId="699CAA68" w14:textId="77777777" w:rsidR="00097431" w:rsidRDefault="004507DE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Via San Gallo, 25 – 50129 Firenze</w:t>
                          </w:r>
                        </w:p>
                        <w:p w14:paraId="3A42574F" w14:textId="77777777" w:rsidR="00097431" w:rsidRDefault="004507DE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Tel. +39 055 2719011</w:t>
                          </w:r>
                        </w:p>
                        <w:p w14:paraId="1E1C5163" w14:textId="77777777" w:rsidR="00097431" w:rsidRDefault="004507DE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Fax +39 055 2719070</w:t>
                          </w:r>
                        </w:p>
                      </w:txbxContent>
                    </wps:txbx>
                    <wps:bodyPr spcFirstLastPara="1" wrap="square" lIns="88900" tIns="38150" rIns="8890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2324100</wp:posOffset>
              </wp:positionH>
              <wp:positionV relativeFrom="paragraph">
                <wp:posOffset>12700</wp:posOffset>
              </wp:positionV>
              <wp:extent cx="1685925" cy="657225"/>
              <wp:effectExtent b="0" l="0" r="0" t="0"/>
              <wp:wrapNone/>
              <wp:docPr id="11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5925" cy="657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8480" behindDoc="1" locked="0" layoutInCell="1" hidden="0" allowOverlap="1" wp14:anchorId="110C48B2" wp14:editId="1F4D9062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88900" cy="88900"/>
              <wp:effectExtent l="0" t="0" r="0" b="0"/>
              <wp:wrapNone/>
              <wp:docPr id="113" name="Connettore 2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30160" y="3764160"/>
                        <a:ext cx="31680" cy="316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88900" cy="88900"/>
              <wp:effectExtent b="0" l="0" r="0" t="0"/>
              <wp:wrapNone/>
              <wp:docPr id="113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900" cy="88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7292" w14:textId="77777777" w:rsidR="00097431" w:rsidRDefault="004507DE">
    <w:pP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69504" behindDoc="1" locked="0" layoutInCell="1" hidden="0" allowOverlap="1" wp14:anchorId="5BE1CADA" wp14:editId="002FF905">
              <wp:simplePos x="0" y="0"/>
              <wp:positionH relativeFrom="column">
                <wp:posOffset>2324100</wp:posOffset>
              </wp:positionH>
              <wp:positionV relativeFrom="paragraph">
                <wp:posOffset>12700</wp:posOffset>
              </wp:positionV>
              <wp:extent cx="1685925" cy="657225"/>
              <wp:effectExtent l="0" t="0" r="0" b="0"/>
              <wp:wrapNone/>
              <wp:docPr id="106" name="Figura a mano libera: forma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31680" y="3479940"/>
                        <a:ext cx="1628640" cy="600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0" h="571500" extrusionOk="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600200" y="5715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B01B3" w14:textId="77777777" w:rsidR="00097431" w:rsidRDefault="004507DE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7F7F7F"/>
                              <w:sz w:val="16"/>
                            </w:rPr>
                            <w:t>Unità Operativa</w:t>
                          </w:r>
                        </w:p>
                        <w:p w14:paraId="43BCF51D" w14:textId="77777777" w:rsidR="00097431" w:rsidRDefault="004507DE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Via San Gallo, 25 – 50129 Firenze</w:t>
                          </w:r>
                        </w:p>
                        <w:p w14:paraId="43141F25" w14:textId="77777777" w:rsidR="00097431" w:rsidRDefault="004507DE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Tel. +39 055 2719011</w:t>
                          </w:r>
                        </w:p>
                        <w:p w14:paraId="75FB9E76" w14:textId="77777777" w:rsidR="00097431" w:rsidRDefault="004507DE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Fax +39 055 2719070</w:t>
                          </w:r>
                        </w:p>
                      </w:txbxContent>
                    </wps:txbx>
                    <wps:bodyPr spcFirstLastPara="1" wrap="square" lIns="88900" tIns="38150" rIns="8890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2324100</wp:posOffset>
              </wp:positionH>
              <wp:positionV relativeFrom="paragraph">
                <wp:posOffset>12700</wp:posOffset>
              </wp:positionV>
              <wp:extent cx="1685925" cy="657225"/>
              <wp:effectExtent b="0" l="0" r="0" t="0"/>
              <wp:wrapNone/>
              <wp:docPr id="10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5925" cy="657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70528" behindDoc="1" locked="0" layoutInCell="1" hidden="0" allowOverlap="1" wp14:anchorId="4B70F6E7" wp14:editId="47BCDDB3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88900" cy="88900"/>
              <wp:effectExtent l="0" t="0" r="0" b="0"/>
              <wp:wrapNone/>
              <wp:docPr id="116" name="Connettore 2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30160" y="3764160"/>
                        <a:ext cx="31680" cy="316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88900" cy="88900"/>
              <wp:effectExtent b="0" l="0" r="0" t="0"/>
              <wp:wrapNone/>
              <wp:docPr id="116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900" cy="88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71552" behindDoc="1" locked="0" layoutInCell="1" hidden="0" allowOverlap="1" wp14:anchorId="339205D4" wp14:editId="03F65BC7">
              <wp:simplePos x="0" y="0"/>
              <wp:positionH relativeFrom="column">
                <wp:posOffset>4229100</wp:posOffset>
              </wp:positionH>
              <wp:positionV relativeFrom="paragraph">
                <wp:posOffset>12700</wp:posOffset>
              </wp:positionV>
              <wp:extent cx="1914525" cy="657225"/>
              <wp:effectExtent l="0" t="0" r="0" b="0"/>
              <wp:wrapNone/>
              <wp:docPr id="114" name="Figura a mano libera: forma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17380" y="3479940"/>
                        <a:ext cx="1857240" cy="600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571500" extrusionOk="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828800" y="571500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8A5CE" w14:textId="77777777" w:rsidR="00097431" w:rsidRDefault="004507DE">
                          <w:pPr>
                            <w:spacing w:line="212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P.IVA – C.F. 05468660484</w:t>
                          </w:r>
                        </w:p>
                      </w:txbxContent>
                    </wps:txbx>
                    <wps:bodyPr spcFirstLastPara="1" wrap="square" lIns="88900" tIns="38150" rIns="8890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4229100</wp:posOffset>
              </wp:positionH>
              <wp:positionV relativeFrom="paragraph">
                <wp:posOffset>12700</wp:posOffset>
              </wp:positionV>
              <wp:extent cx="1914525" cy="657225"/>
              <wp:effectExtent b="0" l="0" r="0" t="0"/>
              <wp:wrapNone/>
              <wp:docPr id="114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4525" cy="657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72576" behindDoc="1" locked="0" layoutInCell="1" hidden="0" allowOverlap="1" wp14:anchorId="1D2B98E4" wp14:editId="2C953420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1606550" cy="771525"/>
              <wp:effectExtent l="0" t="0" r="0" b="0"/>
              <wp:wrapNone/>
              <wp:docPr id="107" name="Figura a mano libera: forma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1280" y="3422880"/>
                        <a:ext cx="1549440" cy="714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0825" h="685800" extrusionOk="0">
                            <a:moveTo>
                              <a:pt x="0" y="0"/>
                            </a:moveTo>
                            <a:lnTo>
                              <a:pt x="0" y="685800"/>
                            </a:lnTo>
                            <a:lnTo>
                              <a:pt x="1520825" y="685800"/>
                            </a:lnTo>
                            <a:lnTo>
                              <a:pt x="15208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5DE08" w14:textId="77777777" w:rsidR="00097431" w:rsidRDefault="004507DE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7F7F7F"/>
                              <w:sz w:val="16"/>
                            </w:rPr>
                            <w:t>Sede Legale</w:t>
                          </w:r>
                        </w:p>
                        <w:p w14:paraId="06D3B320" w14:textId="77777777" w:rsidR="00097431" w:rsidRDefault="004507DE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Via Duca d’Aosta, 9 – 50129 Firenze</w:t>
                          </w:r>
                        </w:p>
                        <w:p w14:paraId="028B7A6A" w14:textId="77777777" w:rsidR="00097431" w:rsidRDefault="004507DE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Tel. +39 055 2719012</w:t>
                          </w:r>
                        </w:p>
                        <w:p w14:paraId="3BE3F94B" w14:textId="77777777" w:rsidR="00097431" w:rsidRDefault="004507DE">
                          <w:pPr>
                            <w:spacing w:line="212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Fax +39 055 489308</w:t>
                          </w:r>
                        </w:p>
                        <w:p w14:paraId="33DF8259" w14:textId="77777777" w:rsidR="00097431" w:rsidRDefault="0009743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50" rIns="8890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1606550" cy="771525"/>
              <wp:effectExtent b="0" l="0" r="0" t="0"/>
              <wp:wrapNone/>
              <wp:docPr id="10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6550" cy="771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6A0E" w14:textId="77777777" w:rsidR="009F2736" w:rsidRDefault="009F2736">
      <w:r>
        <w:separator/>
      </w:r>
    </w:p>
  </w:footnote>
  <w:footnote w:type="continuationSeparator" w:id="0">
    <w:p w14:paraId="165023D8" w14:textId="77777777" w:rsidR="009F2736" w:rsidRDefault="009F2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A1AF" w14:textId="77777777" w:rsidR="00097431" w:rsidRDefault="00097431">
    <w:pP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6DFF" w14:textId="77777777" w:rsidR="00097431" w:rsidRDefault="004507DE">
    <w:pPr>
      <w:tabs>
        <w:tab w:val="center" w:pos="4819"/>
        <w:tab w:val="right" w:pos="9638"/>
      </w:tabs>
      <w:ind w:right="417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04E2BF8A" wp14:editId="09DAC177">
          <wp:simplePos x="0" y="0"/>
          <wp:positionH relativeFrom="margin">
            <wp:posOffset>0</wp:posOffset>
          </wp:positionH>
          <wp:positionV relativeFrom="margin">
            <wp:posOffset>-723259</wp:posOffset>
          </wp:positionV>
          <wp:extent cx="1410335" cy="457200"/>
          <wp:effectExtent l="0" t="0" r="0" b="0"/>
          <wp:wrapSquare wrapText="bothSides" distT="0" distB="0" distL="114300" distR="114300"/>
          <wp:docPr id="1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033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83CABC7" wp14:editId="3A96B7F3">
              <wp:simplePos x="0" y="0"/>
              <wp:positionH relativeFrom="column">
                <wp:posOffset>4343400</wp:posOffset>
              </wp:positionH>
              <wp:positionV relativeFrom="paragraph">
                <wp:posOffset>0</wp:posOffset>
              </wp:positionV>
              <wp:extent cx="1685925" cy="314325"/>
              <wp:effectExtent l="0" t="0" r="0" b="0"/>
              <wp:wrapNone/>
              <wp:docPr id="111" name="Figura a mano libera: forma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31680" y="3651480"/>
                        <a:ext cx="1628640" cy="257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0" h="228600" extrusionOk="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1600200" y="2286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D8C89" w14:textId="77777777" w:rsidR="00097431" w:rsidRDefault="004507DE">
                          <w:pPr>
                            <w:spacing w:line="18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www.fondazionesistematoscana.it</w:t>
                          </w:r>
                        </w:p>
                      </w:txbxContent>
                    </wps:txbx>
                    <wps:bodyPr spcFirstLastPara="1" wrap="square" lIns="88900" tIns="38150" rIns="8890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4343400</wp:posOffset>
              </wp:positionH>
              <wp:positionV relativeFrom="paragraph">
                <wp:posOffset>0</wp:posOffset>
              </wp:positionV>
              <wp:extent cx="1685925" cy="314325"/>
              <wp:effectExtent b="0" l="0" r="0" t="0"/>
              <wp:wrapNone/>
              <wp:docPr id="11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592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431BCA22" wp14:editId="1C26409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88900" cy="88900"/>
              <wp:effectExtent l="0" t="0" r="0" b="0"/>
              <wp:wrapNone/>
              <wp:docPr id="105" name="Connettore 2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30160" y="3764160"/>
                        <a:ext cx="31680" cy="316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88900" cy="88900"/>
              <wp:effectExtent b="0" l="0" r="0" t="0"/>
              <wp:wrapNone/>
              <wp:docPr id="10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900" cy="88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7689" w14:textId="77777777" w:rsidR="00097431" w:rsidRDefault="004507DE">
    <w:pPr>
      <w:tabs>
        <w:tab w:val="center" w:pos="4819"/>
        <w:tab w:val="right" w:pos="9638"/>
      </w:tabs>
      <w:ind w:right="417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hidden="0" allowOverlap="1" wp14:anchorId="7DA8D085" wp14:editId="5054851D">
          <wp:simplePos x="0" y="0"/>
          <wp:positionH relativeFrom="margin">
            <wp:posOffset>0</wp:posOffset>
          </wp:positionH>
          <wp:positionV relativeFrom="margin">
            <wp:posOffset>-723259</wp:posOffset>
          </wp:positionV>
          <wp:extent cx="1410335" cy="457200"/>
          <wp:effectExtent l="0" t="0" r="0" b="0"/>
          <wp:wrapSquare wrapText="bothSides" distT="0" distB="0" distL="114300" distR="114300"/>
          <wp:docPr id="1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033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62336" behindDoc="1" locked="0" layoutInCell="1" hidden="0" allowOverlap="1" wp14:anchorId="55837AAE" wp14:editId="30065A8D">
              <wp:simplePos x="0" y="0"/>
              <wp:positionH relativeFrom="rightMargin">
                <wp:align>center</wp:align>
              </wp:positionH>
              <wp:positionV relativeFrom="margin">
                <wp:align>top</wp:align>
              </wp:positionV>
              <wp:extent cx="638175" cy="466722"/>
              <wp:effectExtent l="0" t="0" r="0" b="0"/>
              <wp:wrapNone/>
              <wp:docPr id="104" name="Freccia a destra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5055480" y="3575160"/>
                        <a:ext cx="581040" cy="409680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724BE6" w14:textId="77777777" w:rsidR="00097431" w:rsidRDefault="004507D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FFFFFF"/>
                            </w:rPr>
                            <w:t xml:space="preserve"> PAGE 3</w:t>
                          </w:r>
                        </w:p>
                        <w:p w14:paraId="10D69B1D" w14:textId="77777777" w:rsidR="00097431" w:rsidRDefault="0009743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0" rIns="91425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top</wp:align>
              </wp:positionV>
              <wp:extent cx="638175" cy="466722"/>
              <wp:effectExtent b="0" l="0" r="0" t="0"/>
              <wp:wrapNone/>
              <wp:docPr id="10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8175" cy="4667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3360" behindDoc="1" locked="0" layoutInCell="1" hidden="0" allowOverlap="1" wp14:anchorId="7ECC97EE" wp14:editId="09ED74F5">
              <wp:simplePos x="0" y="0"/>
              <wp:positionH relativeFrom="column">
                <wp:posOffset>4343400</wp:posOffset>
              </wp:positionH>
              <wp:positionV relativeFrom="paragraph">
                <wp:posOffset>0</wp:posOffset>
              </wp:positionV>
              <wp:extent cx="1685925" cy="314325"/>
              <wp:effectExtent l="0" t="0" r="0" b="0"/>
              <wp:wrapNone/>
              <wp:docPr id="115" name="Figura a mano libera: forma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31680" y="3651480"/>
                        <a:ext cx="1628640" cy="257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0" h="228600" extrusionOk="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1600200" y="2286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6A38A" w14:textId="77777777" w:rsidR="00097431" w:rsidRDefault="004507DE">
                          <w:pPr>
                            <w:spacing w:line="18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www.fondazionesistematoscana.it</w:t>
                          </w:r>
                        </w:p>
                      </w:txbxContent>
                    </wps:txbx>
                    <wps:bodyPr spcFirstLastPara="1" wrap="square" lIns="88900" tIns="38150" rIns="88900" bIns="3815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4343400</wp:posOffset>
              </wp:positionH>
              <wp:positionV relativeFrom="paragraph">
                <wp:posOffset>0</wp:posOffset>
              </wp:positionV>
              <wp:extent cx="1685925" cy="314325"/>
              <wp:effectExtent b="0" l="0" r="0" t="0"/>
              <wp:wrapNone/>
              <wp:docPr id="115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5925" cy="314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hidden="0" allowOverlap="1" wp14:anchorId="75AC9944" wp14:editId="7980C3BB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88900" cy="88900"/>
              <wp:effectExtent l="0" t="0" r="0" b="0"/>
              <wp:wrapNone/>
              <wp:docPr id="112" name="Connettore 2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30160" y="3764160"/>
                        <a:ext cx="31680" cy="3168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0</wp:posOffset>
              </wp:positionV>
              <wp:extent cx="88900" cy="88900"/>
              <wp:effectExtent b="0" l="0" r="0" t="0"/>
              <wp:wrapNone/>
              <wp:docPr id="112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900" cy="88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572E5"/>
    <w:multiLevelType w:val="multilevel"/>
    <w:tmpl w:val="0EBCC2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78322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31"/>
    <w:rsid w:val="00097431"/>
    <w:rsid w:val="000E0C0E"/>
    <w:rsid w:val="001167B5"/>
    <w:rsid w:val="004507DE"/>
    <w:rsid w:val="00753841"/>
    <w:rsid w:val="009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56F1"/>
  <w15:docId w15:val="{5991BA9B-346E-4F56-BC28-D39C4083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F05902"/>
    <w:pPr>
      <w:spacing w:before="2" w:after="2"/>
      <w:jc w:val="both"/>
      <w:outlineLvl w:val="0"/>
    </w:pPr>
    <w:rPr>
      <w:b/>
      <w:i/>
      <w:sz w:val="24"/>
      <w:szCs w:val="26"/>
      <w:highlight w:val="white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outlineLvl w:val="1"/>
    </w:pPr>
    <w:rPr>
      <w:b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pPr>
      <w:spacing w:before="2" w:after="2"/>
      <w:jc w:val="right"/>
    </w:pPr>
    <w:rPr>
      <w:b/>
      <w:i/>
      <w:sz w:val="32"/>
      <w:szCs w:val="32"/>
      <w:highlight w:val="whit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CA1717"/>
    <w:rPr>
      <w:rFonts w:ascii="Garamond" w:eastAsia="Times New Roman" w:hAnsi="Garamond" w:cs="Times New Roman"/>
      <w:sz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CA1717"/>
    <w:rPr>
      <w:b/>
      <w:i/>
      <w:sz w:val="32"/>
      <w:szCs w:val="32"/>
    </w:rPr>
  </w:style>
  <w:style w:type="character" w:styleId="Rimandocommento">
    <w:name w:val="annotation reference"/>
    <w:basedOn w:val="Carpredefinitoparagrafo"/>
    <w:uiPriority w:val="99"/>
    <w:unhideWhenUsed/>
    <w:qFormat/>
    <w:rsid w:val="00CA171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CA1717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CA1717"/>
    <w:rPr>
      <w:b/>
      <w:bCs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D565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CE300D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D7704"/>
    <w:rPr>
      <w:rFonts w:ascii="Times New Roman" w:hAnsi="Times New Roman" w:cs="Times New Roman"/>
      <w:sz w:val="18"/>
      <w:szCs w:val="18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0D7704"/>
    <w:rPr>
      <w:color w:val="800080" w:themeColor="followed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D6F62"/>
    <w:rPr>
      <w:rFonts w:asciiTheme="minorHAnsi" w:eastAsiaTheme="minorEastAsia" w:hAnsiTheme="minorHAnsi" w:cs="Times New Roman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CA1717"/>
    <w:pPr>
      <w:spacing w:after="120" w:line="480" w:lineRule="auto"/>
      <w:jc w:val="both"/>
    </w:pPr>
    <w:rPr>
      <w:rFonts w:ascii="Garamond" w:eastAsia="Times New Roman" w:hAnsi="Garamond" w:cs="Times New Roman"/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CA171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CA17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CA171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D7704"/>
    <w:rPr>
      <w:rFonts w:ascii="Times New Roman" w:hAnsi="Times New Roman" w:cs="Times New Roman"/>
      <w:sz w:val="18"/>
      <w:szCs w:val="18"/>
    </w:rPr>
  </w:style>
  <w:style w:type="paragraph" w:styleId="Nessunaspaziatura">
    <w:name w:val="No Spacing"/>
    <w:uiPriority w:val="1"/>
    <w:qFormat/>
    <w:rsid w:val="001D765E"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9D6F62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</w:rPr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A3D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Web1">
    <w:name w:val="Normale (Web)1"/>
    <w:rsid w:val="00DA3D7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table" w:customStyle="1" w:styleId="a3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6.png"/><Relationship Id="rId1" Type="http://schemas.openxmlformats.org/officeDocument/2006/relationships/image" Target="media/image7.png"/><Relationship Id="rId4" Type="http://schemas.openxmlformats.org/officeDocument/2006/relationships/image" Target="media/image1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4.png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9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gkOp9HEVlldOSniG/27kQm85uQ==">CgMxLjAyCWguMzBqMHpsbDIJaC4xZm9iOXRlMgloLjNyZGNyam44AHIhMU1ENG9NUWdXTzJyeVZZcUExOHRlUFNsTXdCM004ZVNy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Gennai</dc:creator>
  <cp:lastModifiedBy>Luca Simoni</cp:lastModifiedBy>
  <cp:revision>2</cp:revision>
  <dcterms:created xsi:type="dcterms:W3CDTF">2023-06-16T10:56:00Z</dcterms:created>
  <dcterms:modified xsi:type="dcterms:W3CDTF">2023-06-16T10:56:00Z</dcterms:modified>
</cp:coreProperties>
</file>