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2529"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rPr>
      </w:pPr>
      <w:r>
        <w:rPr>
          <w:rFonts w:ascii="Calibri" w:eastAsia="Calibri" w:hAnsi="Calibri" w:cs="Calibri"/>
          <w:b/>
          <w:smallCaps/>
        </w:rPr>
        <w:t>ALLEGATO 3 - MODELLO DI FORMULARIO PER IL DOCUMENTO DI GARA UNICO EUROPEO (DGUE)</w:t>
      </w:r>
    </w:p>
    <w:p w14:paraId="49634BB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2"/>
        </w:rPr>
      </w:pPr>
    </w:p>
    <w:p w14:paraId="015BAF2E"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z w:val="22"/>
        </w:rPr>
      </w:pPr>
      <w:r>
        <w:rPr>
          <w:rFonts w:ascii="Calibri" w:eastAsia="Calibri" w:hAnsi="Calibri" w:cs="Calibri"/>
          <w:b/>
          <w:sz w:val="22"/>
        </w:rPr>
        <w:t>PARTE I: INFORMAZIONI SULLA PROCEDURA DI APPALTO E SULL'AMMINISTRAZIONE AGGIUDICATRICE O ENTE AGGIUDICATORE</w:t>
      </w:r>
    </w:p>
    <w:p w14:paraId="355C1E13" w14:textId="0C724785" w:rsidR="00A95CE5" w:rsidRPr="00034B63" w:rsidRDefault="00000000" w:rsidP="00034B63">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 w:hanging="2"/>
        <w:rPr>
          <w:rFonts w:ascii="Calibri" w:eastAsia="Calibri" w:hAnsi="Calibri" w:cs="Calibri"/>
          <w:sz w:val="20"/>
          <w:szCs w:val="20"/>
        </w:rPr>
      </w:pPr>
      <w:r>
        <w:rPr>
          <w:rFonts w:ascii="Calibri" w:eastAsia="Calibri" w:hAnsi="Calibri" w:cs="Calibri"/>
          <w:b/>
          <w:sz w:val="20"/>
          <w:szCs w:val="20"/>
        </w:rPr>
        <w:t xml:space="preserve">Per le procedure di appalto per le quali è stato pubblicato un avviso di indizione di gara nella </w:t>
      </w:r>
      <w:r>
        <w:rPr>
          <w:rFonts w:ascii="Calibri" w:eastAsia="Calibri" w:hAnsi="Calibri" w:cs="Calibri"/>
          <w:b/>
          <w:i/>
          <w:sz w:val="20"/>
          <w:szCs w:val="20"/>
        </w:rPr>
        <w:t>Gazzetta ufficiale dell'Unione europea</w:t>
      </w:r>
      <w:r>
        <w:rPr>
          <w:rFonts w:ascii="Calibri" w:eastAsia="Calibri" w:hAnsi="Calibri" w:cs="Calibri"/>
          <w:b/>
          <w:sz w:val="20"/>
          <w:szCs w:val="20"/>
        </w:rPr>
        <w:t xml:space="preserve"> le informazioni richieste dalla parte I saranno acquisite automaticamente, a condizione che per generare e compilare il DGUE sia utilizzato il servizio DGUE elettronico (</w:t>
      </w:r>
      <w:r>
        <w:rPr>
          <w:rFonts w:ascii="Calibri" w:eastAsia="Calibri" w:hAnsi="Calibri" w:cs="Calibri"/>
          <w:b/>
          <w:sz w:val="20"/>
          <w:szCs w:val="20"/>
          <w:vertAlign w:val="superscript"/>
        </w:rPr>
        <w:footnoteReference w:id="1"/>
      </w:r>
      <w:r>
        <w:rPr>
          <w:rFonts w:ascii="Calibri" w:eastAsia="Calibri" w:hAnsi="Calibri" w:cs="Calibri"/>
          <w:b/>
          <w:sz w:val="20"/>
          <w:szCs w:val="20"/>
        </w:rPr>
        <w:t>). Riferimento della pubblicazione del pertinente avviso o bando (</w:t>
      </w:r>
      <w:r>
        <w:rPr>
          <w:rFonts w:ascii="Calibri" w:eastAsia="Calibri" w:hAnsi="Calibri" w:cs="Calibri"/>
          <w:b/>
          <w:sz w:val="20"/>
          <w:szCs w:val="20"/>
          <w:vertAlign w:val="superscript"/>
        </w:rPr>
        <w:footnoteReference w:id="2"/>
      </w:r>
      <w:r>
        <w:rPr>
          <w:rFonts w:ascii="Calibri" w:eastAsia="Calibri" w:hAnsi="Calibri" w:cs="Calibri"/>
          <w:b/>
          <w:sz w:val="20"/>
          <w:szCs w:val="20"/>
        </w:rPr>
        <w:t xml:space="preserve">)  nella </w:t>
      </w:r>
      <w:r>
        <w:rPr>
          <w:rFonts w:ascii="Calibri" w:eastAsia="Calibri" w:hAnsi="Calibri" w:cs="Calibri"/>
          <w:b/>
          <w:i/>
          <w:sz w:val="20"/>
          <w:szCs w:val="20"/>
        </w:rPr>
        <w:t>Gazzetta ufficiale dell'Unione europea</w:t>
      </w:r>
      <w:r>
        <w:rPr>
          <w:rFonts w:ascii="Calibri" w:eastAsia="Calibri" w:hAnsi="Calibri" w:cs="Calibri"/>
          <w:b/>
          <w:sz w:val="20"/>
          <w:szCs w:val="20"/>
        </w:rPr>
        <w:t>: [</w:t>
      </w:r>
      <w:r w:rsidR="00034B63" w:rsidRPr="00034B63">
        <w:rPr>
          <w:rFonts w:ascii="Calibri" w:eastAsia="Calibri" w:hAnsi="Calibri" w:cs="Calibri"/>
          <w:b/>
          <w:sz w:val="20"/>
          <w:szCs w:val="20"/>
        </w:rPr>
        <w:t>GU/S S115</w:t>
      </w:r>
      <w:r w:rsidR="00034B63">
        <w:rPr>
          <w:rFonts w:ascii="Calibri" w:eastAsia="Calibri" w:hAnsi="Calibri" w:cs="Calibri"/>
          <w:b/>
          <w:sz w:val="20"/>
          <w:szCs w:val="20"/>
        </w:rPr>
        <w:t xml:space="preserve"> </w:t>
      </w:r>
      <w:r w:rsidR="00034B63" w:rsidRPr="00034B63">
        <w:rPr>
          <w:rFonts w:ascii="Calibri" w:eastAsia="Calibri" w:hAnsi="Calibri" w:cs="Calibri"/>
          <w:b/>
          <w:sz w:val="20"/>
          <w:szCs w:val="20"/>
        </w:rPr>
        <w:t>16/06/2023</w:t>
      </w:r>
      <w:r w:rsidR="00034B63">
        <w:rPr>
          <w:rFonts w:ascii="Calibri" w:eastAsia="Calibri" w:hAnsi="Calibri" w:cs="Calibri"/>
          <w:b/>
          <w:sz w:val="20"/>
          <w:szCs w:val="20"/>
        </w:rPr>
        <w:t xml:space="preserve"> </w:t>
      </w:r>
      <w:r w:rsidR="00034B63" w:rsidRPr="00034B63">
        <w:rPr>
          <w:rFonts w:ascii="Calibri" w:eastAsia="Calibri" w:hAnsi="Calibri" w:cs="Calibri"/>
          <w:b/>
          <w:sz w:val="20"/>
          <w:szCs w:val="20"/>
        </w:rPr>
        <w:t>361268-2023-IT</w:t>
      </w:r>
      <w:r w:rsidRPr="00034B63">
        <w:rPr>
          <w:rFonts w:ascii="Calibri" w:eastAsia="Calibri" w:hAnsi="Calibri" w:cs="Calibri"/>
          <w:b/>
          <w:sz w:val="20"/>
          <w:szCs w:val="20"/>
        </w:rPr>
        <w:t>]</w:t>
      </w:r>
    </w:p>
    <w:p w14:paraId="29FA98BF" w14:textId="4A04FFAC"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rPr>
      </w:pPr>
      <w:r w:rsidRPr="00034B63">
        <w:rPr>
          <w:rFonts w:ascii="Calibri" w:eastAsia="Calibri" w:hAnsi="Calibri" w:cs="Calibri"/>
          <w:b/>
          <w:sz w:val="20"/>
          <w:szCs w:val="20"/>
        </w:rPr>
        <w:t>National Official Journal: [Gazzetta Ufficiale V Serie Speciale - Contratti Pubblici n. 6</w:t>
      </w:r>
      <w:r w:rsidR="00034B63" w:rsidRPr="00034B63">
        <w:rPr>
          <w:rFonts w:ascii="Calibri" w:eastAsia="Calibri" w:hAnsi="Calibri" w:cs="Calibri"/>
          <w:b/>
          <w:sz w:val="20"/>
          <w:szCs w:val="20"/>
        </w:rPr>
        <w:t>9</w:t>
      </w:r>
      <w:r w:rsidRPr="00034B63">
        <w:rPr>
          <w:rFonts w:ascii="Calibri" w:eastAsia="Calibri" w:hAnsi="Calibri" w:cs="Calibri"/>
          <w:b/>
          <w:sz w:val="20"/>
          <w:szCs w:val="20"/>
        </w:rPr>
        <w:t xml:space="preserve"> del </w:t>
      </w:r>
      <w:r w:rsidR="00034B63" w:rsidRPr="00034B63">
        <w:rPr>
          <w:rFonts w:ascii="Calibri" w:eastAsia="Calibri" w:hAnsi="Calibri" w:cs="Calibri"/>
          <w:b/>
          <w:sz w:val="20"/>
          <w:szCs w:val="20"/>
        </w:rPr>
        <w:t>1</w:t>
      </w:r>
      <w:r w:rsidRPr="00034B63">
        <w:rPr>
          <w:rFonts w:ascii="Calibri" w:eastAsia="Calibri" w:hAnsi="Calibri" w:cs="Calibri"/>
          <w:b/>
          <w:sz w:val="20"/>
          <w:szCs w:val="20"/>
        </w:rPr>
        <w:t>9/0</w:t>
      </w:r>
      <w:r w:rsidR="00034B63" w:rsidRPr="00034B63">
        <w:rPr>
          <w:rFonts w:ascii="Calibri" w:eastAsia="Calibri" w:hAnsi="Calibri" w:cs="Calibri"/>
          <w:b/>
          <w:sz w:val="20"/>
          <w:szCs w:val="20"/>
        </w:rPr>
        <w:t>6</w:t>
      </w:r>
      <w:r w:rsidRPr="00034B63">
        <w:rPr>
          <w:rFonts w:ascii="Calibri" w:eastAsia="Calibri" w:hAnsi="Calibri" w:cs="Calibri"/>
          <w:b/>
          <w:sz w:val="20"/>
          <w:szCs w:val="20"/>
        </w:rPr>
        <w:t>/2023]</w:t>
      </w:r>
      <w:r>
        <w:rPr>
          <w:rFonts w:ascii="Calibri" w:eastAsia="Calibri" w:hAnsi="Calibri" w:cs="Calibri"/>
          <w:b/>
          <w:sz w:val="20"/>
          <w:szCs w:val="20"/>
        </w:rPr>
        <w:t xml:space="preserve"> </w:t>
      </w:r>
    </w:p>
    <w:p w14:paraId="0DC28E33"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rPr>
      </w:pPr>
      <w:r>
        <w:rPr>
          <w:rFonts w:ascii="Calibri" w:eastAsia="Calibri" w:hAnsi="Calibri" w:cs="Calibri"/>
          <w:b/>
          <w:sz w:val="20"/>
          <w:szCs w:val="20"/>
        </w:rPr>
        <w:t>Se non è pubblicato un avviso di indizione di gara nella GU UE, l'amministrazione aggiudicatrice o l'ente aggiudicatore deve compilare le informazioni in modo da permettere l'individuazione univoca della procedura di appalto:</w:t>
      </w:r>
    </w:p>
    <w:p w14:paraId="7BD5FC33"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center"/>
        <w:rPr>
          <w:rFonts w:ascii="Calibri" w:eastAsia="Calibri" w:hAnsi="Calibri" w:cs="Calibri"/>
          <w:sz w:val="20"/>
          <w:szCs w:val="20"/>
        </w:rPr>
      </w:pPr>
      <w:r>
        <w:rPr>
          <w:rFonts w:ascii="Calibri" w:eastAsia="Calibri" w:hAnsi="Calibri" w:cs="Calibri"/>
          <w:b/>
          <w:sz w:val="20"/>
          <w:szCs w:val="20"/>
        </w:rPr>
        <w:t>https://start.toscana.it/</w:t>
      </w:r>
    </w:p>
    <w:p w14:paraId="5B392587"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highlight w:val="green"/>
        </w:rPr>
      </w:pPr>
      <w:r>
        <w:rPr>
          <w:rFonts w:ascii="Calibri" w:eastAsia="Calibri" w:hAnsi="Calibri" w:cs="Calibri"/>
          <w:b/>
          <w:sz w:val="20"/>
          <w:szCs w:val="2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3A618AFA" w14:textId="77777777" w:rsidR="00A95CE5" w:rsidRDefault="00000000">
      <w:pPr>
        <w:keepNext/>
        <w:pBdr>
          <w:top w:val="nil"/>
          <w:left w:val="nil"/>
          <w:bottom w:val="nil"/>
          <w:right w:val="nil"/>
          <w:between w:val="nil"/>
        </w:pBdr>
        <w:spacing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INFORMAZIONI SULLA PROCEDURA DI APPALTO</w:t>
      </w:r>
    </w:p>
    <w:p w14:paraId="4B1D77FB"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after="0" w:line="240" w:lineRule="auto"/>
        <w:ind w:left="0" w:right="327" w:hanging="2"/>
        <w:rPr>
          <w:rFonts w:ascii="Calibri" w:eastAsia="Calibri" w:hAnsi="Calibri" w:cs="Calibri"/>
          <w:color w:val="000000"/>
          <w:sz w:val="20"/>
          <w:szCs w:val="20"/>
        </w:rPr>
      </w:pPr>
      <w:r>
        <w:rPr>
          <w:rFonts w:ascii="Calibri" w:eastAsia="Calibri" w:hAnsi="Calibri" w:cs="Calibri"/>
          <w:b/>
          <w:color w:val="00000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0"/>
        <w:tblW w:w="9356" w:type="dxa"/>
        <w:tblInd w:w="-49" w:type="dxa"/>
        <w:tblLayout w:type="fixed"/>
        <w:tblLook w:val="0000" w:firstRow="0" w:lastRow="0" w:firstColumn="0" w:lastColumn="0" w:noHBand="0" w:noVBand="0"/>
      </w:tblPr>
      <w:tblGrid>
        <w:gridCol w:w="4253"/>
        <w:gridCol w:w="5103"/>
      </w:tblGrid>
      <w:tr w:rsidR="00A95CE5" w14:paraId="26C9BF4D" w14:textId="77777777">
        <w:trPr>
          <w:trHeight w:val="349"/>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4490A5E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 xml:space="preserve">Identità del committente </w:t>
            </w:r>
            <w:r>
              <w:rPr>
                <w:rFonts w:ascii="Calibri" w:eastAsia="Calibri" w:hAnsi="Calibri" w:cs="Calibri"/>
                <w:sz w:val="20"/>
                <w:szCs w:val="20"/>
              </w:rPr>
              <w:t>(</w:t>
            </w:r>
            <w:r>
              <w:rPr>
                <w:rFonts w:ascii="Calibri" w:eastAsia="Calibri" w:hAnsi="Calibri" w:cs="Calibri"/>
                <w:sz w:val="20"/>
                <w:szCs w:val="20"/>
                <w:vertAlign w:val="superscript"/>
              </w:rPr>
              <w:footnoteReference w:id="3"/>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C38B6CD"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2076EB99" w14:textId="77777777">
        <w:trPr>
          <w:trHeight w:val="349"/>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24BCA4F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Nome: </w:t>
            </w:r>
          </w:p>
          <w:p w14:paraId="7410A5B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Codice fiscale </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DB13F9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FONDAZIONE SISTEMA TOSCANA</w:t>
            </w:r>
            <w:r>
              <w:rPr>
                <w:rFonts w:ascii="Calibri" w:eastAsia="Calibri" w:hAnsi="Calibri" w:cs="Calibri"/>
                <w:color w:val="000000"/>
                <w:sz w:val="20"/>
                <w:szCs w:val="20"/>
              </w:rPr>
              <w:t xml:space="preserve">   </w:t>
            </w:r>
          </w:p>
          <w:p w14:paraId="53E2021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05468660484</w:t>
            </w:r>
          </w:p>
        </w:tc>
      </w:tr>
      <w:tr w:rsidR="00A95CE5" w14:paraId="55BA3298" w14:textId="77777777">
        <w:trPr>
          <w:trHeight w:val="485"/>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D390BC0"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Di quale appalto si tratta?</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0847CF2"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6EAECC4B"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6333D38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Titolo o breve descrizione dell'appalto (</w:t>
            </w:r>
            <w:r>
              <w:rPr>
                <w:rFonts w:ascii="Calibri" w:eastAsia="Calibri" w:hAnsi="Calibri" w:cs="Calibri"/>
                <w:sz w:val="20"/>
                <w:szCs w:val="20"/>
                <w:vertAlign w:val="superscript"/>
              </w:rPr>
              <w:footnoteReference w:id="4"/>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5646A182" w14:textId="77777777" w:rsidR="00A95CE5" w:rsidRDefault="00000000">
            <w:pPr>
              <w:ind w:left="0" w:hanging="2"/>
              <w:jc w:val="both"/>
              <w:rPr>
                <w:rFonts w:ascii="Calibri" w:eastAsia="Calibri" w:hAnsi="Calibri" w:cs="Calibri"/>
                <w:b/>
                <w:sz w:val="22"/>
              </w:rPr>
            </w:pPr>
            <w:r>
              <w:rPr>
                <w:rFonts w:ascii="Calibri" w:eastAsia="Calibri" w:hAnsi="Calibri" w:cs="Calibri"/>
                <w:b/>
                <w:sz w:val="22"/>
              </w:rPr>
              <w:t>Servizi di segreteria di produzione del palinsesto generale e del palinsesto T-Tour, segreteria organizzativa, segreteria tecnica in occasione dell’Internet Festival - Numero gara: 9136882</w:t>
            </w:r>
          </w:p>
        </w:tc>
      </w:tr>
      <w:tr w:rsidR="00A95CE5" w14:paraId="05C65E32"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42E051C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Numero di riferimento attribuito al fascicolo dall'amministrazione aggiudicatrice o ente aggiudicatore (ove esistente) (</w:t>
            </w:r>
            <w:r>
              <w:rPr>
                <w:rFonts w:ascii="Calibri" w:eastAsia="Calibri" w:hAnsi="Calibri" w:cs="Calibri"/>
                <w:sz w:val="20"/>
                <w:szCs w:val="20"/>
                <w:vertAlign w:val="superscript"/>
              </w:rPr>
              <w:footnoteReference w:id="5"/>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2AF2FB7"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[NON PREVISTO]</w:t>
            </w:r>
          </w:p>
        </w:tc>
      </w:tr>
      <w:tr w:rsidR="00A95CE5" w14:paraId="35CB6762"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2618480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CIG</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C911B27" w14:textId="77777777" w:rsidR="00A95CE5" w:rsidRDefault="00000000">
            <w:pPr>
              <w:ind w:left="0" w:hanging="2"/>
              <w:jc w:val="both"/>
              <w:rPr>
                <w:rFonts w:ascii="Calibri" w:eastAsia="Calibri" w:hAnsi="Calibri" w:cs="Calibri"/>
                <w:b/>
                <w:sz w:val="22"/>
              </w:rPr>
            </w:pPr>
            <w:r>
              <w:rPr>
                <w:rFonts w:ascii="Calibri" w:eastAsia="Calibri" w:hAnsi="Calibri" w:cs="Calibri"/>
                <w:b/>
                <w:sz w:val="22"/>
              </w:rPr>
              <w:t>CIG: 9866511672</w:t>
            </w:r>
          </w:p>
        </w:tc>
      </w:tr>
    </w:tbl>
    <w:p w14:paraId="5749E7A0" w14:textId="77777777" w:rsidR="00A95CE5" w:rsidRDefault="00A95CE5">
      <w:pPr>
        <w:spacing w:before="0" w:after="0" w:line="240" w:lineRule="auto"/>
        <w:ind w:left="0" w:hanging="2"/>
        <w:jc w:val="center"/>
        <w:rPr>
          <w:rFonts w:ascii="Calibri" w:eastAsia="Calibri" w:hAnsi="Calibri" w:cs="Calibri"/>
          <w:b/>
          <w:smallCaps/>
          <w:sz w:val="22"/>
        </w:rPr>
      </w:pPr>
    </w:p>
    <w:p w14:paraId="4947DAD6" w14:textId="77777777" w:rsidR="00A95CE5" w:rsidRDefault="00000000">
      <w:pPr>
        <w:spacing w:before="0" w:after="0" w:line="240" w:lineRule="auto"/>
        <w:ind w:left="0" w:hanging="2"/>
        <w:jc w:val="center"/>
        <w:rPr>
          <w:rFonts w:ascii="Calibri" w:eastAsia="Calibri" w:hAnsi="Calibri" w:cs="Calibri"/>
          <w:b/>
          <w:smallCaps/>
          <w:sz w:val="22"/>
        </w:rPr>
      </w:pPr>
      <w:r>
        <w:rPr>
          <w:rFonts w:ascii="Calibri" w:eastAsia="Calibri" w:hAnsi="Calibri" w:cs="Calibri"/>
          <w:b/>
          <w:smallCaps/>
          <w:sz w:val="22"/>
        </w:rPr>
        <w:lastRenderedPageBreak/>
        <w:t>TUTTE LE ALTRE INFORMAZIONI IN TUTTE LE SEZIONI DEL DGUE DEVONO ESSERE INSERITE DALL'OPERATORE ECONOMICO</w:t>
      </w:r>
    </w:p>
    <w:p w14:paraId="64A32B4B" w14:textId="77777777" w:rsidR="00A95CE5" w:rsidRDefault="00000000">
      <w:pPr>
        <w:spacing w:before="0" w:after="0" w:line="240" w:lineRule="auto"/>
        <w:ind w:left="0" w:hanging="2"/>
        <w:jc w:val="center"/>
        <w:rPr>
          <w:rFonts w:ascii="Calibri" w:eastAsia="Calibri" w:hAnsi="Calibri" w:cs="Calibri"/>
          <w:sz w:val="22"/>
        </w:rPr>
      </w:pPr>
      <w:r>
        <w:rPr>
          <w:rFonts w:ascii="Calibri" w:eastAsia="Calibri" w:hAnsi="Calibri" w:cs="Calibri"/>
          <w:b/>
          <w:sz w:val="22"/>
        </w:rPr>
        <w:t>PARTE II: INFORMAZIONI SULL'OPERATORE ECONOMICO</w:t>
      </w:r>
    </w:p>
    <w:p w14:paraId="62C0B722"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t>A: INFORMAZIONI SULL'OPERATORE ECONOMICO</w:t>
      </w:r>
    </w:p>
    <w:tbl>
      <w:tblPr>
        <w:tblStyle w:val="af1"/>
        <w:tblW w:w="9620" w:type="dxa"/>
        <w:tblInd w:w="-20" w:type="dxa"/>
        <w:tblLayout w:type="fixed"/>
        <w:tblLook w:val="0000" w:firstRow="0" w:lastRow="0" w:firstColumn="0" w:lastColumn="0" w:noHBand="0" w:noVBand="0"/>
      </w:tblPr>
      <w:tblGrid>
        <w:gridCol w:w="5791"/>
        <w:gridCol w:w="3829"/>
      </w:tblGrid>
      <w:tr w:rsidR="00A95CE5" w14:paraId="1C805CDF"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163E79D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Dati identificativi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75D58C9D"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1DB40657"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37797F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Nome: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1E0E17CE"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   ]</w:t>
            </w:r>
          </w:p>
        </w:tc>
      </w:tr>
      <w:tr w:rsidR="00A95CE5" w14:paraId="11067290" w14:textId="77777777">
        <w:trPr>
          <w:trHeight w:val="826"/>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1E63FC8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Partita IVA, se applicabile:</w:t>
            </w:r>
          </w:p>
          <w:p w14:paraId="7CDC182A"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non è applicabile un numero di partita IVA indicare un altro numero di identificazione nazionale, se richiesto e applicabile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229801E4"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   ]</w:t>
            </w:r>
          </w:p>
          <w:p w14:paraId="3C8D3A6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A95CE5" w14:paraId="73B402F2"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3F65BC6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postale: </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3CFA91B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A95CE5" w14:paraId="0DC29844" w14:textId="77777777">
        <w:trPr>
          <w:trHeight w:val="1184"/>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5BE2015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Persone di contatto (</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w:t>
            </w:r>
          </w:p>
          <w:p w14:paraId="085A312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Telefono:</w:t>
            </w:r>
          </w:p>
          <w:p w14:paraId="071CC17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PEC o e-mail:</w:t>
            </w:r>
          </w:p>
          <w:p w14:paraId="7536EEA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(indirizzo Internet o sito web) (</w:t>
            </w:r>
            <w:r>
              <w:rPr>
                <w:rFonts w:ascii="Calibri" w:eastAsia="Calibri" w:hAnsi="Calibri" w:cs="Calibri"/>
                <w:i/>
                <w:color w:val="000000"/>
                <w:sz w:val="20"/>
                <w:szCs w:val="20"/>
              </w:rPr>
              <w:t>ove esistente</w:t>
            </w:r>
            <w:r>
              <w:rPr>
                <w:rFonts w:ascii="Calibri" w:eastAsia="Calibri" w:hAnsi="Calibri" w:cs="Calibri"/>
                <w:color w:val="000000"/>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576FA47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71052A7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6E3C05A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FB0D40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 </w:t>
            </w:r>
          </w:p>
        </w:tc>
      </w:tr>
      <w:tr w:rsidR="00A95CE5" w14:paraId="453C4DA2" w14:textId="77777777">
        <w:trPr>
          <w:trHeight w:val="1184"/>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7D581103"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Persone di contatto (</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w:t>
            </w:r>
          </w:p>
          <w:p w14:paraId="369195A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Telefono:</w:t>
            </w:r>
          </w:p>
          <w:p w14:paraId="0A27015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PEC o e-mail:</w:t>
            </w:r>
          </w:p>
          <w:p w14:paraId="156BEA2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(indirizzo Internet o sito web) (</w:t>
            </w:r>
            <w:r>
              <w:rPr>
                <w:rFonts w:ascii="Calibri" w:eastAsia="Calibri" w:hAnsi="Calibri" w:cs="Calibri"/>
                <w:i/>
                <w:color w:val="000000"/>
                <w:sz w:val="20"/>
                <w:szCs w:val="20"/>
              </w:rPr>
              <w:t>ove esistente</w:t>
            </w:r>
            <w:r>
              <w:rPr>
                <w:rFonts w:ascii="Calibri" w:eastAsia="Calibri" w:hAnsi="Calibri" w:cs="Calibri"/>
                <w:color w:val="000000"/>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6802E22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51AB32B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2FC6291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60234C8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A95CE5" w14:paraId="286DA834"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357B113A"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Informazioni generali: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4D509B96"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395B3171"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11DA9D26"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t>L'operatore economico è una microimpresa, oppure un'impresa piccola o media (</w:t>
            </w:r>
            <w:r>
              <w:rPr>
                <w:rFonts w:ascii="Calibri" w:eastAsia="Calibri" w:hAnsi="Calibri" w:cs="Calibri"/>
                <w:sz w:val="20"/>
                <w:szCs w:val="20"/>
                <w:vertAlign w:val="superscript"/>
              </w:rPr>
              <w:footnoteReference w:id="8"/>
            </w:r>
            <w:r>
              <w:rPr>
                <w:rFonts w:ascii="Calibri" w:eastAsia="Calibri" w:hAnsi="Calibri" w:cs="Calibri"/>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ACB6E8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A95CE5" w14:paraId="5BBE4683"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7A848913" w14:textId="77777777" w:rsidR="00A95CE5"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Solo se l'appalto è riservato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l'operatore economico è un laboratorio protetto, un'"impresa sociale" (</w:t>
            </w:r>
            <w:r>
              <w:rPr>
                <w:rFonts w:ascii="Calibri" w:eastAsia="Calibri" w:hAnsi="Calibri" w:cs="Calibri"/>
                <w:color w:val="000000"/>
                <w:sz w:val="20"/>
                <w:szCs w:val="20"/>
                <w:vertAlign w:val="superscript"/>
              </w:rPr>
              <w:footnoteReference w:id="10"/>
            </w:r>
            <w:r>
              <w:rPr>
                <w:rFonts w:ascii="Calibri" w:eastAsia="Calibri" w:hAnsi="Calibri" w:cs="Calibri"/>
                <w:color w:val="000000"/>
                <w:sz w:val="20"/>
                <w:szCs w:val="20"/>
              </w:rPr>
              <w:t>) o provvede all'esecuzione del contratto nel contesto di programmi di lavoro protetti (articolo 112 del Codice)?</w:t>
            </w:r>
          </w:p>
          <w:p w14:paraId="498B939D"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AAAD5AA"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p>
          <w:p w14:paraId="56D3964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E37F7A2"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qual è la percentuale corrispondente di lavoratori con disabilità o svantaggiati?</w:t>
            </w:r>
          </w:p>
          <w:p w14:paraId="1423C84A"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Se richiesto, specificare a </w:t>
            </w:r>
            <w:proofErr w:type="spellStart"/>
            <w:r>
              <w:rPr>
                <w:rFonts w:ascii="Calibri" w:eastAsia="Calibri" w:hAnsi="Calibri" w:cs="Calibri"/>
                <w:color w:val="000000"/>
                <w:sz w:val="20"/>
                <w:szCs w:val="20"/>
              </w:rPr>
              <w:t>quale</w:t>
            </w:r>
            <w:proofErr w:type="spellEnd"/>
            <w:r>
              <w:rPr>
                <w:rFonts w:ascii="Calibri" w:eastAsia="Calibri" w:hAnsi="Calibri" w:cs="Calibri"/>
                <w:color w:val="000000"/>
                <w:sz w:val="20"/>
                <w:szCs w:val="20"/>
              </w:rPr>
              <w:t xml:space="preserve"> o quali categorie di lavoratori con disabilità o svantaggiati appartengono i dipendenti interessati: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3BC76878"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p>
          <w:p w14:paraId="6BFF962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4730A98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30E4FCB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5BBF82F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5D104E6A"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w:t>
            </w:r>
          </w:p>
          <w:p w14:paraId="559D2F0B"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A22A07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6D7315E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731B1CFF"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w:t>
            </w:r>
          </w:p>
          <w:p w14:paraId="72344EC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tc>
      </w:tr>
      <w:tr w:rsidR="00A95CE5" w14:paraId="4B14C254"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2DA3E7EF"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pertinente: l'operatore economico è iscritto in un elenco ufficiale di imprenditori, fornitori, o prestatori di servizi o possiede una certificazione rilasciata da organismi accreditati, ai sensi dell’articolo 90 del Codice?</w:t>
            </w:r>
          </w:p>
          <w:p w14:paraId="04057539"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606EC46D"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47276B2"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Rispondere compilando le altre parti di questa sezione, la sezione B e, ove pertinente, la sezione C della presente parte, la parte III, </w:t>
            </w:r>
            <w:proofErr w:type="gramStart"/>
            <w:r>
              <w:rPr>
                <w:rFonts w:ascii="Calibri" w:eastAsia="Calibri" w:hAnsi="Calibri" w:cs="Calibri"/>
                <w:b/>
                <w:color w:val="000000"/>
                <w:sz w:val="20"/>
                <w:szCs w:val="20"/>
              </w:rPr>
              <w:t>la  parte</w:t>
            </w:r>
            <w:proofErr w:type="gramEnd"/>
            <w:r>
              <w:rPr>
                <w:rFonts w:ascii="Calibri" w:eastAsia="Calibri" w:hAnsi="Calibri" w:cs="Calibri"/>
                <w:b/>
                <w:color w:val="000000"/>
                <w:sz w:val="20"/>
                <w:szCs w:val="20"/>
              </w:rPr>
              <w:t xml:space="preserve"> V se applicabile, e in ogni caso compilare e firmare la parte VI.</w:t>
            </w:r>
          </w:p>
          <w:p w14:paraId="0640502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C4E9DB6" w14:textId="77777777" w:rsidR="00A95CE5" w:rsidRDefault="00000000">
            <w:pPr>
              <w:numPr>
                <w:ilvl w:val="0"/>
                <w:numId w:val="3"/>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Indicare la denominazione dell'elenco o del certificato e, se pertinente, il pertinente numero di iscrizione o della certificazione </w:t>
            </w:r>
          </w:p>
          <w:p w14:paraId="1F0530E7"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531C30B"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1144E86"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Se il certificato di iscrizione o la certificazione è disponibile elettronicamente, indicare:</w:t>
            </w:r>
          </w:p>
          <w:p w14:paraId="03150FC6"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A0ACF0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BB562C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89B10A3"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FD9F46F"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    Indicare i riferimenti in base ai quali è stata ottenuta l'iscrizione o la certificazione e, se pertinente, la classificazione ricevuta nell'elenco ufficiale (</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w:t>
            </w:r>
          </w:p>
          <w:p w14:paraId="4783418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    L'iscrizione o la certificazione comprende tutti i criteri di selezione richiesti?</w:t>
            </w:r>
          </w:p>
          <w:p w14:paraId="1174E36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di risposta negativa alla lettera d):</w:t>
            </w:r>
          </w:p>
          <w:p w14:paraId="4C43E13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Inserire inoltre tutte le informazioni mancanti nella parte IV, sezione A, B, C, o D secondo il caso</w:t>
            </w:r>
            <w:r>
              <w:rPr>
                <w:rFonts w:ascii="Calibri" w:eastAsia="Calibri" w:hAnsi="Calibri" w:cs="Calibri"/>
                <w:color w:val="000000"/>
                <w:sz w:val="20"/>
                <w:szCs w:val="20"/>
              </w:rPr>
              <w:t xml:space="preserve"> </w:t>
            </w:r>
          </w:p>
          <w:p w14:paraId="632316A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i/>
                <w:color w:val="000000"/>
                <w:sz w:val="20"/>
                <w:szCs w:val="20"/>
              </w:rPr>
              <w:t>SOLO se richiesto dal pertinente avviso o bando o dai documenti di gara:</w:t>
            </w:r>
          </w:p>
          <w:p w14:paraId="5428D630" w14:textId="77777777" w:rsidR="00A95CE5" w:rsidRDefault="00000000">
            <w:pPr>
              <w:pBdr>
                <w:top w:val="nil"/>
                <w:left w:val="nil"/>
                <w:bottom w:val="nil"/>
                <w:right w:val="nil"/>
                <w:between w:val="nil"/>
              </w:pBdr>
              <w:tabs>
                <w:tab w:val="left" w:pos="284"/>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  L'operatore economico potrà fornire un </w:t>
            </w:r>
            <w:r>
              <w:rPr>
                <w:rFonts w:ascii="Calibri" w:eastAsia="Calibri" w:hAnsi="Calibri" w:cs="Calibri"/>
                <w:b/>
                <w:color w:val="000000"/>
                <w:sz w:val="20"/>
                <w:szCs w:val="20"/>
              </w:rPr>
              <w:t>certificato</w:t>
            </w:r>
            <w:r>
              <w:rPr>
                <w:rFonts w:ascii="Calibri" w:eastAsia="Calibri" w:hAnsi="Calibri" w:cs="Calibri"/>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eastAsia="Calibri" w:hAnsi="Calibri" w:cs="Calibri"/>
                <w:color w:val="000000"/>
                <w:sz w:val="20"/>
                <w:szCs w:val="20"/>
              </w:rPr>
              <w:br/>
            </w:r>
          </w:p>
          <w:p w14:paraId="3DADE141"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Se la documentazione pertinente è disponibile elettronicamente, indicare: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52A75114"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 [ ] Non applicabile</w:t>
            </w:r>
          </w:p>
          <w:p w14:paraId="77DE5DA1"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28BAE2E0"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249E68BE"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6C2511CB"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6528919A"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6066C0B2"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60FB6140" w14:textId="77777777" w:rsidR="00A95CE5" w:rsidRDefault="00000000">
            <w:pPr>
              <w:numPr>
                <w:ilvl w:val="0"/>
                <w:numId w:val="14"/>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26CEC65E"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59CD02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BE93C82" w14:textId="77777777" w:rsidR="00A95CE5" w:rsidRDefault="00000000">
            <w:pPr>
              <w:numPr>
                <w:ilvl w:val="0"/>
                <w:numId w:val="14"/>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(indirizzo web, autorità o organismo di emanazione, riferimento preciso della documentazione):</w:t>
            </w:r>
          </w:p>
          <w:p w14:paraId="4DC31BBF" w14:textId="77777777" w:rsidR="00A95CE5" w:rsidRDefault="00000000">
            <w:pPr>
              <w:pBdr>
                <w:top w:val="nil"/>
                <w:left w:val="nil"/>
                <w:bottom w:val="nil"/>
                <w:right w:val="nil"/>
                <w:between w:val="nil"/>
              </w:pBdr>
              <w:spacing w:before="0" w:line="240" w:lineRule="auto"/>
              <w:ind w:left="0" w:hanging="2"/>
              <w:rPr>
                <w:rFonts w:ascii="Calibri" w:eastAsia="Calibri" w:hAnsi="Calibri" w:cs="Calibri"/>
                <w:color w:val="000000"/>
                <w:sz w:val="20"/>
                <w:szCs w:val="20"/>
                <w:highlight w:val="yellow"/>
              </w:rPr>
            </w:pPr>
            <w:r>
              <w:rPr>
                <w:rFonts w:ascii="Calibri" w:eastAsia="Calibri" w:hAnsi="Calibri" w:cs="Calibri"/>
                <w:color w:val="000000"/>
                <w:sz w:val="20"/>
                <w:szCs w:val="20"/>
              </w:rPr>
              <w:t xml:space="preserve">        [………..…][…………][……….…][……….…]</w:t>
            </w:r>
          </w:p>
          <w:p w14:paraId="510C4407"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5E9AB1FC"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6FAAEA88" w14:textId="77777777" w:rsidR="00A95CE5" w:rsidRDefault="00000000">
            <w:pPr>
              <w:numPr>
                <w:ilvl w:val="0"/>
                <w:numId w:val="1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0AF4696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r>
              <w:rPr>
                <w:rFonts w:ascii="Calibri" w:eastAsia="Calibri" w:hAnsi="Calibri" w:cs="Calibri"/>
                <w:color w:val="000000"/>
                <w:sz w:val="20"/>
                <w:szCs w:val="20"/>
              </w:rPr>
              <w:br/>
            </w:r>
            <w:r>
              <w:rPr>
                <w:rFonts w:ascii="Calibri" w:eastAsia="Calibri" w:hAnsi="Calibri" w:cs="Calibri"/>
                <w:color w:val="000000"/>
                <w:sz w:val="20"/>
                <w:szCs w:val="20"/>
              </w:rPr>
              <w:b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5D7B7F62"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p>
          <w:p w14:paraId="65D2C7F0"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p>
          <w:p w14:paraId="624D2D42"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45CE2C78"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118CDC3A"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63E94E5F" w14:textId="77777777" w:rsidR="00A95CE5" w:rsidRDefault="00000000">
            <w:pPr>
              <w:numPr>
                <w:ilvl w:val="0"/>
                <w:numId w:val="20"/>
              </w:num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08708049"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5EF627F7"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2468187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web, autorità o organismo di emanazione, riferimento preciso della documentazione) </w:t>
            </w:r>
          </w:p>
          <w:p w14:paraId="487EFF4B" w14:textId="77777777" w:rsidR="00A95CE5" w:rsidRDefault="00000000">
            <w:pPr>
              <w:pBdr>
                <w:top w:val="nil"/>
                <w:left w:val="nil"/>
                <w:bottom w:val="nil"/>
                <w:right w:val="nil"/>
                <w:between w:val="nil"/>
              </w:pBdr>
              <w:spacing w:before="0"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52F8FD6B" w14:textId="77777777">
        <w:trPr>
          <w:trHeight w:val="771"/>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766FE16F"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pertinente: l'operatore economico, in caso di contratti di lavori pubblici di importo superiore a 150.000 euro, è in possesso di attestazione rilasciata da Società Organismi di Attestazione (SOA), ai sensi dell’articolo 84 del Codice (settori ordinari)?</w:t>
            </w:r>
          </w:p>
          <w:p w14:paraId="3D28661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ovvero,</w:t>
            </w:r>
          </w:p>
          <w:p w14:paraId="51E28469"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in possesso di attestazione rilasciata nell’ambito dei Sistemi di qualificazione di cui all’articolo 134 del Codice, previsti per i settori speciali</w:t>
            </w:r>
          </w:p>
          <w:p w14:paraId="79FE7F1E"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335F8CF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3AFF5A9" w14:textId="77777777" w:rsidR="00A95CE5" w:rsidRDefault="00000000">
            <w:pPr>
              <w:numPr>
                <w:ilvl w:val="0"/>
                <w:numId w:val="8"/>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Indicare gli estremi dell’attestazione (denominazione dell’Organismo di attestazione ovvero Sistema di qualificazione, numero e data dell’attestazione) </w:t>
            </w:r>
          </w:p>
          <w:p w14:paraId="40703FFE"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D53C6D2"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    Se l’attestazione di qualificazione è disponibile elettronicamente, indicare:</w:t>
            </w:r>
          </w:p>
          <w:p w14:paraId="01FF2E13"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59742D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6EB942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69EDA62"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72CA902"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    Indicare, se pertinente, le categorie di qualificazione alla quale si riferisce l’attestazione:</w:t>
            </w:r>
          </w:p>
          <w:p w14:paraId="375C8F8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4FB647E"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    L'attestazione di qualificazione comprende tutti i criteri di selezione richiesti?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6B4B1AED"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B54D854"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0FBED7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BD133F0"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3C24BE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FE62B2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C12D316"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938AAE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E00B3A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BF840A5" w14:textId="77777777" w:rsidR="00A95CE5" w:rsidRDefault="00000000">
            <w:pPr>
              <w:numPr>
                <w:ilvl w:val="0"/>
                <w:numId w:val="9"/>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br/>
            </w:r>
          </w:p>
          <w:p w14:paraId="1DD4B7E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4A0217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E2F9D95" w14:textId="77777777" w:rsidR="00A95CE5" w:rsidRDefault="00000000">
            <w:pPr>
              <w:pBdr>
                <w:top w:val="nil"/>
                <w:left w:val="nil"/>
                <w:bottom w:val="nil"/>
                <w:right w:val="nil"/>
                <w:between w:val="nil"/>
              </w:pBdr>
              <w:spacing w:before="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indirizzo web, autorità o organismo di emanazione,  riferimento preciso della documentazione):</w:t>
            </w:r>
          </w:p>
          <w:p w14:paraId="53BD1314"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791B7B7"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C41ABF7" w14:textId="77777777" w:rsidR="00A95CE5" w:rsidRDefault="00000000">
            <w:pPr>
              <w:pBdr>
                <w:top w:val="nil"/>
                <w:left w:val="nil"/>
                <w:bottom w:val="nil"/>
                <w:right w:val="nil"/>
                <w:between w:val="nil"/>
              </w:pBdr>
              <w:tabs>
                <w:tab w:val="left" w:pos="318"/>
              </w:tabs>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w:t>
            </w:r>
            <w:r>
              <w:rPr>
                <w:rFonts w:ascii="Calibri" w:eastAsia="Calibri" w:hAnsi="Calibri" w:cs="Calibri"/>
                <w:color w:val="000000"/>
                <w:sz w:val="20"/>
                <w:szCs w:val="20"/>
              </w:rPr>
              <w:br/>
            </w:r>
            <w:r>
              <w:rPr>
                <w:rFonts w:ascii="Calibri" w:eastAsia="Calibri" w:hAnsi="Calibri" w:cs="Calibri"/>
                <w:color w:val="000000"/>
                <w:sz w:val="20"/>
                <w:szCs w:val="20"/>
              </w:rPr>
              <w:br/>
            </w:r>
          </w:p>
          <w:p w14:paraId="0E6EFD5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A95CE5" w14:paraId="78FB5C7A" w14:textId="77777777">
        <w:trPr>
          <w:trHeight w:val="1054"/>
        </w:trPr>
        <w:tc>
          <w:tcPr>
            <w:tcW w:w="96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1EC86A" w14:textId="77777777" w:rsidR="00A95CE5" w:rsidRDefault="00000000">
            <w:pPr>
              <w:pBdr>
                <w:top w:val="single" w:sz="4" w:space="1" w:color="00000A"/>
                <w:left w:val="single" w:sz="4" w:space="4" w:color="00000A"/>
                <w:bottom w:val="single" w:sz="4" w:space="16" w:color="00000A"/>
                <w:right w:val="single" w:sz="4" w:space="4" w:color="00000A"/>
                <w:between w:val="nil"/>
              </w:pBdr>
              <w:shd w:val="clear" w:color="auto" w:fill="BFBFBF"/>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95CE5" w14:paraId="208CB3EC"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5E17A99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Forma della partecipazione: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4CD19D4F"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57432C16"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50DF1E8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L'operatore economico partecipa alla procedura di appalto insieme ad altri (</w:t>
            </w:r>
            <w:r>
              <w:rPr>
                <w:rFonts w:ascii="Calibri" w:eastAsia="Calibri" w:hAnsi="Calibri" w:cs="Calibri"/>
                <w:sz w:val="20"/>
                <w:szCs w:val="20"/>
                <w:vertAlign w:val="superscript"/>
              </w:rPr>
              <w:footnoteReference w:id="12"/>
            </w:r>
            <w:r>
              <w:rPr>
                <w:rFonts w:ascii="Calibri" w:eastAsia="Calibri" w:hAnsi="Calibri" w:cs="Calibri"/>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1AA2166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A95CE5" w14:paraId="47BB77C7" w14:textId="77777777">
        <w:tc>
          <w:tcPr>
            <w:tcW w:w="962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6FF35B0"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b/>
                <w:sz w:val="20"/>
                <w:szCs w:val="20"/>
              </w:rPr>
              <w:t>In caso affermativo</w:t>
            </w:r>
            <w:r>
              <w:rPr>
                <w:rFonts w:ascii="Calibri" w:eastAsia="Calibri" w:hAnsi="Calibri" w:cs="Calibri"/>
                <w:sz w:val="20"/>
                <w:szCs w:val="20"/>
              </w:rPr>
              <w:t>, accertarsi che gli altri operatori interessati forniscano un DGUE distinto.</w:t>
            </w:r>
          </w:p>
        </w:tc>
      </w:tr>
      <w:tr w:rsidR="00A95CE5" w14:paraId="747BCC01"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7DEEFB22"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5425527E" w14:textId="77777777" w:rsidR="00A95CE5" w:rsidRDefault="00000000">
            <w:pPr>
              <w:numPr>
                <w:ilvl w:val="0"/>
                <w:numId w:val="15"/>
              </w:num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Specificare il ruolo dell'operatore economico nel raggruppamento, ovvero consorzio, GEIE, rete di impresa di cui all’ art. 45, comma 2, lett. d), e), f) e g) e all’art. 46, comma 1, lett. </w:t>
            </w:r>
            <w:r>
              <w:rPr>
                <w:rFonts w:ascii="Calibri" w:eastAsia="Calibri" w:hAnsi="Calibri" w:cs="Calibri"/>
                <w:i/>
                <w:color w:val="000000"/>
                <w:sz w:val="20"/>
                <w:szCs w:val="20"/>
              </w:rPr>
              <w:t>a), b), c), d)</w:t>
            </w:r>
            <w:r>
              <w:rPr>
                <w:rFonts w:ascii="Calibri" w:eastAsia="Calibri" w:hAnsi="Calibri" w:cs="Calibri"/>
                <w:color w:val="000000"/>
                <w:sz w:val="20"/>
                <w:szCs w:val="20"/>
              </w:rPr>
              <w:t xml:space="preserve"> ed </w:t>
            </w:r>
            <w:proofErr w:type="gramStart"/>
            <w:r>
              <w:rPr>
                <w:rFonts w:ascii="Calibri" w:eastAsia="Calibri" w:hAnsi="Calibri" w:cs="Calibri"/>
                <w:i/>
                <w:color w:val="000000"/>
                <w:sz w:val="20"/>
                <w:szCs w:val="20"/>
              </w:rPr>
              <w:t>e</w:t>
            </w:r>
            <w:proofErr w:type="gramEnd"/>
            <w:r>
              <w:rPr>
                <w:rFonts w:ascii="Calibri" w:eastAsia="Calibri" w:hAnsi="Calibri" w:cs="Calibri"/>
                <w:color w:val="000000"/>
                <w:sz w:val="20"/>
                <w:szCs w:val="20"/>
              </w:rPr>
              <w:t>) del Codice (capofila, responsabile di compiti specifici, etc.):</w:t>
            </w:r>
          </w:p>
          <w:p w14:paraId="36DA917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A0AD545"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Indicare gli altri operatori economici che compartecipano alla procedura di appalto:</w:t>
            </w:r>
            <w:r>
              <w:rPr>
                <w:rFonts w:ascii="Calibri" w:eastAsia="Calibri" w:hAnsi="Calibri" w:cs="Calibri"/>
                <w:color w:val="000000"/>
                <w:sz w:val="20"/>
                <w:szCs w:val="20"/>
              </w:rPr>
              <w:br/>
            </w:r>
          </w:p>
          <w:p w14:paraId="0CA4B8DF"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Se pertinente, indicare il nome del raggruppamento partecipante:</w:t>
            </w:r>
          </w:p>
          <w:p w14:paraId="2654FFC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5E55B0C"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  Se pertinente, indicare la denominazione degli operatori economici facenti parte di un consorzio di cui all’art. 45, comma 2, lett. </w:t>
            </w:r>
            <w:r>
              <w:rPr>
                <w:rFonts w:ascii="Calibri" w:eastAsia="Calibri" w:hAnsi="Calibri" w:cs="Calibri"/>
                <w:i/>
                <w:color w:val="000000"/>
                <w:sz w:val="20"/>
                <w:szCs w:val="20"/>
              </w:rPr>
              <w:t>b)</w:t>
            </w:r>
            <w:r>
              <w:rPr>
                <w:rFonts w:ascii="Calibri" w:eastAsia="Calibri" w:hAnsi="Calibri" w:cs="Calibri"/>
                <w:color w:val="000000"/>
                <w:sz w:val="20"/>
                <w:szCs w:val="20"/>
              </w:rPr>
              <w:t xml:space="preserve"> e </w:t>
            </w:r>
            <w:r>
              <w:rPr>
                <w:rFonts w:ascii="Calibri" w:eastAsia="Calibri" w:hAnsi="Calibri" w:cs="Calibri"/>
                <w:i/>
                <w:color w:val="000000"/>
                <w:sz w:val="20"/>
                <w:szCs w:val="20"/>
              </w:rPr>
              <w:t>c)</w:t>
            </w:r>
            <w:r>
              <w:rPr>
                <w:rFonts w:ascii="Calibri" w:eastAsia="Calibri" w:hAnsi="Calibri" w:cs="Calibri"/>
                <w:color w:val="000000"/>
                <w:sz w:val="20"/>
                <w:szCs w:val="20"/>
              </w:rPr>
              <w:t xml:space="preserve">, o di una società di professionisti di cui all’articolo 46, comma 1, lett. </w:t>
            </w:r>
            <w:r>
              <w:rPr>
                <w:rFonts w:ascii="Calibri" w:eastAsia="Calibri" w:hAnsi="Calibri" w:cs="Calibri"/>
                <w:i/>
                <w:color w:val="000000"/>
                <w:sz w:val="20"/>
                <w:szCs w:val="20"/>
              </w:rPr>
              <w:t>f)</w:t>
            </w:r>
            <w:r>
              <w:rPr>
                <w:rFonts w:ascii="Calibri" w:eastAsia="Calibri" w:hAnsi="Calibri" w:cs="Calibri"/>
                <w:color w:val="000000"/>
                <w:sz w:val="20"/>
                <w:szCs w:val="20"/>
              </w:rPr>
              <w:t xml:space="preserve"> che eseguono le prestazioni oggetto del contratto.</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6AE2A87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4658D3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6E62782"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16865B2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B62BD9B"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610BB2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AE78FF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8AF2AB"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6D8C27DD"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4E24DC3"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14:paraId="68CDF63F"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06CC8DF"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862E1C3"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tc>
      </w:tr>
      <w:tr w:rsidR="00A95CE5" w14:paraId="09A9BFF0"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4C4E3E3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Lotti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70B5CDEC"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3C95125B"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50350E9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b/>
                <w:sz w:val="20"/>
                <w:szCs w:val="20"/>
              </w:rPr>
            </w:pPr>
            <w:r>
              <w:rPr>
                <w:rFonts w:ascii="Calibri" w:eastAsia="Calibri" w:hAnsi="Calibri" w:cs="Calibri"/>
                <w:b/>
                <w:sz w:val="20"/>
                <w:szCs w:val="20"/>
              </w:rPr>
              <w:t>Se pertinente, indicare il lotto o i lotti per i quali l'operatore economico intende presentare un'offerta:</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1E7C82E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Lotto 1</w:t>
            </w:r>
          </w:p>
          <w:p w14:paraId="29B5C00A"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Lotto 2</w:t>
            </w:r>
          </w:p>
        </w:tc>
      </w:tr>
    </w:tbl>
    <w:p w14:paraId="3DEDF4EA" w14:textId="77777777" w:rsidR="00A95CE5" w:rsidRDefault="00A95CE5">
      <w:pPr>
        <w:keepNext/>
        <w:pBdr>
          <w:top w:val="nil"/>
          <w:left w:val="nil"/>
          <w:bottom w:val="nil"/>
          <w:right w:val="nil"/>
          <w:between w:val="nil"/>
        </w:pBdr>
        <w:spacing w:before="0" w:after="0" w:line="240" w:lineRule="auto"/>
        <w:ind w:left="0" w:hanging="2"/>
        <w:jc w:val="both"/>
        <w:rPr>
          <w:rFonts w:ascii="Calibri" w:eastAsia="Calibri" w:hAnsi="Calibri" w:cs="Calibri"/>
          <w:sz w:val="20"/>
          <w:szCs w:val="20"/>
        </w:rPr>
      </w:pPr>
    </w:p>
    <w:p w14:paraId="6CD99643"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B: INFORMAZIONI SUI RAPPRESENTANTI DELL'OPERATORE ECONOMICO</w:t>
      </w:r>
    </w:p>
    <w:p w14:paraId="72667FB3" w14:textId="77777777" w:rsidR="00A95CE5" w:rsidRDefault="00A95CE5">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613DDD80" w14:textId="77777777" w:rsidR="00A95CE5" w:rsidRDefault="00000000">
      <w:pPr>
        <w:pBdr>
          <w:top w:val="single" w:sz="4" w:space="1" w:color="00000A"/>
          <w:left w:val="single" w:sz="4" w:space="4" w:color="00000A"/>
          <w:bottom w:val="single" w:sz="4" w:space="1" w:color="00000A"/>
          <w:right w:val="single" w:sz="4" w:space="0" w:color="00000A"/>
          <w:between w:val="nil"/>
        </w:pBdr>
        <w:spacing w:line="240" w:lineRule="auto"/>
        <w:ind w:left="0" w:right="327" w:hanging="2"/>
        <w:jc w:val="both"/>
        <w:rPr>
          <w:rFonts w:ascii="Calibri" w:eastAsia="Calibri" w:hAnsi="Calibri" w:cs="Calibri"/>
          <w:color w:val="000000"/>
          <w:sz w:val="20"/>
          <w:szCs w:val="20"/>
        </w:rPr>
      </w:pPr>
      <w:r>
        <w:rPr>
          <w:rFonts w:ascii="Calibri" w:eastAsia="Calibri" w:hAnsi="Calibri" w:cs="Calibri"/>
          <w:i/>
          <w:color w:val="000000"/>
          <w:sz w:val="20"/>
          <w:szCs w:val="20"/>
        </w:rPr>
        <w:t>Se pertinente, indicare nome e indirizzo delle persone abilitate ad agire come rappresentanti,</w:t>
      </w:r>
      <w:r>
        <w:rPr>
          <w:rFonts w:ascii="Calibri" w:eastAsia="Calibri" w:hAnsi="Calibri" w:cs="Calibri"/>
          <w:b/>
          <w:i/>
          <w:color w:val="000000"/>
          <w:sz w:val="20"/>
          <w:szCs w:val="20"/>
        </w:rPr>
        <w:t xml:space="preserve"> </w:t>
      </w:r>
      <w:r>
        <w:rPr>
          <w:rFonts w:ascii="Calibri" w:eastAsia="Calibri" w:hAnsi="Calibri" w:cs="Calibri"/>
          <w:i/>
          <w:color w:val="000000"/>
          <w:sz w:val="20"/>
          <w:szCs w:val="20"/>
        </w:rPr>
        <w:t>ivi compresi procuratori e institori,</w:t>
      </w:r>
      <w:r>
        <w:rPr>
          <w:rFonts w:ascii="Calibri" w:eastAsia="Calibri" w:hAnsi="Calibri" w:cs="Calibri"/>
          <w:b/>
          <w:i/>
          <w:color w:val="000000"/>
          <w:sz w:val="20"/>
          <w:szCs w:val="20"/>
        </w:rPr>
        <w:t xml:space="preserve"> </w:t>
      </w:r>
      <w:r>
        <w:rPr>
          <w:rFonts w:ascii="Calibri" w:eastAsia="Calibri" w:hAnsi="Calibri" w:cs="Calibri"/>
          <w:i/>
          <w:color w:val="000000"/>
          <w:sz w:val="20"/>
          <w:szCs w:val="20"/>
        </w:rPr>
        <w:t>dell'operatore economico ai fini della procedura di appalto in oggetto; se intervengono più legali rappresentanti ripetere tante volte quanto necessario.</w:t>
      </w:r>
    </w:p>
    <w:tbl>
      <w:tblPr>
        <w:tblStyle w:val="af2"/>
        <w:tblW w:w="9288" w:type="dxa"/>
        <w:tblInd w:w="-20" w:type="dxa"/>
        <w:tblLayout w:type="fixed"/>
        <w:tblLook w:val="0000" w:firstRow="0" w:lastRow="0" w:firstColumn="0" w:lastColumn="0" w:noHBand="0" w:noVBand="0"/>
      </w:tblPr>
      <w:tblGrid>
        <w:gridCol w:w="4644"/>
        <w:gridCol w:w="4644"/>
      </w:tblGrid>
      <w:tr w:rsidR="00A95CE5" w14:paraId="094929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771D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7D027"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133D93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2C24D"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 xml:space="preserve">Nome completo; </w:t>
            </w:r>
            <w:r>
              <w:rPr>
                <w:rFonts w:ascii="Calibri" w:eastAsia="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4D5DE"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br/>
              <w:t>[…………….]</w:t>
            </w:r>
          </w:p>
        </w:tc>
      </w:tr>
      <w:tr w:rsidR="00A95CE5" w14:paraId="3662E8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16CC7"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DB2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1F33C1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A5A7D"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E2CA6"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25C2FB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FE704"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E47BD"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22223C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73AC"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65E0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3D28BC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85A99A" w14:textId="77777777" w:rsidR="00A95CE5"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83F1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5EDC2872" w14:textId="77777777" w:rsidR="00A95CE5" w:rsidRDefault="00A95CE5">
      <w:pPr>
        <w:keepNext/>
        <w:pBdr>
          <w:top w:val="nil"/>
          <w:left w:val="nil"/>
          <w:bottom w:val="nil"/>
          <w:right w:val="nil"/>
          <w:between w:val="nil"/>
        </w:pBdr>
        <w:spacing w:after="0" w:line="240" w:lineRule="auto"/>
        <w:ind w:left="0" w:hanging="2"/>
        <w:jc w:val="center"/>
        <w:rPr>
          <w:rFonts w:ascii="Calibri" w:eastAsia="Calibri" w:hAnsi="Calibri" w:cs="Calibri"/>
          <w:b/>
          <w:sz w:val="20"/>
          <w:szCs w:val="20"/>
        </w:rPr>
      </w:pPr>
    </w:p>
    <w:p w14:paraId="3F087C33" w14:textId="77777777" w:rsidR="00A95CE5" w:rsidRDefault="00000000">
      <w:pPr>
        <w:keepNext/>
        <w:pBdr>
          <w:top w:val="nil"/>
          <w:left w:val="nil"/>
          <w:bottom w:val="nil"/>
          <w:right w:val="nil"/>
          <w:between w:val="nil"/>
        </w:pBdr>
        <w:spacing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 xml:space="preserve">C: INFORMAZIONI SULL'AFFIDAMENTO SULLE CAPACITÀ DI ALTRI </w:t>
      </w:r>
      <w:r>
        <w:rPr>
          <w:rFonts w:ascii="Calibri" w:eastAsia="Calibri" w:hAnsi="Calibri" w:cs="Calibri"/>
          <w:b/>
          <w:smallCaps/>
          <w:color w:val="000000"/>
          <w:sz w:val="20"/>
          <w:szCs w:val="20"/>
        </w:rPr>
        <w:t>SOGGETTI (</w:t>
      </w:r>
      <w:r>
        <w:rPr>
          <w:rFonts w:ascii="Calibri" w:eastAsia="Calibri" w:hAnsi="Calibri" w:cs="Calibri"/>
          <w:b/>
          <w:color w:val="000000"/>
          <w:sz w:val="20"/>
          <w:szCs w:val="20"/>
        </w:rPr>
        <w:t>Articolo 89 del Codice - Avvalimento)</w:t>
      </w:r>
      <w:r>
        <w:rPr>
          <w:rFonts w:ascii="Calibri" w:eastAsia="Calibri" w:hAnsi="Calibri" w:cs="Calibri"/>
          <w:b/>
          <w:color w:val="000000"/>
          <w:sz w:val="20"/>
          <w:szCs w:val="20"/>
        </w:rPr>
        <w:br/>
      </w:r>
    </w:p>
    <w:tbl>
      <w:tblPr>
        <w:tblStyle w:val="af3"/>
        <w:tblW w:w="9288" w:type="dxa"/>
        <w:tblInd w:w="-20" w:type="dxa"/>
        <w:tblLayout w:type="fixed"/>
        <w:tblLook w:val="0000" w:firstRow="0" w:lastRow="0" w:firstColumn="0" w:lastColumn="0" w:noHBand="0" w:noVBand="0"/>
      </w:tblPr>
      <w:tblGrid>
        <w:gridCol w:w="4644"/>
        <w:gridCol w:w="4644"/>
      </w:tblGrid>
      <w:tr w:rsidR="00A95CE5" w14:paraId="5EC205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181C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B78B1"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Risposta</w:t>
            </w:r>
          </w:p>
        </w:tc>
      </w:tr>
      <w:tr w:rsidR="00A95CE5" w14:paraId="53ED5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0581E"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2951580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p>
          <w:p w14:paraId="30AA07C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la denominazione degli operatori economici di cui si intende avvalersi:</w:t>
            </w:r>
          </w:p>
          <w:p w14:paraId="05F999A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8DAF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]Sì</w:t>
            </w:r>
            <w:proofErr w:type="gramEnd"/>
            <w:r>
              <w:rPr>
                <w:rFonts w:ascii="Calibri" w:eastAsia="Calibri" w:hAnsi="Calibri" w:cs="Calibri"/>
                <w:color w:val="000000"/>
                <w:sz w:val="20"/>
                <w:szCs w:val="20"/>
              </w:rPr>
              <w:t xml:space="preserve"> [ ]No</w:t>
            </w:r>
          </w:p>
          <w:p w14:paraId="4444DECB"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2123D9E7"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76B49AF" w14:textId="77777777" w:rsidR="00A95CE5" w:rsidRDefault="00A95CE5">
            <w:pPr>
              <w:pBdr>
                <w:top w:val="nil"/>
                <w:left w:val="nil"/>
                <w:bottom w:val="nil"/>
                <w:right w:val="nil"/>
                <w:between w:val="nil"/>
              </w:pBdr>
              <w:spacing w:after="240" w:line="240" w:lineRule="auto"/>
              <w:ind w:left="0" w:hanging="2"/>
              <w:rPr>
                <w:rFonts w:ascii="Calibri" w:eastAsia="Calibri" w:hAnsi="Calibri" w:cs="Calibri"/>
                <w:color w:val="000000"/>
                <w:sz w:val="20"/>
                <w:szCs w:val="20"/>
              </w:rPr>
            </w:pPr>
          </w:p>
          <w:p w14:paraId="69F6A573" w14:textId="77777777" w:rsidR="00A95CE5" w:rsidRDefault="00000000">
            <w:pPr>
              <w:pBdr>
                <w:top w:val="nil"/>
                <w:left w:val="nil"/>
                <w:bottom w:val="nil"/>
                <w:right w:val="nil"/>
                <w:between w:val="nil"/>
              </w:pBdr>
              <w:spacing w:after="24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363615C1" w14:textId="77777777" w:rsidR="00A95CE5" w:rsidRDefault="00000000">
            <w:pPr>
              <w:pBdr>
                <w:top w:val="nil"/>
                <w:left w:val="nil"/>
                <w:bottom w:val="nil"/>
                <w:right w:val="nil"/>
                <w:between w:val="nil"/>
              </w:pBdr>
              <w:spacing w:after="24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5293F2D7" w14:textId="77777777" w:rsidR="00A95CE5" w:rsidRDefault="00000000">
      <w:pPr>
        <w:pBdr>
          <w:top w:val="single" w:sz="4" w:space="1" w:color="00000A"/>
          <w:left w:val="single" w:sz="4" w:space="4" w:color="00000A"/>
          <w:bottom w:val="single" w:sz="4" w:space="1" w:color="00000A"/>
          <w:right w:val="single" w:sz="4" w:space="0" w:color="00000A"/>
          <w:between w:val="nil"/>
        </w:pBdr>
        <w:shd w:val="clear" w:color="auto" w:fill="BFBFBF"/>
        <w:spacing w:before="0" w:after="0" w:line="240" w:lineRule="auto"/>
        <w:ind w:left="0" w:right="327" w:hanging="2"/>
        <w:jc w:val="both"/>
        <w:rPr>
          <w:rFonts w:ascii="Calibri" w:eastAsia="Calibri" w:hAnsi="Calibri" w:cs="Calibri"/>
          <w:color w:val="000000"/>
          <w:sz w:val="20"/>
          <w:szCs w:val="20"/>
        </w:rPr>
      </w:pPr>
      <w:r>
        <w:rPr>
          <w:rFonts w:ascii="Calibri" w:eastAsia="Calibri" w:hAnsi="Calibri" w:cs="Calibri"/>
          <w:b/>
          <w:i/>
          <w:color w:val="000000"/>
          <w:sz w:val="20"/>
          <w:szCs w:val="20"/>
        </w:rPr>
        <w:t>In caso affermativo</w:t>
      </w:r>
      <w:r>
        <w:rPr>
          <w:rFonts w:ascii="Calibri" w:eastAsia="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Calibri" w:eastAsia="Calibri" w:hAnsi="Calibri" w:cs="Calibri"/>
          <w:b/>
          <w:color w:val="000000"/>
          <w:sz w:val="20"/>
          <w:szCs w:val="20"/>
        </w:rPr>
        <w:t>sezioni A e B della presente parte, dalla parte III, dalla parte IV ove pertinente e dalla parte VI.</w:t>
      </w:r>
    </w:p>
    <w:p w14:paraId="10D815A6" w14:textId="77777777" w:rsidR="00A95CE5" w:rsidRDefault="00000000">
      <w:pPr>
        <w:pBdr>
          <w:top w:val="single" w:sz="4" w:space="1" w:color="00000A"/>
          <w:left w:val="single" w:sz="4" w:space="4" w:color="00000A"/>
          <w:bottom w:val="single" w:sz="4" w:space="1" w:color="00000A"/>
          <w:right w:val="single" w:sz="4" w:space="0" w:color="00000A"/>
          <w:between w:val="nil"/>
        </w:pBdr>
        <w:shd w:val="clear" w:color="auto" w:fill="BFBFBF"/>
        <w:spacing w:before="0" w:after="0" w:line="240" w:lineRule="auto"/>
        <w:ind w:left="0" w:right="327" w:hanging="2"/>
        <w:jc w:val="both"/>
        <w:rPr>
          <w:rFonts w:ascii="Calibri" w:eastAsia="Calibri" w:hAnsi="Calibri" w:cs="Calibri"/>
          <w:sz w:val="20"/>
          <w:szCs w:val="20"/>
        </w:rPr>
      </w:pPr>
      <w:r>
        <w:rPr>
          <w:rFonts w:ascii="Calibri" w:eastAsia="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CC3383A" w14:textId="77777777" w:rsidR="00A95CE5" w:rsidRDefault="00000000">
      <w:pPr>
        <w:keepNext/>
        <w:pBdr>
          <w:top w:val="nil"/>
          <w:left w:val="nil"/>
          <w:bottom w:val="nil"/>
          <w:right w:val="nil"/>
          <w:between w:val="nil"/>
        </w:pBdr>
        <w:spacing w:before="0" w:after="0" w:line="240" w:lineRule="auto"/>
        <w:ind w:left="0" w:hanging="2"/>
        <w:rPr>
          <w:rFonts w:ascii="Calibri" w:eastAsia="Calibri" w:hAnsi="Calibri" w:cs="Calibri"/>
          <w:sz w:val="20"/>
          <w:szCs w:val="20"/>
        </w:rPr>
      </w:pPr>
      <w:r>
        <w:br w:type="page"/>
      </w:r>
    </w:p>
    <w:p w14:paraId="7850E860"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color w:val="000000"/>
          <w:sz w:val="20"/>
          <w:szCs w:val="20"/>
        </w:rPr>
      </w:pPr>
      <w:r>
        <w:rPr>
          <w:rFonts w:ascii="Calibri" w:eastAsia="Calibri" w:hAnsi="Calibri" w:cs="Calibri"/>
          <w:b/>
          <w:smallCaps/>
          <w:sz w:val="20"/>
          <w:szCs w:val="20"/>
        </w:rPr>
        <w:t xml:space="preserve">D: INFORMAZIONI CONCERNENTI I </w:t>
      </w:r>
      <w:r>
        <w:rPr>
          <w:rFonts w:ascii="Calibri" w:eastAsia="Calibri" w:hAnsi="Calibri" w:cs="Calibri"/>
          <w:b/>
          <w:smallCaps/>
          <w:color w:val="000000"/>
          <w:sz w:val="20"/>
          <w:szCs w:val="20"/>
        </w:rPr>
        <w:t>SUBAPPALTATORI SULLE CUI CAPACITÀ L'OPERATORE ECONOMICO NON FA AFFIDAMENTO (ARTICOLO 105 DEL CODICE - SUBAPPALTO)</w:t>
      </w:r>
    </w:p>
    <w:p w14:paraId="52EFACE0" w14:textId="77777777" w:rsidR="00A95CE5"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b/>
          <w:sz w:val="20"/>
          <w:szCs w:val="20"/>
        </w:rPr>
      </w:pPr>
      <w:r>
        <w:rPr>
          <w:rFonts w:ascii="Calibri" w:eastAsia="Calibri" w:hAnsi="Calibri" w:cs="Calibri"/>
          <w:b/>
          <w:color w:val="000000"/>
          <w:sz w:val="20"/>
          <w:szCs w:val="20"/>
        </w:rPr>
        <w:t>(Tale sezione è da compilare solo se le informazioni sono</w:t>
      </w:r>
      <w:r>
        <w:rPr>
          <w:rFonts w:ascii="Calibri" w:eastAsia="Calibri" w:hAnsi="Calibri" w:cs="Calibri"/>
          <w:b/>
          <w:sz w:val="20"/>
          <w:szCs w:val="20"/>
        </w:rPr>
        <w:t xml:space="preserve"> esplicitamente richieste dall'amministrazione aggiudicatrice o dall'ente aggiudicatore).</w:t>
      </w:r>
    </w:p>
    <w:tbl>
      <w:tblPr>
        <w:tblStyle w:val="af4"/>
        <w:tblW w:w="9327" w:type="dxa"/>
        <w:tblInd w:w="-20" w:type="dxa"/>
        <w:tblLayout w:type="fixed"/>
        <w:tblLook w:val="0000" w:firstRow="0" w:lastRow="0" w:firstColumn="0" w:lastColumn="0" w:noHBand="0" w:noVBand="0"/>
      </w:tblPr>
      <w:tblGrid>
        <w:gridCol w:w="4644"/>
        <w:gridCol w:w="4683"/>
      </w:tblGrid>
      <w:tr w:rsidR="00A95CE5" w14:paraId="616D21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7ECE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D870D3"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11721103"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B4871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intende subappaltare parte del contratto a terzi?</w:t>
            </w:r>
            <w:r>
              <w:rPr>
                <w:rFonts w:ascii="Calibri" w:eastAsia="Calibri" w:hAnsi="Calibri" w:cs="Calibri"/>
                <w:b/>
                <w:color w:val="000000"/>
                <w:sz w:val="20"/>
                <w:szCs w:val="20"/>
              </w:rPr>
              <w:t xml:space="preserve"> </w:t>
            </w:r>
          </w:p>
          <w:p w14:paraId="52AF23A5"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p>
          <w:p w14:paraId="23F743D0"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Elencare le prestazioni o lavorazioni che si intende subappaltare e la relativa quota (espressa in percentuale) sull’importo contrattuale:  </w:t>
            </w:r>
          </w:p>
          <w:p w14:paraId="5FF1585B"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8D77413"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]Sì</w:t>
            </w:r>
            <w:proofErr w:type="gramEnd"/>
            <w:r>
              <w:rPr>
                <w:rFonts w:ascii="Calibri" w:eastAsia="Calibri" w:hAnsi="Calibri" w:cs="Calibri"/>
                <w:color w:val="000000"/>
                <w:sz w:val="20"/>
                <w:szCs w:val="20"/>
              </w:rPr>
              <w:t xml:space="preserve"> [ ]No</w:t>
            </w:r>
            <w:r>
              <w:rPr>
                <w:rFonts w:ascii="Calibri" w:eastAsia="Calibri" w:hAnsi="Calibri" w:cs="Calibri"/>
                <w:color w:val="000000"/>
                <w:sz w:val="20"/>
                <w:szCs w:val="20"/>
              </w:rPr>
              <w:br/>
            </w:r>
          </w:p>
          <w:p w14:paraId="0C8CCEA7"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0E096A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    [……………….]</w:t>
            </w:r>
          </w:p>
          <w:p w14:paraId="1300C1DD"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F1A076A"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49B35F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6003501E" w14:textId="77777777" w:rsidR="00A95CE5"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A25794B" w14:textId="77777777" w:rsidR="00A95CE5" w:rsidRDefault="00A95CE5">
      <w:pPr>
        <w:pBdr>
          <w:top w:val="nil"/>
          <w:left w:val="nil"/>
          <w:bottom w:val="nil"/>
          <w:right w:val="nil"/>
          <w:between w:val="nil"/>
        </w:pBdr>
        <w:spacing w:before="0" w:line="240" w:lineRule="auto"/>
        <w:ind w:left="0" w:hanging="2"/>
        <w:rPr>
          <w:rFonts w:ascii="Calibri" w:eastAsia="Calibri" w:hAnsi="Calibri" w:cs="Calibri"/>
          <w:sz w:val="20"/>
          <w:szCs w:val="20"/>
        </w:rPr>
      </w:pPr>
    </w:p>
    <w:p w14:paraId="0AAB2FC1" w14:textId="77777777" w:rsidR="00A95CE5" w:rsidRDefault="00000000">
      <w:pPr>
        <w:keepNext/>
        <w:pageBreakBefore/>
        <w:pBdr>
          <w:top w:val="nil"/>
          <w:left w:val="nil"/>
          <w:bottom w:val="nil"/>
          <w:right w:val="nil"/>
          <w:between w:val="nil"/>
        </w:pBdr>
        <w:spacing w:after="360" w:line="240" w:lineRule="auto"/>
        <w:ind w:left="0" w:hanging="2"/>
        <w:jc w:val="center"/>
        <w:rPr>
          <w:rFonts w:ascii="Calibri" w:eastAsia="Calibri" w:hAnsi="Calibri" w:cs="Calibri"/>
          <w:color w:val="000000"/>
          <w:sz w:val="22"/>
        </w:rPr>
      </w:pPr>
      <w:r>
        <w:rPr>
          <w:rFonts w:ascii="Calibri" w:eastAsia="Calibri" w:hAnsi="Calibri" w:cs="Calibri"/>
          <w:b/>
          <w:smallCaps/>
          <w:sz w:val="22"/>
        </w:rPr>
        <w:t xml:space="preserve">PARTE III: MOTIVI DI </w:t>
      </w:r>
      <w:r>
        <w:rPr>
          <w:rFonts w:ascii="Calibri" w:eastAsia="Calibri" w:hAnsi="Calibri" w:cs="Calibri"/>
          <w:b/>
          <w:smallCaps/>
          <w:color w:val="000000"/>
          <w:sz w:val="22"/>
        </w:rPr>
        <w:t xml:space="preserve">ESCLUSIONE </w:t>
      </w:r>
      <w:r>
        <w:rPr>
          <w:rFonts w:ascii="Calibri" w:eastAsia="Calibri" w:hAnsi="Calibri" w:cs="Calibri"/>
          <w:smallCaps/>
          <w:color w:val="000000"/>
          <w:sz w:val="22"/>
        </w:rPr>
        <w:t>(</w:t>
      </w:r>
      <w:r>
        <w:rPr>
          <w:rFonts w:ascii="Calibri" w:eastAsia="Calibri" w:hAnsi="Calibri" w:cs="Calibri"/>
          <w:color w:val="000000"/>
          <w:sz w:val="22"/>
        </w:rPr>
        <w:t>Articolo 80 del Codice)</w:t>
      </w:r>
    </w:p>
    <w:p w14:paraId="6453BC2E"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color w:val="000000"/>
          <w:sz w:val="20"/>
          <w:szCs w:val="20"/>
        </w:rPr>
        <w:t>A: MOTIVI LEGATI A CONDANNE PENALI</w:t>
      </w:r>
    </w:p>
    <w:p w14:paraId="7B670BF8"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L'articolo 57, paragrafo 1, della direttiva 2014/24/UE stabilisce i seguenti motivi di esclusione (Articolo 80, comma 1, del Codice):</w:t>
      </w:r>
    </w:p>
    <w:p w14:paraId="3B433270"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Partecipazione a un’organizzazione criminale (</w:t>
      </w:r>
      <w:r>
        <w:rPr>
          <w:rFonts w:ascii="Calibri" w:eastAsia="Calibri" w:hAnsi="Calibri" w:cs="Calibri"/>
          <w:color w:val="000000"/>
          <w:sz w:val="20"/>
          <w:szCs w:val="20"/>
          <w:vertAlign w:val="superscript"/>
        </w:rPr>
        <w:footnoteReference w:id="13"/>
      </w:r>
      <w:r>
        <w:rPr>
          <w:rFonts w:ascii="Calibri" w:eastAsia="Calibri" w:hAnsi="Calibri" w:cs="Calibri"/>
          <w:color w:val="000000"/>
          <w:sz w:val="20"/>
          <w:szCs w:val="20"/>
        </w:rPr>
        <w:t>)</w:t>
      </w:r>
    </w:p>
    <w:p w14:paraId="1BF2CA95"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Corruzione (</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w:t>
      </w:r>
    </w:p>
    <w:p w14:paraId="4C526C14"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Frode (</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w:t>
      </w:r>
    </w:p>
    <w:p w14:paraId="11090CB7"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Reati terroristici o reati connessi alle attività terroristiche (</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w:t>
      </w:r>
    </w:p>
    <w:p w14:paraId="23398CF8"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bookmarkStart w:id="0" w:name="_heading=h.30j0zll" w:colFirst="0" w:colLast="0"/>
      <w:bookmarkEnd w:id="0"/>
      <w:r>
        <w:rPr>
          <w:rFonts w:ascii="Calibri" w:eastAsia="Calibri" w:hAnsi="Calibri" w:cs="Calibri"/>
          <w:color w:val="000000"/>
          <w:sz w:val="20"/>
          <w:szCs w:val="20"/>
        </w:rPr>
        <w:t>Riciclaggio di proventi di attività criminose o finanziamento al terrorismo (</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w:t>
      </w:r>
    </w:p>
    <w:p w14:paraId="71E1BA51"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Lavoro minorile e altre forme di tratta di esseri umani (</w:t>
      </w:r>
      <w:r>
        <w:rPr>
          <w:rFonts w:ascii="Calibri" w:eastAsia="Calibri" w:hAnsi="Calibri" w:cs="Calibri"/>
          <w:color w:val="000000"/>
          <w:sz w:val="20"/>
          <w:szCs w:val="20"/>
          <w:vertAlign w:val="superscript"/>
        </w:rPr>
        <w:footnoteReference w:id="18"/>
      </w:r>
      <w:r>
        <w:rPr>
          <w:rFonts w:ascii="Calibri" w:eastAsia="Calibri" w:hAnsi="Calibri" w:cs="Calibri"/>
          <w:color w:val="000000"/>
          <w:sz w:val="20"/>
          <w:szCs w:val="20"/>
        </w:rPr>
        <w:t>)</w:t>
      </w:r>
    </w:p>
    <w:p w14:paraId="7BB5A66A" w14:textId="77777777" w:rsidR="00A95CE5" w:rsidRDefault="00000000">
      <w:pPr>
        <w:numPr>
          <w:ilvl w:val="0"/>
          <w:numId w:val="16"/>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 xml:space="preserve">Ogni altro delitto da cui derivi, quale pena accessoria, l'incapacità di contrattare con la pubblica amministrazione (lettera </w:t>
      </w:r>
      <w:r>
        <w:rPr>
          <w:rFonts w:ascii="Calibri" w:eastAsia="Calibri" w:hAnsi="Calibri" w:cs="Calibri"/>
          <w:i/>
          <w:color w:val="000000"/>
          <w:sz w:val="20"/>
          <w:szCs w:val="20"/>
        </w:rPr>
        <w:t>g</w:t>
      </w:r>
      <w:r>
        <w:rPr>
          <w:rFonts w:ascii="Calibri" w:eastAsia="Calibri" w:hAnsi="Calibri" w:cs="Calibri"/>
          <w:color w:val="000000"/>
          <w:sz w:val="20"/>
          <w:szCs w:val="20"/>
        </w:rPr>
        <w:t xml:space="preserve">) articolo 80, comma 1, del Codice); </w:t>
      </w:r>
    </w:p>
    <w:tbl>
      <w:tblPr>
        <w:tblStyle w:val="af5"/>
        <w:tblW w:w="9288" w:type="dxa"/>
        <w:tblInd w:w="0" w:type="dxa"/>
        <w:tblLayout w:type="fixed"/>
        <w:tblLook w:val="0000" w:firstRow="0" w:lastRow="0" w:firstColumn="0" w:lastColumn="0" w:noHBand="0" w:noVBand="0"/>
      </w:tblPr>
      <w:tblGrid>
        <w:gridCol w:w="4530"/>
        <w:gridCol w:w="4758"/>
      </w:tblGrid>
      <w:tr w:rsidR="00A95CE5" w14:paraId="58D1D6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BE2D6B" w14:textId="77777777" w:rsidR="00A95CE5"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Motivi legati a condanne penali ai sensi delle disposizioni nazionali di attuazione dei motivi stabiliti dall'articolo 57, paragrafo 1, della direttiva </w:t>
            </w:r>
            <w:r>
              <w:rPr>
                <w:rFonts w:ascii="Calibri" w:eastAsia="Calibri" w:hAnsi="Calibri" w:cs="Calibri"/>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E10D8E" w14:textId="77777777" w:rsidR="00A95CE5" w:rsidRDefault="00000000">
            <w:pPr>
              <w:pBdr>
                <w:top w:val="nil"/>
                <w:left w:val="nil"/>
                <w:bottom w:val="nil"/>
                <w:right w:val="nil"/>
                <w:between w:val="nil"/>
              </w:pBdr>
              <w:spacing w:after="0"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Risposta</w:t>
            </w:r>
          </w:p>
        </w:tc>
      </w:tr>
      <w:tr w:rsidR="00A95CE5" w14:paraId="027675A2"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1D1721"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 soggetti di cui all’art. 80, comma 3, del Codice sono stati </w:t>
            </w:r>
            <w:r>
              <w:rPr>
                <w:rFonts w:ascii="Calibri" w:eastAsia="Calibri" w:hAnsi="Calibri" w:cs="Calibri"/>
                <w:b/>
                <w:color w:val="000000"/>
                <w:sz w:val="20"/>
                <w:szCs w:val="20"/>
              </w:rPr>
              <w:t>condannati con sentenza definitiva</w:t>
            </w:r>
            <w:r>
              <w:rPr>
                <w:rFonts w:ascii="Calibri" w:eastAsia="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80D118C"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867096B" w14:textId="77777777" w:rsidR="00A95CE5" w:rsidRDefault="00A95CE5">
            <w:pPr>
              <w:pBdr>
                <w:top w:val="nil"/>
                <w:left w:val="nil"/>
                <w:bottom w:val="nil"/>
                <w:right w:val="nil"/>
                <w:between w:val="nil"/>
              </w:pBdr>
              <w:spacing w:before="119" w:after="119" w:line="240" w:lineRule="auto"/>
              <w:ind w:left="0" w:hanging="2"/>
              <w:rPr>
                <w:rFonts w:ascii="Calibri" w:eastAsia="Calibri" w:hAnsi="Calibri" w:cs="Calibri"/>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1146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4CD7A428"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7C160FC"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20B25DD8"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75C6E714"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6A9BF2A2"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7BB8212A"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61DD532C"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2CCB633"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color w:val="000000"/>
                <w:sz w:val="20"/>
                <w:szCs w:val="20"/>
                <w:vertAlign w:val="superscript"/>
              </w:rPr>
              <w:footnoteReference w:id="19"/>
            </w:r>
            <w:r>
              <w:rPr>
                <w:rFonts w:ascii="Calibri" w:eastAsia="Calibri" w:hAnsi="Calibri" w:cs="Calibri"/>
                <w:color w:val="000000"/>
                <w:sz w:val="20"/>
                <w:szCs w:val="20"/>
              </w:rPr>
              <w:t>)</w:t>
            </w:r>
          </w:p>
        </w:tc>
      </w:tr>
      <w:tr w:rsidR="00A95CE5" w14:paraId="5609602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58B76B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 (</w:t>
            </w:r>
            <w:r>
              <w:rPr>
                <w:rFonts w:ascii="Calibri" w:eastAsia="Calibri" w:hAnsi="Calibri" w:cs="Calibri"/>
                <w:color w:val="000000"/>
                <w:sz w:val="20"/>
                <w:szCs w:val="20"/>
                <w:vertAlign w:val="superscript"/>
              </w:rPr>
              <w:footnoteReference w:id="20"/>
            </w:r>
            <w:r>
              <w:rPr>
                <w:rFonts w:ascii="Calibri" w:eastAsia="Calibri" w:hAnsi="Calibri" w:cs="Calibri"/>
                <w:color w:val="000000"/>
                <w:sz w:val="20"/>
                <w:szCs w:val="20"/>
              </w:rPr>
              <w:t>):</w:t>
            </w:r>
            <w:r>
              <w:rPr>
                <w:rFonts w:ascii="Calibri" w:eastAsia="Calibri" w:hAnsi="Calibri" w:cs="Calibri"/>
                <w:color w:val="000000"/>
                <w:sz w:val="20"/>
                <w:szCs w:val="20"/>
              </w:rPr>
              <w:br/>
            </w:r>
          </w:p>
          <w:p w14:paraId="2254F635" w14:textId="77777777" w:rsidR="00A95CE5" w:rsidRDefault="00000000">
            <w:pPr>
              <w:numPr>
                <w:ilvl w:val="0"/>
                <w:numId w:val="10"/>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Pr>
                <w:rFonts w:ascii="Calibri" w:eastAsia="Calibri" w:hAnsi="Calibri" w:cs="Calibri"/>
                <w:i/>
                <w:color w:val="000000"/>
                <w:sz w:val="20"/>
                <w:szCs w:val="20"/>
              </w:rPr>
              <w:t>a)</w:t>
            </w:r>
            <w:r>
              <w:rPr>
                <w:rFonts w:ascii="Calibri" w:eastAsia="Calibri" w:hAnsi="Calibri" w:cs="Calibri"/>
                <w:color w:val="000000"/>
                <w:sz w:val="20"/>
                <w:szCs w:val="20"/>
              </w:rPr>
              <w:t xml:space="preserve"> a </w:t>
            </w:r>
            <w:r>
              <w:rPr>
                <w:rFonts w:ascii="Calibri" w:eastAsia="Calibri" w:hAnsi="Calibri" w:cs="Calibri"/>
                <w:i/>
                <w:color w:val="000000"/>
                <w:sz w:val="20"/>
                <w:szCs w:val="20"/>
              </w:rPr>
              <w:t>g)</w:t>
            </w:r>
            <w:r>
              <w:rPr>
                <w:rFonts w:ascii="Calibri" w:eastAsia="Calibri" w:hAnsi="Calibri" w:cs="Calibri"/>
                <w:color w:val="000000"/>
                <w:sz w:val="20"/>
                <w:szCs w:val="20"/>
              </w:rPr>
              <w:t xml:space="preserve"> del Codice e i motivi di condanna,</w:t>
            </w:r>
          </w:p>
          <w:p w14:paraId="30760AEB"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B8D9B75"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dati identificativi delle persone condannate [ ];</w:t>
            </w:r>
            <w:r>
              <w:rPr>
                <w:rFonts w:ascii="Calibri" w:eastAsia="Calibri" w:hAnsi="Calibri" w:cs="Calibri"/>
                <w:color w:val="000000"/>
                <w:sz w:val="20"/>
                <w:szCs w:val="20"/>
              </w:rPr>
              <w:br/>
            </w:r>
          </w:p>
          <w:p w14:paraId="4291B949" w14:textId="77777777" w:rsidR="00A95CE5"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c) </w:t>
            </w:r>
            <w:r>
              <w:rPr>
                <w:rFonts w:ascii="Calibri" w:eastAsia="Calibri" w:hAnsi="Calibri" w:cs="Calibri"/>
                <w:color w:val="000000"/>
                <w:sz w:val="20"/>
                <w:szCs w:val="20"/>
              </w:rPr>
              <w:t>se stabilita direttamente nella sentenza di condanna la durata della pena accessoria, indicare:</w:t>
            </w:r>
            <w:r>
              <w:rPr>
                <w:rFonts w:ascii="Calibri" w:eastAsia="Calibri" w:hAnsi="Calibri" w:cs="Calibri"/>
                <w:b/>
                <w:color w:val="000000"/>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7E00EE"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5BF69B6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 xml:space="preserve">a) Data: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durata [   ], lettera comma 1, articolo 80 [  ], motivi:[       ]</w:t>
            </w:r>
            <w:r>
              <w:rPr>
                <w:rFonts w:ascii="Calibri" w:eastAsia="Calibri" w:hAnsi="Calibri" w:cs="Calibri"/>
                <w:i/>
                <w:color w:val="000000"/>
                <w:sz w:val="20"/>
                <w:szCs w:val="20"/>
                <w:vertAlign w:val="superscript"/>
              </w:rPr>
              <w:t xml:space="preserve"> </w:t>
            </w:r>
            <w:r>
              <w:rPr>
                <w:rFonts w:ascii="Calibri" w:eastAsia="Calibri" w:hAnsi="Calibri" w:cs="Calibri"/>
                <w:color w:val="000000"/>
                <w:sz w:val="20"/>
                <w:szCs w:val="20"/>
              </w:rPr>
              <w:br/>
            </w:r>
          </w:p>
          <w:p w14:paraId="1EB3A7E4"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6D3C8C86"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46E7E172"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48C0BA7D"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p>
          <w:p w14:paraId="24BF32B7"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 durata del periodo d'esclusione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lettera comma 1, articolo 80 [  ], </w:t>
            </w:r>
          </w:p>
        </w:tc>
      </w:tr>
      <w:tr w:rsidR="00A95CE5" w14:paraId="074ED168"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B9E765"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In caso di sentenze di condanna, l'operatore economico ha adottato misure sufficienti a dimostrare la sua affidabilità nonostante l'esistenza di un pertinente motivo di esclusione</w:t>
            </w:r>
            <w:r>
              <w:rPr>
                <w:rFonts w:ascii="Calibri" w:eastAsia="Calibri" w:hAnsi="Calibri" w:cs="Calibri"/>
                <w:sz w:val="20"/>
                <w:szCs w:val="20"/>
                <w:vertAlign w:val="superscript"/>
              </w:rPr>
              <w:footnoteReference w:id="21"/>
            </w:r>
            <w:r>
              <w:rPr>
                <w:rFonts w:ascii="Calibri" w:eastAsia="Calibri" w:hAnsi="Calibri" w:cs="Calibri"/>
                <w:sz w:val="20"/>
                <w:szCs w:val="20"/>
              </w:rPr>
              <w:t xml:space="preserve"> </w:t>
            </w:r>
            <w:r>
              <w:rPr>
                <w:rFonts w:ascii="Calibri" w:eastAsia="Calibri" w:hAnsi="Calibri" w:cs="Calibri"/>
                <w:b/>
                <w:sz w:val="20"/>
                <w:szCs w:val="20"/>
              </w:rPr>
              <w:t>(autodisciplina o “Self-</w:t>
            </w:r>
            <w:proofErr w:type="spellStart"/>
            <w:r>
              <w:rPr>
                <w:rFonts w:ascii="Calibri" w:eastAsia="Calibri" w:hAnsi="Calibri" w:cs="Calibri"/>
                <w:b/>
                <w:sz w:val="20"/>
                <w:szCs w:val="20"/>
              </w:rPr>
              <w:t>Cleaning</w:t>
            </w:r>
            <w:proofErr w:type="spellEnd"/>
            <w:r>
              <w:rPr>
                <w:rFonts w:ascii="Calibri" w:eastAsia="Calibri" w:hAnsi="Calibri" w:cs="Calibri"/>
                <w:b/>
                <w:sz w:val="20"/>
                <w:szCs w:val="20"/>
              </w:rPr>
              <w:t xml:space="preserve">”, cfr. </w:t>
            </w:r>
            <w:r>
              <w:rPr>
                <w:rFonts w:ascii="Calibri" w:eastAsia="Calibri" w:hAnsi="Calibri" w:cs="Calibri"/>
                <w:b/>
                <w:color w:val="000000"/>
                <w:sz w:val="20"/>
                <w:szCs w:val="2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EEEEE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A95CE5" w14:paraId="3DE76F0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C447F0"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0608B522"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la sentenza di condanna definitiva ha riconosciuto l’attenuante della collaborazione come definita dalle singole fattispecie di reato?</w:t>
            </w:r>
          </w:p>
          <w:p w14:paraId="17197F0B"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Se la sentenza definitiva di condanna prevede una pena detentiva non superiore a 18 mesi?</w:t>
            </w:r>
          </w:p>
          <w:p w14:paraId="482B8A7C"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in caso di risposta affermativa per le ipotesi 1) e/o 2), i soggetti di cui all’art. 80, comma 3, del Codice:</w:t>
            </w:r>
          </w:p>
          <w:p w14:paraId="496C8772"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hanno risarcito interamente il danno?</w:t>
            </w:r>
          </w:p>
          <w:p w14:paraId="6394F66E"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si sono impegnati formalmente a risarcire il danno?</w:t>
            </w:r>
          </w:p>
          <w:p w14:paraId="64BEC7E1" w14:textId="77777777" w:rsidR="00A95CE5" w:rsidRDefault="00A95CE5">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p>
          <w:p w14:paraId="0606EE7D" w14:textId="77777777" w:rsidR="00A95CE5"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per le ipotesi 1) e 2 l’operatore economico ha adottato misure di carattere tecnico o organizzativo e relativi al personale idonei a prevenire ulteriori illeciti o reati?</w:t>
            </w:r>
          </w:p>
          <w:p w14:paraId="52F7EC87" w14:textId="77777777" w:rsidR="00A95CE5" w:rsidRDefault="00A95CE5">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p>
          <w:p w14:paraId="0C39DCF3" w14:textId="77777777" w:rsidR="00A95CE5" w:rsidRDefault="00000000">
            <w:pPr>
              <w:pBdr>
                <w:top w:val="nil"/>
                <w:left w:val="nil"/>
                <w:bottom w:val="nil"/>
                <w:right w:val="nil"/>
                <w:between w:val="nil"/>
              </w:pBdr>
              <w:spacing w:before="119"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b/>
                <w:color w:val="000000"/>
                <w:sz w:val="20"/>
                <w:szCs w:val="20"/>
              </w:rPr>
              <w:t xml:space="preserve"> </w:t>
            </w:r>
            <w:r>
              <w:rPr>
                <w:rFonts w:ascii="Calibri" w:eastAsia="Calibri" w:hAnsi="Calibri" w:cs="Calibri"/>
                <w:color w:val="000000"/>
                <w:sz w:val="20"/>
                <w:szCs w:val="20"/>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DE0AF4"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3B5700B7" w14:textId="77777777" w:rsidR="00A95CE5" w:rsidRDefault="00000000">
            <w:pPr>
              <w:numPr>
                <w:ilvl w:val="0"/>
                <w:numId w:val="4"/>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3C350A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6FA379D"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834622C" w14:textId="77777777" w:rsidR="00A95CE5" w:rsidRDefault="00000000">
            <w:pPr>
              <w:numPr>
                <w:ilvl w:val="0"/>
                <w:numId w:val="4"/>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5CA6E72F"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9FFCE91" w14:textId="77777777" w:rsidR="00A95CE5" w:rsidRDefault="00A95CE5">
            <w:pPr>
              <w:numPr>
                <w:ilvl w:val="0"/>
                <w:numId w:val="4"/>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35A45802"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7CD11B91"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7D1B7784"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21C50E3F"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1FC05424" w14:textId="77777777" w:rsidR="00A95CE5" w:rsidRDefault="00000000">
            <w:pPr>
              <w:numPr>
                <w:ilvl w:val="0"/>
                <w:numId w:val="4"/>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068A6F8" w14:textId="77777777" w:rsidR="00A95CE5" w:rsidRDefault="00A95CE5">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39DA5348" w14:textId="77777777" w:rsidR="00A95CE5" w:rsidRDefault="00A95CE5">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07B9CD2C" w14:textId="77777777" w:rsidR="00A95CE5" w:rsidRDefault="00A95CE5">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7E00C68E" w14:textId="77777777" w:rsidR="00A95CE5"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7ECE30EA"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4737809C"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374DC766"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729AD9EC" w14:textId="77777777" w:rsidR="00A95CE5" w:rsidRDefault="00A95CE5">
      <w:pPr>
        <w:pBdr>
          <w:top w:val="nil"/>
          <w:left w:val="nil"/>
          <w:bottom w:val="nil"/>
          <w:right w:val="nil"/>
          <w:between w:val="nil"/>
        </w:pBdr>
        <w:spacing w:line="240" w:lineRule="auto"/>
        <w:ind w:left="0" w:hanging="2"/>
        <w:jc w:val="center"/>
        <w:rPr>
          <w:rFonts w:ascii="Calibri" w:eastAsia="Calibri" w:hAnsi="Calibri" w:cs="Calibri"/>
          <w:sz w:val="20"/>
          <w:szCs w:val="20"/>
        </w:rPr>
      </w:pPr>
    </w:p>
    <w:p w14:paraId="39A71B09"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B: MOTIVI LEGATI AL PAGAMENTO DI IMPOSTE O CONTRIBUTI PREVIDENZIALI</w:t>
      </w:r>
    </w:p>
    <w:tbl>
      <w:tblPr>
        <w:tblStyle w:val="af6"/>
        <w:tblW w:w="9289" w:type="dxa"/>
        <w:tblInd w:w="-20" w:type="dxa"/>
        <w:tblLayout w:type="fixed"/>
        <w:tblLook w:val="0000" w:firstRow="0" w:lastRow="0" w:firstColumn="0" w:lastColumn="0" w:noHBand="0" w:noVBand="0"/>
      </w:tblPr>
      <w:tblGrid>
        <w:gridCol w:w="4643"/>
        <w:gridCol w:w="2322"/>
        <w:gridCol w:w="2324"/>
      </w:tblGrid>
      <w:tr w:rsidR="00A95CE5" w14:paraId="35F4C99B"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5AC4FC1D"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Pagamento di imposte, tasse o contributi previdenziali </w:t>
            </w:r>
            <w:r>
              <w:rPr>
                <w:rFonts w:ascii="Calibri" w:eastAsia="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208C830"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7E5E9068"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0AE715EE"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ha soddisfatto tutti </w:t>
            </w:r>
            <w:r>
              <w:rPr>
                <w:rFonts w:ascii="Calibri" w:eastAsia="Calibri" w:hAnsi="Calibri" w:cs="Calibri"/>
                <w:b/>
                <w:color w:val="000000"/>
                <w:sz w:val="20"/>
                <w:szCs w:val="20"/>
              </w:rPr>
              <w:t>gli obblighi relativi al pagamento di imposte, tasse o contributi previdenziali,</w:t>
            </w:r>
            <w:r>
              <w:rPr>
                <w:rFonts w:ascii="Calibri" w:eastAsia="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E40FE0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A95CE5" w14:paraId="138FE829" w14:textId="77777777">
        <w:trPr>
          <w:cantSplit/>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D6F0A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br/>
              <w:t>In caso negativo</w:t>
            </w:r>
            <w:r>
              <w:rPr>
                <w:rFonts w:ascii="Calibri" w:eastAsia="Calibri" w:hAnsi="Calibri" w:cs="Calibri"/>
                <w:color w:val="000000"/>
                <w:sz w:val="20"/>
                <w:szCs w:val="20"/>
              </w:rPr>
              <w:t>, indicare:</w:t>
            </w:r>
            <w:r>
              <w:rPr>
                <w:rFonts w:ascii="Calibri" w:eastAsia="Calibri" w:hAnsi="Calibri" w:cs="Calibri"/>
                <w:color w:val="000000"/>
                <w:sz w:val="20"/>
                <w:szCs w:val="20"/>
              </w:rPr>
              <w:br/>
            </w:r>
          </w:p>
          <w:p w14:paraId="2CD9F3EE"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Paese o Stato membro interessato</w:t>
            </w:r>
            <w:r>
              <w:rPr>
                <w:rFonts w:ascii="Calibri" w:eastAsia="Calibri" w:hAnsi="Calibri" w:cs="Calibri"/>
                <w:color w:val="000000"/>
                <w:sz w:val="20"/>
                <w:szCs w:val="20"/>
              </w:rPr>
              <w:br/>
            </w:r>
          </w:p>
          <w:p w14:paraId="406FC814"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Di quale importo si tratta</w:t>
            </w:r>
            <w:r>
              <w:rPr>
                <w:rFonts w:ascii="Calibri" w:eastAsia="Calibri" w:hAnsi="Calibri" w:cs="Calibri"/>
                <w:color w:val="000000"/>
                <w:sz w:val="20"/>
                <w:szCs w:val="20"/>
              </w:rPr>
              <w:br/>
            </w:r>
          </w:p>
          <w:p w14:paraId="1B5B8035"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Come è stata stabilita tale inottemperanza:</w:t>
            </w:r>
            <w:r>
              <w:rPr>
                <w:rFonts w:ascii="Calibri" w:eastAsia="Calibri" w:hAnsi="Calibri" w:cs="Calibri"/>
                <w:color w:val="000000"/>
                <w:sz w:val="20"/>
                <w:szCs w:val="20"/>
              </w:rPr>
              <w:br/>
            </w:r>
          </w:p>
          <w:p w14:paraId="20523C0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1)   Mediante una </w:t>
            </w:r>
            <w:r>
              <w:rPr>
                <w:rFonts w:ascii="Calibri" w:eastAsia="Calibri" w:hAnsi="Calibri" w:cs="Calibri"/>
                <w:b/>
                <w:color w:val="000000"/>
                <w:sz w:val="20"/>
                <w:szCs w:val="20"/>
              </w:rPr>
              <w:t>decisione</w:t>
            </w:r>
            <w:r>
              <w:rPr>
                <w:rFonts w:ascii="Calibri" w:eastAsia="Calibri" w:hAnsi="Calibri" w:cs="Calibri"/>
                <w:color w:val="000000"/>
                <w:sz w:val="20"/>
                <w:szCs w:val="20"/>
              </w:rPr>
              <w:t xml:space="preserve"> giudiziaria o amministrativa:</w:t>
            </w:r>
          </w:p>
          <w:p w14:paraId="0DD5E363" w14:textId="77777777" w:rsidR="00A95CE5"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Tale decisione è definitiva e vincolante?</w:t>
            </w:r>
          </w:p>
          <w:p w14:paraId="618116B1" w14:textId="77777777" w:rsidR="00A95CE5"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la data della sentenza di condanna o della decisione.</w:t>
            </w:r>
          </w:p>
          <w:p w14:paraId="30507A50" w14:textId="77777777" w:rsidR="00A95CE5"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Nel caso di una sentenza di condanna, </w:t>
            </w:r>
            <w:r>
              <w:rPr>
                <w:rFonts w:ascii="Calibri" w:eastAsia="Calibri" w:hAnsi="Calibri" w:cs="Calibri"/>
                <w:b/>
                <w:color w:val="000000"/>
                <w:sz w:val="20"/>
                <w:szCs w:val="20"/>
              </w:rPr>
              <w:t xml:space="preserve">se stabilita </w:t>
            </w:r>
            <w:r>
              <w:rPr>
                <w:rFonts w:ascii="Calibri" w:eastAsia="Calibri" w:hAnsi="Calibri" w:cs="Calibri"/>
                <w:b/>
                <w:color w:val="000000"/>
                <w:sz w:val="20"/>
                <w:szCs w:val="20"/>
                <w:u w:val="single"/>
              </w:rPr>
              <w:t xml:space="preserve">direttamente </w:t>
            </w:r>
            <w:r>
              <w:rPr>
                <w:rFonts w:ascii="Calibri" w:eastAsia="Calibri" w:hAnsi="Calibri" w:cs="Calibri"/>
                <w:b/>
                <w:color w:val="000000"/>
                <w:sz w:val="20"/>
                <w:szCs w:val="20"/>
              </w:rPr>
              <w:t>nella sentenza di condanna</w:t>
            </w:r>
            <w:r>
              <w:rPr>
                <w:rFonts w:ascii="Calibri" w:eastAsia="Calibri" w:hAnsi="Calibri" w:cs="Calibri"/>
                <w:color w:val="000000"/>
                <w:sz w:val="20"/>
                <w:szCs w:val="20"/>
              </w:rPr>
              <w:t>, la durata del periodo d'esclusione:</w:t>
            </w:r>
          </w:p>
          <w:p w14:paraId="1A712C2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2)    In </w:t>
            </w:r>
            <w:r>
              <w:rPr>
                <w:rFonts w:ascii="Calibri" w:eastAsia="Calibri" w:hAnsi="Calibri" w:cs="Calibri"/>
                <w:b/>
                <w:color w:val="000000"/>
                <w:sz w:val="20"/>
                <w:szCs w:val="20"/>
              </w:rPr>
              <w:t>altro modo</w:t>
            </w:r>
            <w:r>
              <w:rPr>
                <w:rFonts w:ascii="Calibri" w:eastAsia="Calibri" w:hAnsi="Calibri" w:cs="Calibri"/>
                <w:color w:val="000000"/>
                <w:sz w:val="20"/>
                <w:szCs w:val="20"/>
              </w:rPr>
              <w:t>? Specificare:</w:t>
            </w:r>
          </w:p>
          <w:p w14:paraId="02B69208"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0CFE8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8DF8D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Contributi previdenziali</w:t>
            </w:r>
          </w:p>
        </w:tc>
      </w:tr>
      <w:tr w:rsidR="00A95CE5" w14:paraId="4377D5C5" w14:textId="77777777">
        <w:trPr>
          <w:cantSplit/>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12CA2C23" w14:textId="77777777" w:rsidR="00A95CE5" w:rsidRDefault="00A95CE5">
            <w:pPr>
              <w:widowControl w:val="0"/>
              <w:pBdr>
                <w:top w:val="nil"/>
                <w:left w:val="nil"/>
                <w:bottom w:val="nil"/>
                <w:right w:val="nil"/>
                <w:between w:val="nil"/>
              </w:pBdr>
              <w:spacing w:before="0" w:after="0" w:line="276" w:lineRule="auto"/>
              <w:ind w:left="0" w:hanging="2"/>
              <w:rPr>
                <w:rFonts w:ascii="Calibri" w:eastAsia="Calibri" w:hAnsi="Calibri" w:cs="Calibri"/>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10BF9E0"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37E0B4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r>
              <w:rPr>
                <w:rFonts w:ascii="Calibri" w:eastAsia="Calibri" w:hAnsi="Calibri" w:cs="Calibri"/>
                <w:color w:val="000000"/>
                <w:sz w:val="20"/>
                <w:szCs w:val="20"/>
              </w:rPr>
              <w:br/>
            </w:r>
          </w:p>
          <w:p w14:paraId="45844571"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r>
              <w:rPr>
                <w:rFonts w:ascii="Calibri" w:eastAsia="Calibri" w:hAnsi="Calibri" w:cs="Calibri"/>
                <w:color w:val="000000"/>
                <w:sz w:val="20"/>
                <w:szCs w:val="20"/>
              </w:rPr>
              <w:br/>
            </w:r>
          </w:p>
          <w:p w14:paraId="7E68CA0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 xml:space="preserve">c1)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51A6CEC"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1D14438"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Sì [ ] No</w:t>
            </w:r>
          </w:p>
          <w:p w14:paraId="4432F1C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71736764"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73525552"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8A01D81"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198BB4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c2)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0B563FD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6DC881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5E3B97"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B20EA2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r>
              <w:rPr>
                <w:rFonts w:ascii="Calibri" w:eastAsia="Calibri" w:hAnsi="Calibri" w:cs="Calibri"/>
                <w:color w:val="000000"/>
                <w:sz w:val="20"/>
                <w:szCs w:val="20"/>
              </w:rPr>
              <w:br/>
            </w:r>
          </w:p>
          <w:p w14:paraId="58C3628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p>
          <w:p w14:paraId="5AA8EEF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r>
              <w:rPr>
                <w:rFonts w:ascii="Calibri" w:eastAsia="Calibri" w:hAnsi="Calibri" w:cs="Calibri"/>
                <w:color w:val="000000"/>
                <w:sz w:val="20"/>
                <w:szCs w:val="20"/>
              </w:rPr>
              <w:br/>
              <w:t xml:space="preserve">c1)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DE4BD4C"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6B3EC33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Sì [ ] No</w:t>
            </w:r>
          </w:p>
          <w:p w14:paraId="61D4983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33E0FB8E"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591F548B"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21FB5029"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13EEB71"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c2)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25DB30E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64EF17F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fornire informazioni dettagliate: [……]</w:t>
            </w:r>
          </w:p>
        </w:tc>
      </w:tr>
      <w:tr w:rsidR="00A95CE5" w14:paraId="09D1400D"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6750BB6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31901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(indirizzo web, autorità o organismo di emanazione, riferimento preciso della documentazione) (</w:t>
            </w:r>
            <w:r>
              <w:rPr>
                <w:rFonts w:ascii="Calibri" w:eastAsia="Calibri" w:hAnsi="Calibri" w:cs="Calibri"/>
                <w:sz w:val="20"/>
                <w:szCs w:val="20"/>
                <w:vertAlign w:val="superscript"/>
              </w:rPr>
              <w:footnoteReference w:id="22"/>
            </w:r>
            <w:r>
              <w:rPr>
                <w:rFonts w:ascii="Calibri" w:eastAsia="Calibri" w:hAnsi="Calibri" w:cs="Calibri"/>
                <w:sz w:val="20"/>
                <w:szCs w:val="20"/>
              </w:rPr>
              <w:t xml:space="preserve">): </w:t>
            </w:r>
          </w:p>
          <w:p w14:paraId="4B72AFD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3B92DDE2"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t>C: MOTIVI LEGATI A INSOLVENZA, CONFLITTO DI INTERESSI O ILLECITI PROFESSIONALI (</w:t>
      </w:r>
      <w:r>
        <w:rPr>
          <w:rFonts w:ascii="Calibri" w:eastAsia="Calibri" w:hAnsi="Calibri" w:cs="Calibri"/>
          <w:b/>
          <w:smallCaps/>
          <w:sz w:val="20"/>
          <w:szCs w:val="20"/>
          <w:vertAlign w:val="superscript"/>
        </w:rPr>
        <w:footnoteReference w:id="23"/>
      </w:r>
      <w:r>
        <w:rPr>
          <w:rFonts w:ascii="Calibri" w:eastAsia="Calibri" w:hAnsi="Calibri" w:cs="Calibri"/>
          <w:b/>
          <w:smallCaps/>
          <w:sz w:val="20"/>
          <w:szCs w:val="20"/>
        </w:rPr>
        <w:t>)</w:t>
      </w:r>
    </w:p>
    <w:p w14:paraId="0C56F28F"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rPr>
          <w:rFonts w:ascii="Calibri" w:eastAsia="Calibri" w:hAnsi="Calibri" w:cs="Calibri"/>
          <w:sz w:val="20"/>
          <w:szCs w:val="20"/>
        </w:rPr>
      </w:pPr>
      <w:r>
        <w:rPr>
          <w:rFonts w:ascii="Calibri" w:eastAsia="Calibri" w:hAnsi="Calibri" w:cs="Calibri"/>
          <w:b/>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7"/>
        <w:tblW w:w="9288" w:type="dxa"/>
        <w:tblInd w:w="-20" w:type="dxa"/>
        <w:tblLayout w:type="fixed"/>
        <w:tblLook w:val="0000" w:firstRow="0" w:lastRow="0" w:firstColumn="0" w:lastColumn="0" w:noHBand="0" w:noVBand="0"/>
      </w:tblPr>
      <w:tblGrid>
        <w:gridCol w:w="4644"/>
        <w:gridCol w:w="4644"/>
      </w:tblGrid>
      <w:tr w:rsidR="00A95CE5" w14:paraId="2603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4080D"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5CC16"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31B90421" w14:textId="77777777">
        <w:trPr>
          <w:cantSplit/>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ABE638C"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ha violato, </w:t>
            </w:r>
            <w:r>
              <w:rPr>
                <w:rFonts w:ascii="Calibri" w:eastAsia="Calibri" w:hAnsi="Calibri" w:cs="Calibri"/>
                <w:b/>
                <w:color w:val="000000"/>
                <w:sz w:val="20"/>
                <w:szCs w:val="20"/>
              </w:rPr>
              <w:t>per quanto di sua conoscenza</w:t>
            </w:r>
            <w:r>
              <w:rPr>
                <w:rFonts w:ascii="Calibri" w:eastAsia="Calibri" w:hAnsi="Calibri" w:cs="Calibri"/>
                <w:color w:val="000000"/>
                <w:sz w:val="20"/>
                <w:szCs w:val="20"/>
              </w:rPr>
              <w:t xml:space="preserve">, </w:t>
            </w:r>
            <w:r>
              <w:rPr>
                <w:rFonts w:ascii="Calibri" w:eastAsia="Calibri" w:hAnsi="Calibri" w:cs="Calibri"/>
                <w:b/>
                <w:color w:val="000000"/>
                <w:sz w:val="20"/>
                <w:szCs w:val="20"/>
              </w:rPr>
              <w:t>obblighi</w:t>
            </w:r>
            <w:r>
              <w:rPr>
                <w:rFonts w:ascii="Calibri" w:eastAsia="Calibri" w:hAnsi="Calibri" w:cs="Calibri"/>
                <w:color w:val="000000"/>
                <w:sz w:val="20"/>
                <w:szCs w:val="20"/>
              </w:rPr>
              <w:t xml:space="preserve"> applicabili in materia di salute e sicurezza sul lavoro,</w:t>
            </w:r>
            <w:r>
              <w:rPr>
                <w:rFonts w:ascii="Calibri" w:eastAsia="Calibri" w:hAnsi="Calibri" w:cs="Calibri"/>
                <w:b/>
                <w:color w:val="000000"/>
                <w:sz w:val="20"/>
                <w:szCs w:val="20"/>
              </w:rPr>
              <w:t xml:space="preserve"> di diritto ambientale, sociale e del lavoro,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4"/>
            </w:r>
            <w:r>
              <w:rPr>
                <w:rFonts w:ascii="Calibri" w:eastAsia="Calibri" w:hAnsi="Calibri" w:cs="Calibri"/>
                <w:color w:val="000000"/>
                <w:sz w:val="20"/>
                <w:szCs w:val="20"/>
              </w:rPr>
              <w:t xml:space="preserve">) di cui all’articolo 80, comma 5, lett. </w:t>
            </w:r>
            <w:r>
              <w:rPr>
                <w:rFonts w:ascii="Calibri" w:eastAsia="Calibri" w:hAnsi="Calibri" w:cs="Calibri"/>
                <w:i/>
                <w:color w:val="000000"/>
                <w:sz w:val="20"/>
                <w:szCs w:val="20"/>
              </w:rPr>
              <w:t>a)</w:t>
            </w:r>
            <w:r>
              <w:rPr>
                <w:rFonts w:ascii="Calibri" w:eastAsia="Calibri" w:hAnsi="Calibri" w:cs="Calibri"/>
                <w:color w:val="000000"/>
                <w:sz w:val="20"/>
                <w:szCs w:val="20"/>
              </w:rPr>
              <w:t>, del Codice?</w:t>
            </w:r>
          </w:p>
          <w:p w14:paraId="24FDEBD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C4D8C38" w14:textId="77777777" w:rsidR="00A95CE5"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06091684"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 “Self-</w:t>
            </w:r>
            <w:proofErr w:type="spellStart"/>
            <w:r>
              <w:rPr>
                <w:rFonts w:ascii="Calibri" w:eastAsia="Calibri" w:hAnsi="Calibri" w:cs="Calibri"/>
                <w:color w:val="000000"/>
                <w:sz w:val="20"/>
                <w:szCs w:val="20"/>
              </w:rPr>
              <w:t>Cleaning</w:t>
            </w:r>
            <w:proofErr w:type="spellEnd"/>
            <w:r>
              <w:rPr>
                <w:rFonts w:ascii="Calibri" w:eastAsia="Calibri" w:hAnsi="Calibri" w:cs="Calibri"/>
                <w:color w:val="000000"/>
                <w:sz w:val="20"/>
                <w:szCs w:val="20"/>
              </w:rPr>
              <w:t>, cfr. articolo 80, comma 7)?</w:t>
            </w:r>
          </w:p>
          <w:p w14:paraId="25B17516"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23E58A23"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37F11C9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7E25EFD"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L’operatore economico</w:t>
            </w:r>
          </w:p>
          <w:p w14:paraId="0262E81B" w14:textId="77777777" w:rsidR="00A95CE5" w:rsidRDefault="00000000">
            <w:pPr>
              <w:numPr>
                <w:ilvl w:val="0"/>
                <w:numId w:val="6"/>
              </w:numPr>
              <w:pBdr>
                <w:top w:val="nil"/>
                <w:left w:val="nil"/>
                <w:bottom w:val="nil"/>
                <w:right w:val="nil"/>
                <w:between w:val="nil"/>
              </w:pBdr>
              <w:tabs>
                <w:tab w:val="left" w:pos="250"/>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 risarcito interamente il danno?</w:t>
            </w:r>
          </w:p>
          <w:p w14:paraId="276EFF45" w14:textId="77777777" w:rsidR="00A95CE5" w:rsidRDefault="00000000">
            <w:pPr>
              <w:numPr>
                <w:ilvl w:val="0"/>
                <w:numId w:val="6"/>
              </w:numPr>
              <w:pBdr>
                <w:top w:val="nil"/>
                <w:left w:val="nil"/>
                <w:bottom w:val="nil"/>
                <w:right w:val="nil"/>
                <w:between w:val="nil"/>
              </w:pBdr>
              <w:tabs>
                <w:tab w:val="left" w:pos="250"/>
              </w:tabs>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si  è</w:t>
            </w:r>
            <w:proofErr w:type="gramEnd"/>
            <w:r>
              <w:rPr>
                <w:rFonts w:ascii="Calibri" w:eastAsia="Calibri" w:hAnsi="Calibri" w:cs="Calibri"/>
                <w:color w:val="000000"/>
                <w:sz w:val="20"/>
                <w:szCs w:val="20"/>
              </w:rPr>
              <w:t xml:space="preserve"> impegnato formalmente a risarcire il danno?</w:t>
            </w:r>
          </w:p>
          <w:p w14:paraId="6843BB0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96AFEE5" w14:textId="77777777" w:rsidR="00A95CE5" w:rsidRDefault="00000000">
            <w:pPr>
              <w:pBdr>
                <w:top w:val="nil"/>
                <w:left w:val="nil"/>
                <w:bottom w:val="nil"/>
                <w:right w:val="nil"/>
                <w:between w:val="nil"/>
              </w:pBdr>
              <w:tabs>
                <w:tab w:val="left" w:pos="30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l’operatore economico ha adottato misure di carattere tecnico o organizzativo e relativi al personale idonei a prevenire ulteriori illeciti o </w:t>
            </w:r>
            <w:proofErr w:type="gramStart"/>
            <w:r>
              <w:rPr>
                <w:rFonts w:ascii="Calibri" w:eastAsia="Calibri" w:hAnsi="Calibri" w:cs="Calibri"/>
                <w:color w:val="000000"/>
                <w:sz w:val="20"/>
                <w:szCs w:val="20"/>
              </w:rPr>
              <w:t>reati ?</w:t>
            </w:r>
            <w:proofErr w:type="gramEnd"/>
          </w:p>
          <w:p w14:paraId="68C15AA0"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CBE983F"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386D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A95CE5" w14:paraId="3E8B8CA5" w14:textId="77777777">
        <w:trPr>
          <w:cantSplit/>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1E042E7" w14:textId="77777777" w:rsidR="00A95CE5" w:rsidRDefault="00A95CE5">
            <w:pPr>
              <w:widowControl w:val="0"/>
              <w:pBdr>
                <w:top w:val="nil"/>
                <w:left w:val="nil"/>
                <w:bottom w:val="nil"/>
                <w:right w:val="nil"/>
                <w:between w:val="nil"/>
              </w:pBdr>
              <w:spacing w:before="0" w:after="0" w:line="276"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3546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6A7923D8"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460F30E"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565934E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74F736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7E0C4A47"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88A87A5"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p>
          <w:p w14:paraId="3582968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1)</w:t>
            </w:r>
          </w:p>
          <w:p w14:paraId="6DD5FE8D" w14:textId="77777777" w:rsidR="00A95CE5"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45935FEF" w14:textId="77777777" w:rsidR="00A95CE5"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41D41F4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p>
          <w:p w14:paraId="01C0BD44"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5A297E5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04E0C8F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A95CE5" w14:paraId="1F0D05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F5DA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L'operatore economico si trova in una delle seguenti situazioni oppure è sottoposto a un procedimento per l’accertamento di una delle seguenti situazioni</w:t>
            </w:r>
            <w:r>
              <w:rPr>
                <w:rFonts w:ascii="Calibri" w:eastAsia="Calibri" w:hAnsi="Calibri" w:cs="Calibri"/>
                <w:sz w:val="20"/>
                <w:szCs w:val="20"/>
              </w:rPr>
              <w:t xml:space="preserve"> </w:t>
            </w:r>
            <w:r>
              <w:rPr>
                <w:rFonts w:ascii="Calibri" w:eastAsia="Calibri" w:hAnsi="Calibri" w:cs="Calibri"/>
                <w:color w:val="000000"/>
                <w:sz w:val="20"/>
                <w:szCs w:val="20"/>
              </w:rPr>
              <w:t xml:space="preserve">di cui all’articolo 80, comma 5, lett. </w:t>
            </w:r>
            <w:r>
              <w:rPr>
                <w:rFonts w:ascii="Calibri" w:eastAsia="Calibri" w:hAnsi="Calibri" w:cs="Calibri"/>
                <w:i/>
                <w:color w:val="000000"/>
                <w:sz w:val="20"/>
                <w:szCs w:val="20"/>
              </w:rPr>
              <w:t>b)</w:t>
            </w:r>
            <w:r>
              <w:rPr>
                <w:rFonts w:ascii="Calibri" w:eastAsia="Calibri" w:hAnsi="Calibri" w:cs="Calibri"/>
                <w:color w:val="000000"/>
                <w:sz w:val="20"/>
                <w:szCs w:val="20"/>
              </w:rPr>
              <w:t>, del Codice:</w:t>
            </w:r>
          </w:p>
          <w:p w14:paraId="1ED87CA1" w14:textId="77777777" w:rsidR="00A95CE5" w:rsidRDefault="00A95CE5">
            <w:pPr>
              <w:pBdr>
                <w:top w:val="nil"/>
                <w:left w:val="nil"/>
                <w:bottom w:val="nil"/>
                <w:right w:val="nil"/>
                <w:between w:val="nil"/>
              </w:pBdr>
              <w:tabs>
                <w:tab w:val="left" w:pos="162"/>
              </w:tabs>
              <w:spacing w:before="0" w:after="0" w:line="240" w:lineRule="auto"/>
              <w:ind w:left="0" w:hanging="2"/>
              <w:jc w:val="both"/>
              <w:rPr>
                <w:rFonts w:ascii="Calibri" w:eastAsia="Calibri" w:hAnsi="Calibri" w:cs="Calibri"/>
                <w:color w:val="000000"/>
                <w:sz w:val="20"/>
                <w:szCs w:val="20"/>
              </w:rPr>
            </w:pPr>
          </w:p>
          <w:p w14:paraId="7231DF5D"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a) fallimento</w:t>
            </w:r>
          </w:p>
          <w:p w14:paraId="7E52D96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B6C71D5"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p>
          <w:p w14:paraId="1A57D19F" w14:textId="77777777" w:rsidR="00A95CE5" w:rsidRDefault="00000000">
            <w:pPr>
              <w:numPr>
                <w:ilvl w:val="0"/>
                <w:numId w:val="1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il curatore del fallimento è stato autorizzato all’esercizio provvisorio ed è stato autorizzato dal giudice delegato a partecipare a procedure di affidamento di contratti pubblici (articolo 110, comma 3, lette. </w:t>
            </w:r>
            <w:r>
              <w:rPr>
                <w:rFonts w:ascii="Calibri" w:eastAsia="Calibri" w:hAnsi="Calibri" w:cs="Calibri"/>
                <w:i/>
                <w:color w:val="000000"/>
                <w:sz w:val="20"/>
                <w:szCs w:val="20"/>
              </w:rPr>
              <w:t>a)</w:t>
            </w:r>
            <w:r>
              <w:rPr>
                <w:rFonts w:ascii="Calibri" w:eastAsia="Calibri" w:hAnsi="Calibri" w:cs="Calibri"/>
                <w:color w:val="000000"/>
                <w:sz w:val="20"/>
                <w:szCs w:val="20"/>
              </w:rPr>
              <w:t xml:space="preserve"> del Codice</w:t>
            </w:r>
            <w:proofErr w:type="gramStart"/>
            <w:r>
              <w:rPr>
                <w:rFonts w:ascii="Calibri" w:eastAsia="Calibri" w:hAnsi="Calibri" w:cs="Calibri"/>
                <w:color w:val="000000"/>
                <w:sz w:val="20"/>
                <w:szCs w:val="20"/>
              </w:rPr>
              <w:t>) ?</w:t>
            </w:r>
            <w:proofErr w:type="gramEnd"/>
          </w:p>
          <w:p w14:paraId="3611810D"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890A3B7"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FE59512" w14:textId="77777777" w:rsidR="00A95CE5" w:rsidRDefault="00000000">
            <w:pPr>
              <w:numPr>
                <w:ilvl w:val="0"/>
                <w:numId w:val="1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partecipazione alla procedura di affidamento è stata subordinata ai sensi dell’art. 110, comma 5, all’avvalimento di altro operatore economico?</w:t>
            </w:r>
          </w:p>
          <w:p w14:paraId="6594BB76"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15E89B9A"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b) liquidazione coatta</w:t>
            </w:r>
          </w:p>
          <w:p w14:paraId="17A60E7B"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8864C9D"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c) concordato preventivo</w:t>
            </w:r>
          </w:p>
          <w:p w14:paraId="33360B43"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p>
          <w:p w14:paraId="3B5AD638"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 d) è ammesso a concordato con continuità aziendale </w:t>
            </w:r>
          </w:p>
          <w:p w14:paraId="26D8E3C2"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69A652E7"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In caso di risposta affermativa alla lettera d):</w:t>
            </w:r>
          </w:p>
          <w:p w14:paraId="2CC7686C" w14:textId="77777777" w:rsidR="00A95CE5" w:rsidRDefault="00000000">
            <w:pPr>
              <w:numPr>
                <w:ilvl w:val="0"/>
                <w:numId w:val="12"/>
              </w:numPr>
              <w:pBdr>
                <w:top w:val="nil"/>
                <w:left w:val="nil"/>
                <w:bottom w:val="nil"/>
                <w:right w:val="nil"/>
                <w:between w:val="nil"/>
              </w:pBdr>
              <w:tabs>
                <w:tab w:val="left" w:pos="304"/>
              </w:tabs>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stato autorizzato dal giudice delegato ai sensi dell’articolo 110, comma 3, lett. </w:t>
            </w:r>
            <w:r>
              <w:rPr>
                <w:rFonts w:ascii="Calibri" w:eastAsia="Calibri" w:hAnsi="Calibri" w:cs="Calibri"/>
                <w:i/>
                <w:color w:val="000000"/>
                <w:sz w:val="20"/>
                <w:szCs w:val="20"/>
              </w:rPr>
              <w:t>a</w:t>
            </w:r>
            <w:r>
              <w:rPr>
                <w:rFonts w:ascii="Calibri" w:eastAsia="Calibri" w:hAnsi="Calibri" w:cs="Calibri"/>
                <w:color w:val="000000"/>
                <w:sz w:val="20"/>
                <w:szCs w:val="20"/>
              </w:rPr>
              <w:t xml:space="preserve">) del Codice?  </w:t>
            </w:r>
          </w:p>
          <w:p w14:paraId="78FDBE6A"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97ED7C7" w14:textId="77777777" w:rsidR="00A95CE5" w:rsidRDefault="00000000">
            <w:pPr>
              <w:numPr>
                <w:ilvl w:val="0"/>
                <w:numId w:val="1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partecipazione alla procedura di affidamento è stata subordinata ai sensi dell’art. 110, comma 5, all’avvalimento di altro operatore economico?</w:t>
            </w:r>
          </w:p>
          <w:p w14:paraId="5228BD17"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B065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65F933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B9FB42B"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8CFB3F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3378BC7"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4FA3FF6"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F74A511" w14:textId="77777777" w:rsidR="00A95CE5" w:rsidRDefault="00000000">
            <w:pPr>
              <w:numPr>
                <w:ilvl w:val="0"/>
                <w:numId w:val="7"/>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68ED822C"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AA7BBB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FD8F3E9"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111ED8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77D19972"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gli estremi dei provvedimenti </w:t>
            </w:r>
          </w:p>
          <w:p w14:paraId="3EF8A8F8"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647703FD"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4E0EF34"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445861F"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7A36F9C6"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l’Impresa ausiliaria </w:t>
            </w:r>
          </w:p>
          <w:p w14:paraId="2A1908B5"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1D6FD143"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5BBB215"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6CABB90D" w14:textId="77777777" w:rsidR="00A95CE5" w:rsidRDefault="00000000">
            <w:pPr>
              <w:numPr>
                <w:ilvl w:val="0"/>
                <w:numId w:val="7"/>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2E7175E"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6783D80" w14:textId="77777777" w:rsidR="00A95CE5" w:rsidRDefault="00000000">
            <w:pPr>
              <w:numPr>
                <w:ilvl w:val="0"/>
                <w:numId w:val="7"/>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DDC34DD" w14:textId="77777777" w:rsidR="00A95CE5" w:rsidRDefault="00000000">
            <w:pPr>
              <w:numPr>
                <w:ilvl w:val="0"/>
                <w:numId w:val="7"/>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53E4C23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9FAF60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7BBDE3D3"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3EDA2212"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159CF4D"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7D7290BD"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l’Impresa ausiliaria </w:t>
            </w:r>
          </w:p>
          <w:p w14:paraId="2F27A5B6"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A95CE5" w14:paraId="665B27C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A2D1C"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si è reso colpevole di </w:t>
            </w:r>
            <w:r>
              <w:rPr>
                <w:rFonts w:ascii="Calibri" w:eastAsia="Calibri" w:hAnsi="Calibri" w:cs="Calibri"/>
                <w:b/>
                <w:color w:val="000000"/>
                <w:sz w:val="20"/>
                <w:szCs w:val="20"/>
              </w:rPr>
              <w:t xml:space="preserve">gravi illeciti professionali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5"/>
            </w:r>
            <w:r>
              <w:rPr>
                <w:rFonts w:ascii="Calibri" w:eastAsia="Calibri" w:hAnsi="Calibri" w:cs="Calibri"/>
                <w:color w:val="000000"/>
                <w:sz w:val="20"/>
                <w:szCs w:val="20"/>
              </w:rPr>
              <w:t xml:space="preserve">) di cui all’art. 80 comma 5 lett. </w:t>
            </w:r>
            <w:r>
              <w:rPr>
                <w:rFonts w:ascii="Calibri" w:eastAsia="Calibri" w:hAnsi="Calibri" w:cs="Calibri"/>
                <w:i/>
                <w:color w:val="000000"/>
                <w:sz w:val="20"/>
                <w:szCs w:val="20"/>
              </w:rPr>
              <w:t>c)</w:t>
            </w:r>
            <w:r>
              <w:rPr>
                <w:rFonts w:ascii="Calibri" w:eastAsia="Calibri" w:hAnsi="Calibri" w:cs="Calibri"/>
                <w:color w:val="000000"/>
                <w:sz w:val="20"/>
                <w:szCs w:val="20"/>
              </w:rPr>
              <w:t xml:space="preserve"> del Codice? </w:t>
            </w:r>
            <w:r>
              <w:rPr>
                <w:rFonts w:ascii="Calibri" w:eastAsia="Calibri" w:hAnsi="Calibri" w:cs="Calibri"/>
                <w:color w:val="000000"/>
                <w:sz w:val="20"/>
                <w:szCs w:val="20"/>
              </w:rPr>
              <w:br/>
            </w:r>
          </w:p>
          <w:p w14:paraId="3CF16383"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r>
              <w:rPr>
                <w:rFonts w:ascii="Calibri" w:eastAsia="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3785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r>
              <w:rPr>
                <w:rFonts w:ascii="Calibri" w:eastAsia="Calibri" w:hAnsi="Calibri" w:cs="Calibri"/>
                <w:color w:val="000000"/>
                <w:sz w:val="20"/>
                <w:szCs w:val="20"/>
              </w:rPr>
              <w:br/>
              <w:t xml:space="preserve"> </w:t>
            </w:r>
          </w:p>
          <w:p w14:paraId="35ACCD6B"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151489B"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r w:rsidR="00A95CE5" w14:paraId="003EA83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172A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l'operatore economico ha adottato misure di autodisciplina? </w:t>
            </w:r>
            <w:r>
              <w:rPr>
                <w:rFonts w:ascii="Calibri" w:eastAsia="Calibri" w:hAnsi="Calibri" w:cs="Calibri"/>
                <w:color w:val="000000"/>
                <w:sz w:val="20"/>
                <w:szCs w:val="20"/>
              </w:rPr>
              <w:br/>
            </w:r>
          </w:p>
          <w:p w14:paraId="02685274"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772FE130"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L’operatore economico:</w:t>
            </w:r>
          </w:p>
          <w:p w14:paraId="02DEDF5C" w14:textId="77777777" w:rsidR="00A95CE5" w:rsidRDefault="00000000">
            <w:pPr>
              <w:pBdr>
                <w:top w:val="nil"/>
                <w:left w:val="nil"/>
                <w:bottom w:val="nil"/>
                <w:right w:val="nil"/>
                <w:between w:val="nil"/>
              </w:pBdr>
              <w:tabs>
                <w:tab w:val="left" w:pos="15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ha risarcito interamente il danno?</w:t>
            </w:r>
          </w:p>
          <w:p w14:paraId="3B2B8CA3" w14:textId="77777777" w:rsidR="00A95CE5" w:rsidRDefault="00000000">
            <w:pPr>
              <w:pBdr>
                <w:top w:val="nil"/>
                <w:left w:val="nil"/>
                <w:bottom w:val="nil"/>
                <w:right w:val="nil"/>
                <w:between w:val="nil"/>
              </w:pBdr>
              <w:tabs>
                <w:tab w:val="left" w:pos="15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si è impegnato formalmente a risarcire il danno?</w:t>
            </w:r>
          </w:p>
          <w:p w14:paraId="10BF163F"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DC52EE1" w14:textId="77777777" w:rsidR="00A95CE5" w:rsidRDefault="00000000">
            <w:pPr>
              <w:pBdr>
                <w:top w:val="nil"/>
                <w:left w:val="nil"/>
                <w:bottom w:val="nil"/>
                <w:right w:val="nil"/>
                <w:between w:val="nil"/>
              </w:pBdr>
              <w:tabs>
                <w:tab w:val="left" w:pos="162"/>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l’operatore economico ha adottato misure di carattere tecnico o organizzativo e relativi al personale idonei a prevenire ulteriori illeciti o reati?</w:t>
            </w:r>
          </w:p>
          <w:p w14:paraId="60A425DC"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44D44A3" w14:textId="77777777" w:rsidR="00A95CE5" w:rsidRDefault="00A95CE5">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EE14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425463F"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504B6A1"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0DF0CDC" w14:textId="77777777" w:rsidR="00A95CE5" w:rsidRDefault="00A95CE5">
            <w:pPr>
              <w:numPr>
                <w:ilvl w:val="0"/>
                <w:numId w:val="11"/>
              </w:num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7FD53F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C8B61A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5A2D4616" w14:textId="77777777" w:rsidR="00A95CE5" w:rsidRDefault="00000000">
            <w:pPr>
              <w:numPr>
                <w:ilvl w:val="0"/>
                <w:numId w:val="11"/>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15E6A9B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4D097E4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A95CE5" w14:paraId="0BAB12F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C701F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sz w:val="20"/>
                <w:szCs w:val="20"/>
              </w:rPr>
              <w:t>L'operatore economico è a conoscenza di qualsiasi conflitto di interessi (</w:t>
            </w:r>
            <w:r>
              <w:rPr>
                <w:rFonts w:ascii="Calibri" w:eastAsia="Calibri" w:hAnsi="Calibri" w:cs="Calibri"/>
                <w:b/>
                <w:sz w:val="20"/>
                <w:szCs w:val="20"/>
                <w:vertAlign w:val="superscript"/>
              </w:rPr>
              <w:footnoteReference w:id="26"/>
            </w:r>
            <w:r>
              <w:rPr>
                <w:rFonts w:ascii="Calibri" w:eastAsia="Calibri" w:hAnsi="Calibri" w:cs="Calibri"/>
                <w:b/>
                <w:sz w:val="20"/>
                <w:szCs w:val="20"/>
              </w:rPr>
              <w:t>)</w:t>
            </w:r>
            <w:r>
              <w:rPr>
                <w:rFonts w:ascii="Calibri" w:eastAsia="Calibri" w:hAnsi="Calibri" w:cs="Calibri"/>
                <w:sz w:val="20"/>
                <w:szCs w:val="20"/>
              </w:rPr>
              <w:t xml:space="preserve"> legato alla sua partecipazione alla procedura di appalto </w:t>
            </w:r>
            <w:r>
              <w:rPr>
                <w:rFonts w:ascii="Calibri" w:eastAsia="Calibri" w:hAnsi="Calibri" w:cs="Calibri"/>
                <w:color w:val="000000"/>
                <w:sz w:val="20"/>
                <w:szCs w:val="20"/>
              </w:rPr>
              <w:t xml:space="preserve">(articolo 80, comma 5, lett. </w:t>
            </w:r>
            <w:r>
              <w:rPr>
                <w:rFonts w:ascii="Calibri" w:eastAsia="Calibri" w:hAnsi="Calibri" w:cs="Calibri"/>
                <w:i/>
                <w:color w:val="000000"/>
                <w:sz w:val="20"/>
                <w:szCs w:val="20"/>
              </w:rPr>
              <w:t>d)</w:t>
            </w:r>
            <w:r>
              <w:rPr>
                <w:rFonts w:ascii="Calibri" w:eastAsia="Calibri" w:hAnsi="Calibri" w:cs="Calibri"/>
                <w:color w:val="000000"/>
                <w:sz w:val="20"/>
                <w:szCs w:val="20"/>
              </w:rPr>
              <w:t xml:space="preserve"> del Codice)?</w:t>
            </w:r>
          </w:p>
          <w:p w14:paraId="33A35A5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br/>
            </w:r>
          </w:p>
          <w:p w14:paraId="1CCD9C5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b/>
                <w:sz w:val="20"/>
                <w:szCs w:val="20"/>
              </w:rPr>
              <w:t>In caso affermativo</w:t>
            </w:r>
            <w:r>
              <w:rPr>
                <w:rFonts w:ascii="Calibri" w:eastAsia="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37C3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15F01B53"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3755097B"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545994B7"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46D5FC0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24E9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sz w:val="20"/>
                <w:szCs w:val="20"/>
              </w:rPr>
              <w:t xml:space="preserve">L'operatore economico o </w:t>
            </w:r>
            <w:r>
              <w:rPr>
                <w:rFonts w:ascii="Calibri" w:eastAsia="Calibri" w:hAnsi="Calibri" w:cs="Calibri"/>
                <w:sz w:val="20"/>
                <w:szCs w:val="20"/>
              </w:rPr>
              <w:t xml:space="preserve">un'impresa a lui collegata </w:t>
            </w:r>
            <w:r>
              <w:rPr>
                <w:rFonts w:ascii="Calibri" w:eastAsia="Calibri" w:hAnsi="Calibri" w:cs="Calibri"/>
                <w:b/>
                <w:sz w:val="20"/>
                <w:szCs w:val="20"/>
              </w:rPr>
              <w:t>ha fornito consulenza</w:t>
            </w:r>
            <w:r>
              <w:rPr>
                <w:rFonts w:ascii="Calibri" w:eastAsia="Calibri" w:hAnsi="Calibri" w:cs="Calibri"/>
                <w:sz w:val="20"/>
                <w:szCs w:val="20"/>
              </w:rPr>
              <w:t xml:space="preserve"> all'amministrazione aggiudicatrice o all'ente aggiudicatore o ha </w:t>
            </w:r>
            <w:r>
              <w:rPr>
                <w:rFonts w:ascii="Calibri" w:eastAsia="Calibri" w:hAnsi="Calibri" w:cs="Calibri"/>
                <w:color w:val="000000"/>
                <w:sz w:val="20"/>
                <w:szCs w:val="20"/>
              </w:rPr>
              <w:t xml:space="preserve">altrimenti </w:t>
            </w:r>
            <w:r>
              <w:rPr>
                <w:rFonts w:ascii="Calibri" w:eastAsia="Calibri" w:hAnsi="Calibri" w:cs="Calibri"/>
                <w:b/>
                <w:color w:val="000000"/>
                <w:sz w:val="20"/>
                <w:szCs w:val="20"/>
              </w:rPr>
              <w:t>partecipato alla preparazione</w:t>
            </w:r>
            <w:r>
              <w:rPr>
                <w:rFonts w:ascii="Calibri" w:eastAsia="Calibri" w:hAnsi="Calibri" w:cs="Calibri"/>
                <w:color w:val="000000"/>
                <w:sz w:val="20"/>
                <w:szCs w:val="20"/>
              </w:rPr>
              <w:t xml:space="preserve"> della procedura d'aggiudicazione (articolo 80, comma 5, lett. </w:t>
            </w:r>
            <w:r>
              <w:rPr>
                <w:rFonts w:ascii="Calibri" w:eastAsia="Calibri" w:hAnsi="Calibri" w:cs="Calibri"/>
                <w:i/>
                <w:color w:val="000000"/>
                <w:sz w:val="20"/>
                <w:szCs w:val="20"/>
              </w:rPr>
              <w:t>e</w:t>
            </w:r>
            <w:r>
              <w:rPr>
                <w:rFonts w:ascii="Calibri" w:eastAsia="Calibri" w:hAnsi="Calibri" w:cs="Calibri"/>
                <w:color w:val="000000"/>
                <w:sz w:val="20"/>
                <w:szCs w:val="20"/>
              </w:rPr>
              <w:t>) del Codice?</w:t>
            </w:r>
            <w:r>
              <w:rPr>
                <w:rFonts w:ascii="Calibri" w:eastAsia="Calibri" w:hAnsi="Calibri" w:cs="Calibri"/>
                <w:color w:val="000000"/>
                <w:sz w:val="20"/>
                <w:szCs w:val="20"/>
              </w:rPr>
              <w:br/>
            </w:r>
          </w:p>
          <w:p w14:paraId="1C8DC2AF"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2868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FF0000"/>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159F7915"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FF0000"/>
                <w:sz w:val="20"/>
                <w:szCs w:val="20"/>
              </w:rPr>
            </w:pPr>
          </w:p>
          <w:p w14:paraId="21F4C92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w:t>
            </w:r>
          </w:p>
        </w:tc>
      </w:tr>
      <w:tr w:rsidR="00A95CE5" w14:paraId="3B7A8282"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2024B"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L'operatore economico può confermare di:</w:t>
            </w:r>
          </w:p>
          <w:p w14:paraId="0B8EACC0" w14:textId="77777777" w:rsidR="00A95CE5" w:rsidRDefault="00000000">
            <w:pPr>
              <w:numPr>
                <w:ilvl w:val="0"/>
                <w:numId w:val="18"/>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non essersi reso</w:t>
            </w:r>
            <w:r>
              <w:rPr>
                <w:rFonts w:ascii="Calibri" w:eastAsia="Calibri" w:hAnsi="Calibri" w:cs="Calibri"/>
                <w:color w:val="000000"/>
                <w:sz w:val="20"/>
                <w:szCs w:val="20"/>
              </w:rPr>
              <w:t xml:space="preserve"> gravemente colpevole di </w:t>
            </w:r>
            <w:r>
              <w:rPr>
                <w:rFonts w:ascii="Calibri" w:eastAsia="Calibri" w:hAnsi="Calibri" w:cs="Calibri"/>
                <w:b/>
                <w:color w:val="000000"/>
                <w:sz w:val="20"/>
                <w:szCs w:val="20"/>
              </w:rPr>
              <w:t>false dichiarazioni</w:t>
            </w:r>
            <w:r>
              <w:rPr>
                <w:rFonts w:ascii="Calibri" w:eastAsia="Calibri" w:hAnsi="Calibri" w:cs="Calibri"/>
                <w:color w:val="000000"/>
                <w:sz w:val="20"/>
                <w:szCs w:val="20"/>
              </w:rPr>
              <w:t xml:space="preserve"> nel fornire le informazioni richieste per verificare l'assenza di motivi di esclusione o il rispetto dei criteri di selezione,</w:t>
            </w:r>
          </w:p>
          <w:p w14:paraId="7B85E962"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br/>
              <w:t xml:space="preserve">b)    </w:t>
            </w:r>
            <w:r>
              <w:rPr>
                <w:rFonts w:ascii="Calibri" w:eastAsia="Calibri" w:hAnsi="Calibri" w:cs="Calibri"/>
                <w:b/>
                <w:color w:val="000000"/>
                <w:sz w:val="20"/>
                <w:szCs w:val="20"/>
              </w:rPr>
              <w:t>non avere occultato</w:t>
            </w:r>
            <w:r>
              <w:rPr>
                <w:rFonts w:ascii="Calibri" w:eastAsia="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7582D"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0DE8EB0" w14:textId="77777777" w:rsidR="00A95CE5" w:rsidRDefault="00000000">
            <w:pPr>
              <w:numPr>
                <w:ilvl w:val="0"/>
                <w:numId w:val="13"/>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514D5B2"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p>
          <w:p w14:paraId="7B56ECBF"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50C5487B" w14:textId="77777777" w:rsidR="00A95CE5" w:rsidRDefault="00000000">
            <w:pPr>
              <w:numPr>
                <w:ilvl w:val="0"/>
                <w:numId w:val="13"/>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bl>
    <w:p w14:paraId="65ED7750"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br/>
        <w:t>D: ALTRI MOTIVI DI ESCLUSIONE EVENTUALMENTE PREVISTI DALLA LEGISLAZIONE NAZIONALE DELLO STATO MEMBRO DELL'AMMINISTRAZIONE AGGIUDICATRICE O DELL'ENTE AGGIUDICATORE</w:t>
      </w:r>
    </w:p>
    <w:tbl>
      <w:tblPr>
        <w:tblStyle w:val="af8"/>
        <w:tblW w:w="9288" w:type="dxa"/>
        <w:tblInd w:w="-20" w:type="dxa"/>
        <w:tblLayout w:type="fixed"/>
        <w:tblLook w:val="0000" w:firstRow="0" w:lastRow="0" w:firstColumn="0" w:lastColumn="0" w:noHBand="0" w:noVBand="0"/>
      </w:tblPr>
      <w:tblGrid>
        <w:gridCol w:w="4644"/>
        <w:gridCol w:w="4644"/>
      </w:tblGrid>
      <w:tr w:rsidR="00A95CE5" w14:paraId="0D19F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719D8"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Motivi di esclusione previsti esclusivamente dalla legislazione nazionale </w:t>
            </w:r>
            <w:r>
              <w:rPr>
                <w:rFonts w:ascii="Calibri" w:eastAsia="Calibri" w:hAnsi="Calibri" w:cs="Calibri"/>
                <w:color w:val="000000"/>
                <w:sz w:val="20"/>
                <w:szCs w:val="20"/>
              </w:rPr>
              <w:t xml:space="preserve">(articolo 80, comma 2 e comma 5, lett. </w:t>
            </w:r>
            <w:r>
              <w:rPr>
                <w:rFonts w:ascii="Calibri" w:eastAsia="Calibri" w:hAnsi="Calibri" w:cs="Calibri"/>
                <w:i/>
                <w:color w:val="000000"/>
                <w:sz w:val="20"/>
                <w:szCs w:val="20"/>
              </w:rPr>
              <w:t>f), g), h), i), l), m)</w:t>
            </w:r>
            <w:r>
              <w:rPr>
                <w:rFonts w:ascii="Calibri" w:eastAsia="Calibri" w:hAnsi="Calibri" w:cs="Calibri"/>
                <w:color w:val="000000"/>
                <w:sz w:val="20"/>
                <w:szCs w:val="2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74EE2"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A95CE5" w14:paraId="1A0888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429B"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Sussistono  a carico dell’operatore economico cause di decadenza, di sospensione o di divieto previste dall'</w:t>
            </w:r>
            <w:hyperlink r:id="rId8" w:anchor="067">
              <w:r>
                <w:rPr>
                  <w:rFonts w:ascii="Calibri" w:eastAsia="Calibri" w:hAnsi="Calibri" w:cs="Calibri"/>
                  <w:color w:val="000000"/>
                  <w:sz w:val="20"/>
                  <w:szCs w:val="20"/>
                </w:rPr>
                <w:t>articolo 67 del decreto legislativo 6 settembre 2011, n. 159</w:t>
              </w:r>
            </w:hyperlink>
            <w:r>
              <w:rPr>
                <w:rFonts w:ascii="Calibri" w:eastAsia="Calibri" w:hAnsi="Calibri" w:cs="Calibri"/>
                <w:color w:val="000000"/>
                <w:sz w:val="20"/>
                <w:szCs w:val="20"/>
              </w:rPr>
              <w:t xml:space="preserve">  o di un tentativo di infiltrazione mafiosa di cui all'</w:t>
            </w:r>
            <w:hyperlink r:id="rId9" w:anchor="084">
              <w:r>
                <w:rPr>
                  <w:rFonts w:ascii="Calibri" w:eastAsia="Calibri" w:hAnsi="Calibri" w:cs="Calibri"/>
                  <w:color w:val="000000"/>
                  <w:sz w:val="20"/>
                  <w:szCs w:val="20"/>
                </w:rPr>
                <w:t>articolo 84, comma 4, del medesimo decreto</w:t>
              </w:r>
            </w:hyperlink>
            <w:r>
              <w:rPr>
                <w:rFonts w:ascii="Calibri" w:eastAsia="Calibri" w:hAnsi="Calibri" w:cs="Calibri"/>
                <w:color w:val="000000"/>
                <w:sz w:val="20"/>
                <w:szCs w:val="20"/>
              </w:rPr>
              <w:t xml:space="preserve">, fermo restando quanto previsto dagli </w:t>
            </w:r>
            <w:hyperlink r:id="rId10" w:anchor="088">
              <w:r>
                <w:rPr>
                  <w:rFonts w:ascii="Calibri" w:eastAsia="Calibri" w:hAnsi="Calibri" w:cs="Calibri"/>
                  <w:color w:val="000000"/>
                  <w:sz w:val="20"/>
                  <w:szCs w:val="20"/>
                </w:rPr>
                <w:t>articoli 88, comma 4-bis</w:t>
              </w:r>
            </w:hyperlink>
            <w:r>
              <w:rPr>
                <w:rFonts w:ascii="Calibri" w:eastAsia="Calibri" w:hAnsi="Calibri" w:cs="Calibri"/>
                <w:color w:val="000000"/>
                <w:sz w:val="20"/>
                <w:szCs w:val="20"/>
              </w:rPr>
              <w:t xml:space="preserve">, e </w:t>
            </w:r>
            <w:hyperlink r:id="rId11" w:anchor="092">
              <w:r>
                <w:rPr>
                  <w:rFonts w:ascii="Calibri" w:eastAsia="Calibri" w:hAnsi="Calibri" w:cs="Calibri"/>
                  <w:color w:val="000000"/>
                  <w:sz w:val="20"/>
                  <w:szCs w:val="20"/>
                </w:rPr>
                <w:t>92, commi 2 e 3, del decreto legislativo 6 settembre 2011, n. 159</w:t>
              </w:r>
            </w:hyperlink>
            <w:r>
              <w:rPr>
                <w:rFonts w:ascii="Calibri" w:eastAsia="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70A67"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p w14:paraId="1B66DFF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 (indirizzo web, autorità o organismo di emanazione, riferimento preciso della documentazione):</w:t>
            </w:r>
          </w:p>
          <w:p w14:paraId="54AA082D"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vertAlign w:val="superscript"/>
              </w:rPr>
              <w:footnoteReference w:id="27"/>
            </w:r>
            <w:r>
              <w:rPr>
                <w:rFonts w:ascii="Calibri" w:eastAsia="Calibri" w:hAnsi="Calibri" w:cs="Calibri"/>
                <w:sz w:val="20"/>
                <w:szCs w:val="20"/>
              </w:rPr>
              <w:t>)</w:t>
            </w:r>
          </w:p>
        </w:tc>
      </w:tr>
      <w:tr w:rsidR="00A95CE5" w14:paraId="553D79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E1545"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si trova in una delle seguenti situazioni?</w:t>
            </w:r>
          </w:p>
          <w:p w14:paraId="3862E4DD"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stato soggetto alla sanzione interdittiva di cui all'</w:t>
            </w:r>
            <w:hyperlink r:id="rId12" w:anchor="09">
              <w:r>
                <w:rPr>
                  <w:rFonts w:ascii="Calibri" w:eastAsia="Calibri" w:hAnsi="Calibri" w:cs="Calibri"/>
                  <w:color w:val="000000"/>
                  <w:sz w:val="20"/>
                  <w:szCs w:val="20"/>
                </w:rPr>
                <w:t>articolo 9, comma 2, lettera c) del decreto legislativo 8 giugno 2001, n. 231</w:t>
              </w:r>
            </w:hyperlink>
            <w:r>
              <w:rPr>
                <w:rFonts w:ascii="Calibri" w:eastAsia="Calibri" w:hAnsi="Calibri" w:cs="Calibri"/>
                <w:color w:val="000000"/>
                <w:sz w:val="20"/>
                <w:szCs w:val="20"/>
              </w:rPr>
              <w:t xml:space="preserve"> o ad altra sanzione che comporta il divieto di contrarre con la pubblica amministrazione, compresi i provvedimenti interdittivi di cui all'</w:t>
            </w:r>
            <w:hyperlink r:id="rId13" w:anchor="014">
              <w:r>
                <w:rPr>
                  <w:rFonts w:ascii="Calibri" w:eastAsia="Calibri" w:hAnsi="Calibri" w:cs="Calibri"/>
                  <w:color w:val="000000"/>
                  <w:sz w:val="20"/>
                  <w:szCs w:val="20"/>
                </w:rPr>
                <w:t>articolo 14 del decreto legislativo 9 aprile 2008, n. 81</w:t>
              </w:r>
            </w:hyperlink>
            <w:r>
              <w:rPr>
                <w:rFonts w:ascii="Calibri" w:eastAsia="Calibri" w:hAnsi="Calibri" w:cs="Calibri"/>
                <w:color w:val="000000"/>
                <w:sz w:val="20"/>
                <w:szCs w:val="20"/>
              </w:rPr>
              <w:t xml:space="preserve"> (Articolo 80, comma 5, lettera </w:t>
            </w:r>
            <w:r>
              <w:rPr>
                <w:rFonts w:ascii="Calibri" w:eastAsia="Calibri" w:hAnsi="Calibri" w:cs="Calibri"/>
                <w:i/>
                <w:color w:val="000000"/>
                <w:sz w:val="20"/>
                <w:szCs w:val="20"/>
              </w:rPr>
              <w:t>f)</w:t>
            </w:r>
            <w:r>
              <w:rPr>
                <w:rFonts w:ascii="Calibri" w:eastAsia="Calibri" w:hAnsi="Calibri" w:cs="Calibri"/>
                <w:color w:val="000000"/>
                <w:sz w:val="20"/>
                <w:szCs w:val="20"/>
              </w:rPr>
              <w:t xml:space="preserve">; </w:t>
            </w:r>
          </w:p>
          <w:p w14:paraId="44F2C23C"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0124A5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8BBD86E"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Calibri" w:eastAsia="Calibri" w:hAnsi="Calibri" w:cs="Calibri"/>
                <w:i/>
                <w:color w:val="000000"/>
                <w:sz w:val="20"/>
                <w:szCs w:val="20"/>
              </w:rPr>
              <w:t>g</w:t>
            </w:r>
            <w:r>
              <w:rPr>
                <w:rFonts w:ascii="Calibri" w:eastAsia="Calibri" w:hAnsi="Calibri" w:cs="Calibri"/>
                <w:color w:val="000000"/>
                <w:sz w:val="20"/>
                <w:szCs w:val="20"/>
              </w:rPr>
              <w:t xml:space="preserve">); </w:t>
            </w:r>
          </w:p>
          <w:p w14:paraId="696ADD75"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3BEC81E"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90FEEFC"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34FE2FB"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ha violato il divieto di intestazione fiduciaria di cui all'articolo 17 della legge 19 marzo 1990, n. 55 (Articolo 80, comma 5, lettera </w:t>
            </w:r>
            <w:r>
              <w:rPr>
                <w:rFonts w:ascii="Calibri" w:eastAsia="Calibri" w:hAnsi="Calibri" w:cs="Calibri"/>
                <w:i/>
                <w:color w:val="000000"/>
                <w:sz w:val="20"/>
                <w:szCs w:val="20"/>
              </w:rPr>
              <w:t>h</w:t>
            </w:r>
            <w:r>
              <w:rPr>
                <w:rFonts w:ascii="Calibri" w:eastAsia="Calibri" w:hAnsi="Calibri" w:cs="Calibri"/>
                <w:color w:val="000000"/>
                <w:sz w:val="20"/>
                <w:szCs w:val="20"/>
              </w:rPr>
              <w:t xml:space="preserve">)? </w:t>
            </w:r>
          </w:p>
          <w:p w14:paraId="6AC3A22E"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6E31A73C"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 caso affermativo:</w:t>
            </w:r>
          </w:p>
          <w:p w14:paraId="01E9918D"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indicare la data dell’accertamento definitivo e l’autorità o organismo di emanazione:</w:t>
            </w:r>
          </w:p>
          <w:p w14:paraId="78817F4C"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1AFD85D8"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la violazione è stata rimossa?</w:t>
            </w:r>
          </w:p>
          <w:p w14:paraId="0B0463F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27CEDC7"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DBAB15A"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E329D2B"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6C43B6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128EFBB"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A81D40A"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1B06E41"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18829FAA"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in regola con le norme che disciplinano il diritto al lavoro dei disabili di cui all</w:t>
            </w:r>
            <w:hyperlink r:id="rId14" w:anchor="17">
              <w:r>
                <w:rPr>
                  <w:rFonts w:ascii="Calibri" w:eastAsia="Calibri" w:hAnsi="Calibri" w:cs="Calibri"/>
                  <w:color w:val="000000"/>
                  <w:sz w:val="20"/>
                  <w:szCs w:val="20"/>
                </w:rPr>
                <w:t>a legge 12 marzo 1999, n. 68</w:t>
              </w:r>
            </w:hyperlink>
            <w:r>
              <w:rPr>
                <w:rFonts w:ascii="Calibri" w:eastAsia="Calibri" w:hAnsi="Calibri" w:cs="Calibri"/>
                <w:color w:val="000000"/>
                <w:sz w:val="20"/>
                <w:szCs w:val="20"/>
              </w:rPr>
              <w:t xml:space="preserve"> (Articolo 80, comma 5, lettera </w:t>
            </w:r>
            <w:r>
              <w:rPr>
                <w:rFonts w:ascii="Calibri" w:eastAsia="Calibri" w:hAnsi="Calibri" w:cs="Calibri"/>
                <w:i/>
                <w:color w:val="000000"/>
                <w:sz w:val="20"/>
                <w:szCs w:val="20"/>
              </w:rPr>
              <w:t>i</w:t>
            </w:r>
            <w:r>
              <w:rPr>
                <w:rFonts w:ascii="Calibri" w:eastAsia="Calibri" w:hAnsi="Calibri" w:cs="Calibri"/>
                <w:color w:val="000000"/>
                <w:sz w:val="20"/>
                <w:szCs w:val="20"/>
              </w:rPr>
              <w:t xml:space="preserve">); </w:t>
            </w:r>
          </w:p>
          <w:p w14:paraId="6633ED89"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12C841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3D593EB"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398858C"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D482A45"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648A6DC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2DA388C0"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5C1EC76"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2B996C58"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7DE4103"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6470F025"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BB9B666"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E9743AA"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C0BBE15"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987DFB4"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stato vittima dei reati previsti e puniti dagli </w:t>
            </w:r>
            <w:hyperlink r:id="rId15" w:anchor="317">
              <w:r>
                <w:rPr>
                  <w:rFonts w:ascii="Calibri" w:eastAsia="Calibri" w:hAnsi="Calibri" w:cs="Calibri"/>
                  <w:color w:val="000000"/>
                  <w:sz w:val="20"/>
                  <w:szCs w:val="20"/>
                </w:rPr>
                <w:t>articoli 317</w:t>
              </w:r>
            </w:hyperlink>
            <w:r>
              <w:rPr>
                <w:rFonts w:ascii="Calibri" w:eastAsia="Calibri" w:hAnsi="Calibri" w:cs="Calibri"/>
                <w:color w:val="000000"/>
                <w:sz w:val="20"/>
                <w:szCs w:val="20"/>
              </w:rPr>
              <w:t xml:space="preserve"> e </w:t>
            </w:r>
            <w:hyperlink r:id="rId16" w:anchor="629">
              <w:r>
                <w:rPr>
                  <w:rFonts w:ascii="Calibri" w:eastAsia="Calibri" w:hAnsi="Calibri" w:cs="Calibri"/>
                  <w:color w:val="000000"/>
                  <w:sz w:val="20"/>
                  <w:szCs w:val="20"/>
                </w:rPr>
                <w:t>629 del codice penale</w:t>
              </w:r>
            </w:hyperlink>
            <w:r>
              <w:rPr>
                <w:rFonts w:ascii="Calibri" w:eastAsia="Calibri" w:hAnsi="Calibri" w:cs="Calibri"/>
                <w:color w:val="000000"/>
                <w:sz w:val="20"/>
                <w:szCs w:val="20"/>
              </w:rPr>
              <w:t xml:space="preserve"> aggravati ai sensi dell'articolo 7 del decreto-legge 13 maggio 1991, n. 152, convertito, con modificazioni, dalla legge 12 luglio 1991, n. 203?</w:t>
            </w:r>
          </w:p>
          <w:p w14:paraId="2C9DDF73"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F91F733"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 caso affermativo:</w:t>
            </w:r>
          </w:p>
          <w:p w14:paraId="5DC530C0"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0EC0BB1"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ha denunciato i fatti all’autorità giudiziaria?</w:t>
            </w:r>
          </w:p>
          <w:p w14:paraId="2A896C41"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50AC344"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ricorrono i casi previsti all’articolo 4, primo comma, della Legge 24 novembre 1981, n. 689 (articolo 80, comma 5, lettera l)? </w:t>
            </w:r>
          </w:p>
          <w:p w14:paraId="38F1F6BF"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3593DEB8"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4D410D0"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695B87A"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48D31402"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64B37BF2"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54A6F058" w14:textId="77777777" w:rsidR="00A95CE5" w:rsidRDefault="00000000">
            <w:pPr>
              <w:numPr>
                <w:ilvl w:val="0"/>
                <w:numId w:val="2"/>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si trova rispetto ad un altro partecipante alla medesima procedura di affidamento, in una situazione di controllo di cui all'</w:t>
            </w:r>
            <w:hyperlink r:id="rId17" w:anchor="2359">
              <w:r>
                <w:rPr>
                  <w:rFonts w:ascii="Calibri" w:eastAsia="Calibri" w:hAnsi="Calibri" w:cs="Calibri"/>
                  <w:color w:val="000000"/>
                  <w:sz w:val="20"/>
                  <w:szCs w:val="20"/>
                </w:rPr>
                <w:t>articolo 2359 del codice civile</w:t>
              </w:r>
            </w:hyperlink>
            <w:r>
              <w:rPr>
                <w:rFonts w:ascii="Calibri" w:eastAsia="Calibri" w:hAnsi="Calibri" w:cs="Calibri"/>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F3C5B"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79B477A"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B11D3AF" w14:textId="77777777" w:rsidR="00A95CE5" w:rsidRDefault="00000000">
            <w:pPr>
              <w:numPr>
                <w:ilvl w:val="0"/>
                <w:numId w:val="19"/>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5F2BB8A"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3C11643E"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23F6077" w14:textId="77777777" w:rsidR="00A95CE5" w:rsidRDefault="00A95CE5">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546462B6" w14:textId="77777777" w:rsidR="00A95CE5" w:rsidRDefault="00000000">
            <w:pPr>
              <w:numPr>
                <w:ilvl w:val="0"/>
                <w:numId w:val="19"/>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2A2BC3C7"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6C0263BC"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32B91736"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1BC4C76" w14:textId="77777777" w:rsidR="00A95CE5" w:rsidRDefault="00000000">
            <w:pPr>
              <w:numPr>
                <w:ilvl w:val="0"/>
                <w:numId w:val="19"/>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2FCDF62D"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B69F5BE"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B0538E3" w14:textId="77777777" w:rsidR="00A95CE5" w:rsidRDefault="00A95CE5">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12644584" w14:textId="77777777" w:rsidR="00A95CE5"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2BCBA5E8"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EA87DA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60E9A811"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7EE16EB0"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29603FF6"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6C829B1A"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4.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 ] Non è tenuto alla disciplina legge 68/1999</w:t>
            </w:r>
          </w:p>
          <w:p w14:paraId="6985335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Se la documentazione pertinente è disponibile elettronicamente, indicare: indirizzo web, autorità o organismo di emanazione, riferimento preciso della documentazione):</w:t>
            </w:r>
          </w:p>
          <w:p w14:paraId="3610B853"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3A7C28CF"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Nel caso in cui l’operatore non è tenuto alla disciplina legge 68/1999 indicare le motivazioni:</w:t>
            </w:r>
          </w:p>
          <w:p w14:paraId="4836732D"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(numero dipendenti e/o altro)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14:paraId="6BED675A"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DA2D804"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5.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3B45CFB8"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3E9D84"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D2D71FE"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537B2173"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5BF0A86"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7D03970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DC624BE"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57C32DE"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8B817B6" w14:textId="77777777" w:rsidR="00A95CE5" w:rsidRDefault="00A95CE5">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9726947"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6.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A95CE5" w14:paraId="07E407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F5A0B" w14:textId="77777777" w:rsidR="00A95CE5"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si trova nella condizione prevista dall’art. 53 comma 16-ter del </w:t>
            </w:r>
            <w:proofErr w:type="spellStart"/>
            <w:r>
              <w:rPr>
                <w:rFonts w:ascii="Calibri" w:eastAsia="Calibri" w:hAnsi="Calibri" w:cs="Calibri"/>
                <w:color w:val="000000"/>
                <w:sz w:val="20"/>
                <w:szCs w:val="20"/>
              </w:rPr>
              <w:t>D.Lgs.</w:t>
            </w:r>
            <w:proofErr w:type="spellEnd"/>
            <w:r>
              <w:rPr>
                <w:rFonts w:ascii="Calibri" w:eastAsia="Calibri" w:hAnsi="Calibri" w:cs="Calibri"/>
                <w:color w:val="000000"/>
                <w:sz w:val="20"/>
                <w:szCs w:val="20"/>
              </w:rPr>
              <w:t xml:space="preserve"> 165/2001 (</w:t>
            </w:r>
            <w:proofErr w:type="spellStart"/>
            <w:r>
              <w:rPr>
                <w:rFonts w:ascii="Calibri" w:eastAsia="Calibri" w:hAnsi="Calibri" w:cs="Calibri"/>
                <w:color w:val="000000"/>
                <w:sz w:val="20"/>
                <w:szCs w:val="20"/>
              </w:rPr>
              <w:t>pantouflage</w:t>
            </w:r>
            <w:proofErr w:type="spellEnd"/>
            <w:r>
              <w:rPr>
                <w:rFonts w:ascii="Calibri" w:eastAsia="Calibri" w:hAnsi="Calibri" w:cs="Calibri"/>
                <w:color w:val="000000"/>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E1A8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7.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2B1CB8A3"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bl>
    <w:p w14:paraId="520FF5B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95274A7"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br w:type="page"/>
      </w:r>
    </w:p>
    <w:p w14:paraId="7B51F837" w14:textId="77777777" w:rsidR="00A95CE5" w:rsidRDefault="00000000">
      <w:pPr>
        <w:pBdr>
          <w:top w:val="nil"/>
          <w:left w:val="nil"/>
          <w:bottom w:val="nil"/>
          <w:right w:val="nil"/>
          <w:between w:val="nil"/>
        </w:pBdr>
        <w:spacing w:line="240" w:lineRule="auto"/>
        <w:ind w:left="0" w:hanging="2"/>
        <w:jc w:val="center"/>
        <w:rPr>
          <w:rFonts w:ascii="Calibri" w:eastAsia="Calibri" w:hAnsi="Calibri" w:cs="Calibri"/>
          <w:sz w:val="22"/>
        </w:rPr>
      </w:pPr>
      <w:r>
        <w:rPr>
          <w:rFonts w:ascii="Calibri" w:eastAsia="Calibri" w:hAnsi="Calibri" w:cs="Calibri"/>
          <w:b/>
          <w:sz w:val="22"/>
        </w:rPr>
        <w:t>PARTE IV: CRITERI DI SELEZIONE</w:t>
      </w:r>
    </w:p>
    <w:p w14:paraId="12AC561C"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78703B06"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 xml:space="preserve">In merito ai criteri di selezione (sezione ALFA o sezioni da A </w:t>
      </w:r>
      <w:proofErr w:type="spellStart"/>
      <w:r>
        <w:rPr>
          <w:rFonts w:ascii="Calibri" w:eastAsia="Calibri" w:hAnsi="Calibri" w:cs="Calibri"/>
          <w:sz w:val="20"/>
          <w:szCs w:val="20"/>
        </w:rPr>
        <w:t>a</w:t>
      </w:r>
      <w:proofErr w:type="spellEnd"/>
      <w:r>
        <w:rPr>
          <w:rFonts w:ascii="Calibri" w:eastAsia="Calibri" w:hAnsi="Calibri" w:cs="Calibri"/>
          <w:sz w:val="20"/>
          <w:szCs w:val="20"/>
        </w:rPr>
        <w:t xml:space="preserve"> D della presente parte) l'operatore economico dichiara che:</w:t>
      </w:r>
    </w:p>
    <w:p w14:paraId="049540A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6CDD263E"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 xml:space="preserve">ALFA: </w:t>
      </w:r>
      <w:r>
        <w:rPr>
          <w:rFonts w:ascii="Calibri" w:eastAsia="Calibri" w:hAnsi="Calibri" w:cs="Calibri"/>
          <w:b/>
          <w:smallCaps/>
          <w:color w:val="000000"/>
          <w:sz w:val="20"/>
          <w:szCs w:val="20"/>
        </w:rPr>
        <w:t>INDICAZIONE GLOBALE</w:t>
      </w:r>
      <w:r>
        <w:rPr>
          <w:rFonts w:ascii="Calibri" w:eastAsia="Calibri" w:hAnsi="Calibri" w:cs="Calibri"/>
          <w:b/>
          <w:smallCaps/>
          <w:sz w:val="20"/>
          <w:szCs w:val="20"/>
        </w:rPr>
        <w:t xml:space="preserve"> PER TUTTI I CRITERI DI SELEZIONE</w:t>
      </w:r>
    </w:p>
    <w:p w14:paraId="7B111CD8" w14:textId="77777777" w:rsidR="00A95CE5" w:rsidRDefault="00A95CE5">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5A8C8247"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rPr>
          <w:rFonts w:ascii="Calibri" w:eastAsia="Calibri" w:hAnsi="Calibri" w:cs="Calibri"/>
          <w:sz w:val="20"/>
          <w:szCs w:val="20"/>
        </w:rPr>
      </w:pPr>
      <w:r>
        <w:rPr>
          <w:rFonts w:ascii="Calibri" w:eastAsia="Calibri" w:hAnsi="Calibri" w:cs="Calibri"/>
          <w:b/>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Calibri" w:eastAsia="Calibri" w:hAnsi="Calibri" w:cs="Calibri"/>
          <w:b/>
          <w:sz w:val="20"/>
          <w:szCs w:val="20"/>
        </w:rPr>
        <w:t> della parte IV senza compilare nessun'altra sezione della parte IV:</w:t>
      </w:r>
    </w:p>
    <w:tbl>
      <w:tblPr>
        <w:tblStyle w:val="af9"/>
        <w:tblW w:w="9327" w:type="dxa"/>
        <w:tblInd w:w="-20" w:type="dxa"/>
        <w:tblLayout w:type="fixed"/>
        <w:tblLook w:val="0000" w:firstRow="0" w:lastRow="0" w:firstColumn="0" w:lastColumn="0" w:noHBand="0" w:noVBand="0"/>
      </w:tblPr>
      <w:tblGrid>
        <w:gridCol w:w="4606"/>
        <w:gridCol w:w="4721"/>
      </w:tblGrid>
      <w:tr w:rsidR="00A95CE5" w14:paraId="3FE9A424"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B6EC8B7"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b/>
                <w:strike/>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416F60A"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b/>
                <w:strike/>
                <w:sz w:val="20"/>
                <w:szCs w:val="20"/>
              </w:rPr>
              <w:t>Risposta</w:t>
            </w:r>
          </w:p>
        </w:tc>
      </w:tr>
      <w:tr w:rsidR="00A95CE5" w14:paraId="3EE684A7"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14AD000"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strike/>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E1A3817"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proofErr w:type="gramStart"/>
            <w:r>
              <w:rPr>
                <w:rFonts w:ascii="Calibri" w:eastAsia="Calibri" w:hAnsi="Calibri" w:cs="Calibri"/>
                <w:strike/>
                <w:sz w:val="20"/>
                <w:szCs w:val="20"/>
              </w:rPr>
              <w:t>[ ]</w:t>
            </w:r>
            <w:proofErr w:type="gramEnd"/>
            <w:r>
              <w:rPr>
                <w:rFonts w:ascii="Calibri" w:eastAsia="Calibri" w:hAnsi="Calibri" w:cs="Calibri"/>
                <w:strike/>
                <w:sz w:val="20"/>
                <w:szCs w:val="20"/>
              </w:rPr>
              <w:t xml:space="preserve"> Sì [ ] No</w:t>
            </w:r>
          </w:p>
        </w:tc>
      </w:tr>
    </w:tbl>
    <w:p w14:paraId="2C7BC5C9" w14:textId="77777777" w:rsidR="00A95CE5" w:rsidRDefault="00A95CE5">
      <w:pPr>
        <w:keepNext/>
        <w:pBdr>
          <w:top w:val="nil"/>
          <w:left w:val="nil"/>
          <w:bottom w:val="nil"/>
          <w:right w:val="nil"/>
          <w:between w:val="nil"/>
        </w:pBdr>
        <w:spacing w:line="240" w:lineRule="auto"/>
        <w:ind w:left="0" w:hanging="2"/>
        <w:jc w:val="both"/>
        <w:rPr>
          <w:rFonts w:ascii="Calibri" w:eastAsia="Calibri" w:hAnsi="Calibri" w:cs="Calibri"/>
          <w:sz w:val="20"/>
          <w:szCs w:val="20"/>
        </w:rPr>
      </w:pPr>
    </w:p>
    <w:p w14:paraId="235F7A5A"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A</w:t>
      </w:r>
      <w:r>
        <w:rPr>
          <w:rFonts w:ascii="Calibri" w:eastAsia="Calibri" w:hAnsi="Calibri" w:cs="Calibri"/>
          <w:b/>
          <w:smallCaps/>
          <w:color w:val="000000"/>
          <w:sz w:val="20"/>
          <w:szCs w:val="20"/>
        </w:rPr>
        <w:t>: IDONEITÀ (A</w:t>
      </w:r>
      <w:r>
        <w:rPr>
          <w:rFonts w:ascii="Calibri" w:eastAsia="Calibri" w:hAnsi="Calibri" w:cs="Calibri"/>
          <w:b/>
          <w:color w:val="000000"/>
          <w:sz w:val="20"/>
          <w:szCs w:val="20"/>
        </w:rPr>
        <w:t xml:space="preserve">rticolo 83, comma 1, lettera </w:t>
      </w:r>
      <w:r>
        <w:rPr>
          <w:rFonts w:ascii="Calibri" w:eastAsia="Calibri" w:hAnsi="Calibri" w:cs="Calibri"/>
          <w:b/>
          <w:i/>
          <w:color w:val="000000"/>
          <w:sz w:val="20"/>
          <w:szCs w:val="20"/>
        </w:rPr>
        <w:t>a)</w:t>
      </w:r>
      <w:r>
        <w:rPr>
          <w:rFonts w:ascii="Calibri" w:eastAsia="Calibri" w:hAnsi="Calibri" w:cs="Calibri"/>
          <w:b/>
          <w:color w:val="000000"/>
          <w:sz w:val="20"/>
          <w:szCs w:val="20"/>
        </w:rPr>
        <w:t>, del Codice)</w:t>
      </w:r>
    </w:p>
    <w:p w14:paraId="20E5895E"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Tale Sezione è da compilare solo se le informazioni sono state richieste espressamente dall’amministrazione aggiudicatrice o dall’ente aggiudicatore nell’avviso o bando pertinente o nei documenti di gara. </w:t>
      </w:r>
    </w:p>
    <w:tbl>
      <w:tblPr>
        <w:tblStyle w:val="afa"/>
        <w:tblW w:w="9288" w:type="dxa"/>
        <w:tblInd w:w="-20" w:type="dxa"/>
        <w:tblLayout w:type="fixed"/>
        <w:tblLook w:val="0000" w:firstRow="0" w:lastRow="0" w:firstColumn="0" w:lastColumn="0" w:noHBand="0" w:noVBand="0"/>
      </w:tblPr>
      <w:tblGrid>
        <w:gridCol w:w="4644"/>
        <w:gridCol w:w="4644"/>
      </w:tblGrid>
      <w:tr w:rsidR="00A95CE5" w14:paraId="5F3D39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3973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DF2E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A95CE5" w14:paraId="7AC9B1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40C0B" w14:textId="77777777" w:rsidR="00A95CE5" w:rsidRDefault="00000000">
            <w:pPr>
              <w:numPr>
                <w:ilvl w:val="0"/>
                <w:numId w:val="17"/>
              </w:numPr>
              <w:pBdr>
                <w:top w:val="nil"/>
                <w:left w:val="nil"/>
                <w:bottom w:val="nil"/>
                <w:right w:val="nil"/>
                <w:between w:val="nil"/>
              </w:pBdr>
              <w:tabs>
                <w:tab w:val="left" w:pos="284"/>
              </w:tabs>
              <w:spacing w:after="0" w:line="240" w:lineRule="auto"/>
              <w:ind w:left="0" w:hanging="2"/>
              <w:rPr>
                <w:rFonts w:ascii="Calibri" w:eastAsia="Calibri" w:hAnsi="Calibri" w:cs="Calibri"/>
                <w:sz w:val="20"/>
                <w:szCs w:val="20"/>
              </w:rPr>
            </w:pPr>
            <w:r>
              <w:rPr>
                <w:rFonts w:ascii="Calibri" w:eastAsia="Calibri" w:hAnsi="Calibri" w:cs="Calibri"/>
                <w:b/>
                <w:sz w:val="20"/>
                <w:szCs w:val="20"/>
              </w:rPr>
              <w:t xml:space="preserve">Iscrizione in un registro professionale o commerciale tenuto nello Stato membro di stabilimento </w:t>
            </w:r>
            <w:r>
              <w:rPr>
                <w:rFonts w:ascii="Calibri" w:eastAsia="Calibri" w:hAnsi="Calibri" w:cs="Calibri"/>
                <w:sz w:val="20"/>
                <w:szCs w:val="20"/>
              </w:rPr>
              <w:t>(</w:t>
            </w:r>
            <w:r>
              <w:rPr>
                <w:rFonts w:ascii="Calibri" w:eastAsia="Calibri" w:hAnsi="Calibri" w:cs="Calibri"/>
                <w:sz w:val="20"/>
                <w:szCs w:val="20"/>
                <w:vertAlign w:val="superscript"/>
              </w:rPr>
              <w:footnoteReference w:id="28"/>
            </w:r>
            <w:r>
              <w:rPr>
                <w:rFonts w:ascii="Calibri" w:eastAsia="Calibri" w:hAnsi="Calibri" w:cs="Calibri"/>
                <w:sz w:val="20"/>
                <w:szCs w:val="20"/>
              </w:rPr>
              <w:t>)</w:t>
            </w:r>
            <w:r>
              <w:rPr>
                <w:rFonts w:ascii="Calibri" w:eastAsia="Calibri" w:hAnsi="Calibri" w:cs="Calibri"/>
                <w:sz w:val="20"/>
                <w:szCs w:val="20"/>
              </w:rPr>
              <w:br/>
            </w:r>
          </w:p>
          <w:p w14:paraId="29AEDEC2" w14:textId="77777777" w:rsidR="00A95CE5" w:rsidRDefault="00000000">
            <w:pPr>
              <w:pBdr>
                <w:top w:val="nil"/>
                <w:left w:val="nil"/>
                <w:bottom w:val="nil"/>
                <w:right w:val="nil"/>
                <w:between w:val="nil"/>
              </w:pBdr>
              <w:spacing w:before="0"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A48D5F"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27D047A3"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w:t>
            </w:r>
            <w:proofErr w:type="gramEnd"/>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r>
              <w:rPr>
                <w:rFonts w:ascii="Calibri" w:eastAsia="Calibri" w:hAnsi="Calibri" w:cs="Calibri"/>
                <w:i/>
                <w:sz w:val="20"/>
                <w:szCs w:val="20"/>
              </w:rPr>
              <w:t xml:space="preserve"> </w:t>
            </w:r>
          </w:p>
          <w:p w14:paraId="7C58EEA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4E96668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6D3A0" w14:textId="77777777" w:rsidR="00A95CE5" w:rsidRDefault="00000000">
            <w:pPr>
              <w:numPr>
                <w:ilvl w:val="0"/>
                <w:numId w:val="17"/>
              </w:numPr>
              <w:pBdr>
                <w:top w:val="nil"/>
                <w:left w:val="nil"/>
                <w:bottom w:val="nil"/>
                <w:right w:val="nil"/>
                <w:between w:val="nil"/>
              </w:pBdr>
              <w:tabs>
                <w:tab w:val="left" w:pos="284"/>
              </w:tabs>
              <w:spacing w:after="0" w:line="240" w:lineRule="auto"/>
              <w:ind w:left="0" w:hanging="2"/>
              <w:rPr>
                <w:rFonts w:ascii="Calibri" w:eastAsia="Calibri" w:hAnsi="Calibri" w:cs="Calibri"/>
                <w:sz w:val="20"/>
                <w:szCs w:val="20"/>
              </w:rPr>
            </w:pPr>
            <w:r>
              <w:rPr>
                <w:rFonts w:ascii="Calibri" w:eastAsia="Calibri" w:hAnsi="Calibri" w:cs="Calibri"/>
                <w:b/>
                <w:sz w:val="20"/>
                <w:szCs w:val="20"/>
              </w:rPr>
              <w:t>Per gli appalti di servizi:</w:t>
            </w:r>
          </w:p>
          <w:p w14:paraId="4EE165FC" w14:textId="77777777" w:rsidR="00A95CE5" w:rsidRDefault="00A95CE5">
            <w:pPr>
              <w:pBdr>
                <w:top w:val="nil"/>
                <w:left w:val="nil"/>
                <w:bottom w:val="nil"/>
                <w:right w:val="nil"/>
                <w:between w:val="nil"/>
              </w:pBdr>
              <w:tabs>
                <w:tab w:val="left" w:pos="284"/>
              </w:tabs>
              <w:spacing w:before="0" w:after="0" w:line="240" w:lineRule="auto"/>
              <w:ind w:left="0" w:hanging="2"/>
              <w:rPr>
                <w:rFonts w:ascii="Calibri" w:eastAsia="Calibri" w:hAnsi="Calibri" w:cs="Calibri"/>
                <w:sz w:val="20"/>
                <w:szCs w:val="20"/>
              </w:rPr>
            </w:pPr>
          </w:p>
          <w:p w14:paraId="38124B9D" w14:textId="77777777" w:rsidR="00A95CE5" w:rsidRDefault="00000000">
            <w:pPr>
              <w:pBdr>
                <w:top w:val="nil"/>
                <w:left w:val="nil"/>
                <w:bottom w:val="nil"/>
                <w:right w:val="nil"/>
                <w:between w:val="nil"/>
              </w:pBdr>
              <w:tabs>
                <w:tab w:val="left" w:pos="284"/>
              </w:tabs>
              <w:spacing w:before="0" w:after="0" w:line="240" w:lineRule="auto"/>
              <w:ind w:left="0" w:hanging="2"/>
              <w:rPr>
                <w:rFonts w:ascii="Calibri" w:eastAsia="Calibri" w:hAnsi="Calibri" w:cs="Calibri"/>
                <w:sz w:val="20"/>
                <w:szCs w:val="20"/>
              </w:rPr>
            </w:pPr>
            <w:r>
              <w:rPr>
                <w:rFonts w:ascii="Calibri" w:eastAsia="Calibri" w:hAnsi="Calibri" w:cs="Calibri"/>
                <w:sz w:val="20"/>
                <w:szCs w:val="20"/>
              </w:rPr>
              <w:t xml:space="preserve">È richiesta una particolare </w:t>
            </w:r>
            <w:r>
              <w:rPr>
                <w:rFonts w:ascii="Calibri" w:eastAsia="Calibri" w:hAnsi="Calibri" w:cs="Calibri"/>
                <w:b/>
                <w:sz w:val="20"/>
                <w:szCs w:val="20"/>
              </w:rPr>
              <w:t>autorizzazione o appartenenza</w:t>
            </w:r>
            <w:r>
              <w:rPr>
                <w:rFonts w:ascii="Calibri" w:eastAsia="Calibri" w:hAnsi="Calibri" w:cs="Calibri"/>
                <w:sz w:val="20"/>
                <w:szCs w:val="20"/>
              </w:rPr>
              <w:t xml:space="preserve"> a una particolare </w:t>
            </w:r>
            <w:r>
              <w:rPr>
                <w:rFonts w:ascii="Calibri" w:eastAsia="Calibri" w:hAnsi="Calibri" w:cs="Calibri"/>
                <w:color w:val="000000"/>
                <w:sz w:val="20"/>
                <w:szCs w:val="20"/>
              </w:rPr>
              <w:t>organizzazione (elenchi, albi, ecc.) per</w:t>
            </w:r>
            <w:r>
              <w:rPr>
                <w:rFonts w:ascii="Calibri" w:eastAsia="Calibri" w:hAnsi="Calibri" w:cs="Calibri"/>
                <w:sz w:val="20"/>
                <w:szCs w:val="20"/>
              </w:rPr>
              <w:t xml:space="preserve"> poter prestare il servizio di cui trattasi nel paese di stabilimento dell'operatore economico? </w:t>
            </w:r>
            <w:r>
              <w:rPr>
                <w:rFonts w:ascii="Calibri" w:eastAsia="Calibri" w:hAnsi="Calibri" w:cs="Calibri"/>
                <w:sz w:val="20"/>
                <w:szCs w:val="20"/>
              </w:rPr>
              <w:br/>
            </w:r>
          </w:p>
          <w:p w14:paraId="30EBA26C" w14:textId="77777777" w:rsidR="00A95CE5" w:rsidRDefault="00000000">
            <w:pPr>
              <w:pBdr>
                <w:top w:val="nil"/>
                <w:left w:val="nil"/>
                <w:bottom w:val="nil"/>
                <w:right w:val="nil"/>
                <w:between w:val="nil"/>
              </w:pBdr>
              <w:tabs>
                <w:tab w:val="left" w:pos="0"/>
              </w:tabs>
              <w:spacing w:before="0"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2E1A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r>
          </w:p>
          <w:p w14:paraId="01578409"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p w14:paraId="157101D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t>In caso affermativo, specificare quale documentazione e se l'operatore economico ne dispone: [ …] [ ] Sì [ ] No</w:t>
            </w:r>
            <w:r>
              <w:rPr>
                <w:rFonts w:ascii="Calibri" w:eastAsia="Calibri" w:hAnsi="Calibri" w:cs="Calibri"/>
                <w:sz w:val="20"/>
                <w:szCs w:val="20"/>
              </w:rPr>
              <w:br/>
            </w:r>
          </w:p>
          <w:p w14:paraId="2B618F1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web, autorità o organismo di emanazione, riferimento preciso della documentazione): </w:t>
            </w:r>
          </w:p>
          <w:p w14:paraId="58BC65B3"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7AE7E06B" w14:textId="77777777" w:rsidR="00A95CE5" w:rsidRDefault="00A95CE5">
      <w:pPr>
        <w:keepNext/>
        <w:pBdr>
          <w:top w:val="nil"/>
          <w:left w:val="nil"/>
          <w:bottom w:val="nil"/>
          <w:right w:val="nil"/>
          <w:between w:val="nil"/>
        </w:pBdr>
        <w:spacing w:before="0" w:after="0" w:line="240" w:lineRule="auto"/>
        <w:ind w:left="0" w:hanging="2"/>
        <w:jc w:val="both"/>
        <w:rPr>
          <w:rFonts w:ascii="Calibri" w:eastAsia="Calibri" w:hAnsi="Calibri" w:cs="Calibri"/>
          <w:b/>
          <w:smallCaps/>
          <w:sz w:val="20"/>
          <w:szCs w:val="20"/>
        </w:rPr>
      </w:pPr>
    </w:p>
    <w:p w14:paraId="2C995C7D" w14:textId="77777777" w:rsidR="00A95CE5" w:rsidRDefault="00A95CE5">
      <w:pPr>
        <w:pBdr>
          <w:top w:val="nil"/>
          <w:left w:val="nil"/>
          <w:bottom w:val="nil"/>
          <w:right w:val="nil"/>
          <w:between w:val="nil"/>
        </w:pBdr>
        <w:spacing w:before="0" w:line="240" w:lineRule="auto"/>
        <w:ind w:left="0" w:hanging="2"/>
        <w:rPr>
          <w:rFonts w:ascii="Calibri" w:eastAsia="Calibri" w:hAnsi="Calibri" w:cs="Calibri"/>
          <w:sz w:val="20"/>
          <w:szCs w:val="20"/>
        </w:rPr>
      </w:pPr>
    </w:p>
    <w:p w14:paraId="127DE561"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t xml:space="preserve">B: CAPACITÀ ECONOMICA E FINANZIARIA </w:t>
      </w:r>
      <w:r>
        <w:rPr>
          <w:rFonts w:ascii="Calibri" w:eastAsia="Calibri" w:hAnsi="Calibri" w:cs="Calibri"/>
          <w:b/>
          <w:smallCaps/>
          <w:color w:val="000000"/>
          <w:sz w:val="20"/>
          <w:szCs w:val="20"/>
        </w:rPr>
        <w:t>(</w:t>
      </w:r>
      <w:r>
        <w:rPr>
          <w:rFonts w:ascii="Calibri" w:eastAsia="Calibri" w:hAnsi="Calibri" w:cs="Calibri"/>
          <w:b/>
          <w:color w:val="000000"/>
          <w:sz w:val="20"/>
          <w:szCs w:val="20"/>
        </w:rPr>
        <w:t xml:space="preserve">Articolo 83, comma 1, lettera </w:t>
      </w:r>
      <w:r>
        <w:rPr>
          <w:rFonts w:ascii="Calibri" w:eastAsia="Calibri" w:hAnsi="Calibri" w:cs="Calibri"/>
          <w:b/>
          <w:i/>
          <w:color w:val="000000"/>
          <w:sz w:val="20"/>
          <w:szCs w:val="20"/>
        </w:rPr>
        <w:t>b)</w:t>
      </w:r>
      <w:r>
        <w:rPr>
          <w:rFonts w:ascii="Calibri" w:eastAsia="Calibri" w:hAnsi="Calibri" w:cs="Calibri"/>
          <w:b/>
          <w:color w:val="000000"/>
          <w:sz w:val="20"/>
          <w:szCs w:val="20"/>
        </w:rPr>
        <w:t>, del Codice)</w:t>
      </w:r>
    </w:p>
    <w:p w14:paraId="02D57609"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Tale Sezione è da compilare solo se le informazioni sono state richieste espressamente dall’amministrazione aggiudicatrice o dall’ente aggiudicatore nell’avviso o bando pertinente o nei documenti di gara </w:t>
      </w:r>
    </w:p>
    <w:tbl>
      <w:tblPr>
        <w:tblStyle w:val="afb"/>
        <w:tblW w:w="9288" w:type="dxa"/>
        <w:tblInd w:w="-20" w:type="dxa"/>
        <w:tblLayout w:type="fixed"/>
        <w:tblLook w:val="0000" w:firstRow="0" w:lastRow="0" w:firstColumn="0" w:lastColumn="0" w:noHBand="0" w:noVBand="0"/>
      </w:tblPr>
      <w:tblGrid>
        <w:gridCol w:w="4644"/>
        <w:gridCol w:w="4644"/>
      </w:tblGrid>
      <w:tr w:rsidR="00A95CE5" w14:paraId="11FB35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DE8C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B66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r>
              <w:rPr>
                <w:rFonts w:ascii="Calibri" w:eastAsia="Calibri" w:hAnsi="Calibri" w:cs="Calibri"/>
                <w:b/>
                <w:i/>
                <w:sz w:val="20"/>
                <w:szCs w:val="20"/>
              </w:rPr>
              <w:t>:</w:t>
            </w:r>
          </w:p>
        </w:tc>
      </w:tr>
      <w:tr w:rsidR="00A95CE5" w14:paraId="2EC6BE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475C5A"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strike/>
                <w:sz w:val="20"/>
                <w:szCs w:val="20"/>
              </w:rPr>
              <w:t xml:space="preserve">1)  Il </w:t>
            </w:r>
            <w:r>
              <w:rPr>
                <w:rFonts w:ascii="Calibri" w:eastAsia="Calibri" w:hAnsi="Calibri" w:cs="Calibri"/>
                <w:b/>
                <w:strike/>
                <w:sz w:val="20"/>
                <w:szCs w:val="20"/>
              </w:rPr>
              <w:t>fatturato annuo</w:t>
            </w:r>
            <w:r>
              <w:rPr>
                <w:rFonts w:ascii="Calibri" w:eastAsia="Calibri" w:hAnsi="Calibri" w:cs="Calibri"/>
                <w:strike/>
                <w:sz w:val="20"/>
                <w:szCs w:val="20"/>
              </w:rPr>
              <w:t xml:space="preserve"> ("generale") dell'operatore economico per il numero di esercizi richiesto nell'avviso o bando pertinente o nei documenti di gara è il seguente</w:t>
            </w:r>
            <w:r>
              <w:rPr>
                <w:rFonts w:ascii="Calibri" w:eastAsia="Calibri" w:hAnsi="Calibri" w:cs="Calibri"/>
                <w:b/>
                <w:strike/>
                <w:sz w:val="20"/>
                <w:szCs w:val="20"/>
              </w:rPr>
              <w:t>:</w:t>
            </w:r>
          </w:p>
          <w:p w14:paraId="65AEEA78" w14:textId="77777777" w:rsidR="00A95CE5" w:rsidRDefault="00A95CE5">
            <w:pPr>
              <w:pBdr>
                <w:top w:val="nil"/>
                <w:left w:val="nil"/>
                <w:bottom w:val="nil"/>
                <w:right w:val="nil"/>
                <w:between w:val="nil"/>
              </w:pBdr>
              <w:spacing w:line="240" w:lineRule="auto"/>
              <w:ind w:left="0" w:hanging="2"/>
              <w:rPr>
                <w:rFonts w:ascii="Calibri" w:eastAsia="Calibri" w:hAnsi="Calibri" w:cs="Calibri"/>
                <w:strike/>
                <w:sz w:val="20"/>
                <w:szCs w:val="20"/>
              </w:rPr>
            </w:pPr>
          </w:p>
          <w:p w14:paraId="0265EE84"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strike/>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BE72B"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proofErr w:type="gramStart"/>
            <w:r>
              <w:rPr>
                <w:rFonts w:ascii="Calibri" w:eastAsia="Calibri" w:hAnsi="Calibri" w:cs="Calibri"/>
                <w:strike/>
                <w:sz w:val="20"/>
                <w:szCs w:val="20"/>
              </w:rPr>
              <w:t>esercizio:  [</w:t>
            </w:r>
            <w:proofErr w:type="gramEnd"/>
            <w:r>
              <w:rPr>
                <w:rFonts w:ascii="Calibri" w:eastAsia="Calibri" w:hAnsi="Calibri" w:cs="Calibri"/>
                <w:strike/>
                <w:sz w:val="20"/>
                <w:szCs w:val="20"/>
              </w:rPr>
              <w:t>……] fatturato: [……] […] valuta</w:t>
            </w:r>
            <w:r>
              <w:rPr>
                <w:rFonts w:ascii="Calibri" w:eastAsia="Calibri" w:hAnsi="Calibri" w:cs="Calibri"/>
                <w:strike/>
                <w:sz w:val="20"/>
                <w:szCs w:val="20"/>
              </w:rPr>
              <w:br/>
              <w:t>esercizio:  [……] fatturato: [……] […] valuta</w:t>
            </w:r>
            <w:r>
              <w:rPr>
                <w:rFonts w:ascii="Calibri" w:eastAsia="Calibri" w:hAnsi="Calibri" w:cs="Calibri"/>
                <w:strike/>
                <w:sz w:val="20"/>
                <w:szCs w:val="20"/>
              </w:rPr>
              <w:br/>
              <w:t>esercizio:  [……] fatturato: [……] […] valuta</w:t>
            </w:r>
            <w:r>
              <w:rPr>
                <w:rFonts w:ascii="Calibri" w:eastAsia="Calibri" w:hAnsi="Calibri" w:cs="Calibri"/>
                <w:strike/>
                <w:sz w:val="20"/>
                <w:szCs w:val="20"/>
              </w:rPr>
              <w:br/>
            </w:r>
            <w:r>
              <w:rPr>
                <w:rFonts w:ascii="Calibri" w:eastAsia="Calibri" w:hAnsi="Calibri" w:cs="Calibri"/>
                <w:strike/>
                <w:sz w:val="20"/>
                <w:szCs w:val="20"/>
              </w:rPr>
              <w:br/>
            </w:r>
            <w:r>
              <w:rPr>
                <w:rFonts w:ascii="Calibri" w:eastAsia="Calibri" w:hAnsi="Calibri" w:cs="Calibri"/>
                <w:strike/>
                <w:sz w:val="20"/>
                <w:szCs w:val="20"/>
              </w:rPr>
              <w:br/>
              <w:t xml:space="preserve">(indirizzo web, autorità o organismo di emanazione, riferimento preciso della documentazione): </w:t>
            </w:r>
          </w:p>
          <w:p w14:paraId="7B600C59" w14:textId="77777777" w:rsidR="00A95CE5"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Pr>
                <w:rFonts w:ascii="Calibri" w:eastAsia="Calibri" w:hAnsi="Calibri" w:cs="Calibri"/>
                <w:strike/>
                <w:sz w:val="20"/>
                <w:szCs w:val="20"/>
              </w:rPr>
              <w:t>[…….…][……..…][……..…]</w:t>
            </w:r>
          </w:p>
        </w:tc>
      </w:tr>
      <w:tr w:rsidR="00A95CE5" w14:paraId="5D7B76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C6F58"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2)  Il </w:t>
            </w:r>
            <w:r>
              <w:rPr>
                <w:rFonts w:ascii="Calibri" w:eastAsia="Calibri" w:hAnsi="Calibri" w:cs="Calibri"/>
                <w:b/>
                <w:sz w:val="20"/>
                <w:szCs w:val="20"/>
              </w:rPr>
              <w:t>fatturato</w:t>
            </w:r>
            <w:r>
              <w:rPr>
                <w:rFonts w:ascii="Calibri" w:eastAsia="Calibri" w:hAnsi="Calibri" w:cs="Calibri"/>
                <w:sz w:val="20"/>
                <w:szCs w:val="20"/>
              </w:rPr>
              <w:t xml:space="preserve"> annuo ("specifico") dell'operatore economico</w:t>
            </w:r>
            <w:r>
              <w:rPr>
                <w:rFonts w:ascii="Calibri" w:eastAsia="Calibri" w:hAnsi="Calibri" w:cs="Calibri"/>
                <w:b/>
                <w:sz w:val="20"/>
                <w:szCs w:val="20"/>
              </w:rPr>
              <w:t xml:space="preserve"> nel settore di attività oggetto dell'appalto</w:t>
            </w:r>
            <w:r>
              <w:rPr>
                <w:rFonts w:ascii="Calibri" w:eastAsia="Calibri" w:hAnsi="Calibri" w:cs="Calibri"/>
                <w:sz w:val="20"/>
                <w:szCs w:val="20"/>
              </w:rPr>
              <w:t xml:space="preserve"> e specificato nell'avviso o bando pertinente o nei documenti di gara per il numero di esercizi richiesto è il seguente:</w:t>
            </w:r>
          </w:p>
          <w:p w14:paraId="55C8464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C09C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esercizio: [……] fatturato: [……] [</w:t>
            </w:r>
            <w:proofErr w:type="gramStart"/>
            <w:r>
              <w:rPr>
                <w:rFonts w:ascii="Calibri" w:eastAsia="Calibri" w:hAnsi="Calibri" w:cs="Calibri"/>
                <w:sz w:val="20"/>
                <w:szCs w:val="20"/>
              </w:rPr>
              <w:t>…]valuta</w:t>
            </w:r>
            <w:proofErr w:type="gramEnd"/>
            <w:r>
              <w:rPr>
                <w:rFonts w:ascii="Calibri" w:eastAsia="Calibri" w:hAnsi="Calibri" w:cs="Calibri"/>
                <w:sz w:val="20"/>
                <w:szCs w:val="20"/>
              </w:rPr>
              <w:br/>
              <w:t>esercizio: [……] fatturato: [……] […]valuta</w:t>
            </w:r>
            <w:r>
              <w:rPr>
                <w:rFonts w:ascii="Calibri" w:eastAsia="Calibri" w:hAnsi="Calibri" w:cs="Calibri"/>
                <w:sz w:val="20"/>
                <w:szCs w:val="20"/>
              </w:rPr>
              <w:br/>
              <w:t>esercizio: [……] fatturato: [……] […]valuta</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 xml:space="preserve">(indirizzo web, autorità o organismo di emanazione, riferimento preciso della documentazione): </w:t>
            </w:r>
          </w:p>
          <w:p w14:paraId="3D50BD50"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4BF159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222A0"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739CD"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05155989" w14:textId="77777777" w:rsidR="00A95CE5" w:rsidRDefault="00A95CE5">
      <w:pPr>
        <w:keepNext/>
        <w:pBdr>
          <w:top w:val="nil"/>
          <w:left w:val="nil"/>
          <w:bottom w:val="nil"/>
          <w:right w:val="nil"/>
          <w:between w:val="nil"/>
        </w:pBdr>
        <w:spacing w:before="0" w:after="0" w:line="240" w:lineRule="auto"/>
        <w:ind w:left="0" w:hanging="2"/>
        <w:jc w:val="both"/>
        <w:rPr>
          <w:rFonts w:ascii="Calibri" w:eastAsia="Calibri" w:hAnsi="Calibri" w:cs="Calibri"/>
          <w:b/>
          <w:sz w:val="20"/>
          <w:szCs w:val="20"/>
        </w:rPr>
      </w:pPr>
    </w:p>
    <w:p w14:paraId="1F189977" w14:textId="77777777" w:rsidR="00A95CE5" w:rsidRDefault="00A95CE5">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0DC422A8"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 xml:space="preserve">C: CAPACITÀ TECNICHE E </w:t>
      </w:r>
      <w:r>
        <w:rPr>
          <w:rFonts w:ascii="Calibri" w:eastAsia="Calibri" w:hAnsi="Calibri" w:cs="Calibri"/>
          <w:b/>
          <w:smallCaps/>
          <w:color w:val="000000"/>
          <w:sz w:val="20"/>
          <w:szCs w:val="20"/>
        </w:rPr>
        <w:t>PROFESSIONALI (A</w:t>
      </w:r>
      <w:r>
        <w:rPr>
          <w:rFonts w:ascii="Calibri" w:eastAsia="Calibri" w:hAnsi="Calibri" w:cs="Calibri"/>
          <w:b/>
          <w:color w:val="000000"/>
          <w:sz w:val="20"/>
          <w:szCs w:val="20"/>
        </w:rPr>
        <w:t xml:space="preserve">rticolo 83, comma 1, lettera </w:t>
      </w:r>
      <w:r>
        <w:rPr>
          <w:rFonts w:ascii="Calibri" w:eastAsia="Calibri" w:hAnsi="Calibri" w:cs="Calibri"/>
          <w:b/>
          <w:i/>
          <w:color w:val="000000"/>
          <w:sz w:val="20"/>
          <w:szCs w:val="20"/>
        </w:rPr>
        <w:t>c)</w:t>
      </w:r>
      <w:r>
        <w:rPr>
          <w:rFonts w:ascii="Calibri" w:eastAsia="Calibri" w:hAnsi="Calibri" w:cs="Calibri"/>
          <w:b/>
          <w:color w:val="000000"/>
          <w:sz w:val="20"/>
          <w:szCs w:val="20"/>
        </w:rPr>
        <w:t>, del Codice)</w:t>
      </w:r>
      <w:r>
        <w:rPr>
          <w:rFonts w:ascii="Calibri" w:eastAsia="Calibri" w:hAnsi="Calibri" w:cs="Calibri"/>
          <w:b/>
          <w:color w:val="000000"/>
          <w:sz w:val="20"/>
          <w:szCs w:val="20"/>
        </w:rPr>
        <w:br/>
      </w:r>
    </w:p>
    <w:p w14:paraId="387231E4"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bookmarkStart w:id="1" w:name="_heading=h.1fob9te" w:colFirst="0" w:colLast="0"/>
      <w:bookmarkEnd w:id="1"/>
      <w:r>
        <w:rPr>
          <w:rFonts w:ascii="Calibri" w:eastAsia="Calibri" w:hAnsi="Calibri" w:cs="Calibri"/>
          <w:b/>
          <w:color w:val="000000"/>
          <w:sz w:val="20"/>
          <w:szCs w:val="20"/>
        </w:rPr>
        <w:t>Tale Sezione è da compilare solo se le informazioni sono state richieste espressamente dall’amministrazione aggiudicatrice o dall’ente aggiudicatore nell’avviso o bando pertinente o nei documenti di gara.</w:t>
      </w:r>
    </w:p>
    <w:tbl>
      <w:tblPr>
        <w:tblStyle w:val="afc"/>
        <w:tblW w:w="11057" w:type="dxa"/>
        <w:tblInd w:w="-1041" w:type="dxa"/>
        <w:tblLayout w:type="fixed"/>
        <w:tblLook w:val="0000" w:firstRow="0" w:lastRow="0" w:firstColumn="0" w:lastColumn="0" w:noHBand="0" w:noVBand="0"/>
      </w:tblPr>
      <w:tblGrid>
        <w:gridCol w:w="5245"/>
        <w:gridCol w:w="5812"/>
      </w:tblGrid>
      <w:tr w:rsidR="00A95CE5" w14:paraId="03FBE8D3"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FF0CDC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Capacità tecniche e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2412E58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r>
              <w:rPr>
                <w:rFonts w:ascii="Calibri" w:eastAsia="Calibri" w:hAnsi="Calibri" w:cs="Calibri"/>
                <w:b/>
                <w:i/>
                <w:sz w:val="20"/>
                <w:szCs w:val="20"/>
              </w:rPr>
              <w:t>:</w:t>
            </w:r>
          </w:p>
        </w:tc>
      </w:tr>
      <w:tr w:rsidR="00A95CE5" w14:paraId="463A44D0"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21FA16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1)    Unicamente per gli </w:t>
            </w:r>
            <w:r>
              <w:rPr>
                <w:rFonts w:ascii="Calibri" w:eastAsia="Calibri" w:hAnsi="Calibri" w:cs="Calibri"/>
                <w:b/>
                <w:i/>
                <w:sz w:val="20"/>
                <w:szCs w:val="20"/>
              </w:rPr>
              <w:t>appalti pubblici di forniture e di servizi</w:t>
            </w:r>
            <w:r>
              <w:rPr>
                <w:rFonts w:ascii="Calibri" w:eastAsia="Calibri" w:hAnsi="Calibri" w:cs="Calibri"/>
                <w:sz w:val="20"/>
                <w:szCs w:val="20"/>
              </w:rPr>
              <w:t>:</w:t>
            </w:r>
            <w:r>
              <w:rPr>
                <w:rFonts w:ascii="Calibri" w:eastAsia="Calibri" w:hAnsi="Calibri" w:cs="Calibri"/>
                <w:sz w:val="20"/>
                <w:szCs w:val="20"/>
                <w:shd w:val="clear" w:color="auto" w:fill="BFBFBF"/>
              </w:rPr>
              <w:br/>
            </w:r>
          </w:p>
          <w:p w14:paraId="427F891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Durante il periodo di riferimento l'operatore economico </w:t>
            </w:r>
            <w:r>
              <w:rPr>
                <w:rFonts w:ascii="Calibri" w:eastAsia="Calibri" w:hAnsi="Calibri" w:cs="Calibri"/>
                <w:b/>
                <w:sz w:val="20"/>
                <w:szCs w:val="20"/>
              </w:rPr>
              <w:t xml:space="preserve">ha consegnato le seguenti forniture principali del tipo specificato o prestato i seguenti servizi principali del tipo specificato: </w:t>
            </w:r>
            <w:r>
              <w:rPr>
                <w:rFonts w:ascii="Calibri" w:eastAsia="Calibri" w:hAnsi="Calibri" w:cs="Calibri"/>
                <w:sz w:val="20"/>
                <w:szCs w:val="20"/>
              </w:rPr>
              <w:t>Indicare nell'elenco gli importi, le date e i destinatari, pubblici o privati (</w:t>
            </w:r>
            <w:r>
              <w:rPr>
                <w:rFonts w:ascii="Calibri" w:eastAsia="Calibri" w:hAnsi="Calibri" w:cs="Calibri"/>
                <w:sz w:val="20"/>
                <w:szCs w:val="20"/>
                <w:vertAlign w:val="superscript"/>
              </w:rPr>
              <w:footnoteReference w:id="29"/>
            </w:r>
            <w:r>
              <w:rPr>
                <w:rFonts w:ascii="Calibri" w:eastAsia="Calibri" w:hAnsi="Calibri" w:cs="Calibri"/>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31BC0D4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Numero di anni (periodo specificato nell'avviso o bando pertinente o nei documenti di gara): </w:t>
            </w:r>
          </w:p>
          <w:p w14:paraId="165549C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bl>
            <w:tblPr>
              <w:tblStyle w:val="afd"/>
              <w:tblW w:w="5576" w:type="dxa"/>
              <w:tblInd w:w="0" w:type="dxa"/>
              <w:tblLayout w:type="fixed"/>
              <w:tblLook w:val="0000" w:firstRow="0" w:lastRow="0" w:firstColumn="0" w:lastColumn="0" w:noHBand="0" w:noVBand="0"/>
            </w:tblPr>
            <w:tblGrid>
              <w:gridCol w:w="1891"/>
              <w:gridCol w:w="992"/>
              <w:gridCol w:w="992"/>
              <w:gridCol w:w="1701"/>
            </w:tblGrid>
            <w:tr w:rsidR="00A95CE5" w14:paraId="28B75DB9" w14:textId="77777777">
              <w:tc>
                <w:tcPr>
                  <w:tcW w:w="1891" w:type="dxa"/>
                  <w:tcBorders>
                    <w:top w:val="single" w:sz="4" w:space="0" w:color="00000A"/>
                    <w:left w:val="single" w:sz="4" w:space="0" w:color="00000A"/>
                    <w:bottom w:val="single" w:sz="4" w:space="0" w:color="00000A"/>
                    <w:right w:val="single" w:sz="4" w:space="0" w:color="00000A"/>
                  </w:tcBorders>
                  <w:shd w:val="clear" w:color="auto" w:fill="FFFFFF"/>
                </w:tcPr>
                <w:p w14:paraId="60FC6F5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F478BA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importi</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6C68BD3"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9EEC990"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destinatari</w:t>
                  </w:r>
                </w:p>
              </w:tc>
            </w:tr>
            <w:tr w:rsidR="00A95CE5" w14:paraId="110574DF" w14:textId="77777777">
              <w:tc>
                <w:tcPr>
                  <w:tcW w:w="1891" w:type="dxa"/>
                  <w:tcBorders>
                    <w:top w:val="single" w:sz="4" w:space="0" w:color="00000A"/>
                    <w:left w:val="single" w:sz="4" w:space="0" w:color="00000A"/>
                    <w:bottom w:val="single" w:sz="4" w:space="0" w:color="00000A"/>
                    <w:right w:val="single" w:sz="4" w:space="0" w:color="00000A"/>
                  </w:tcBorders>
                  <w:shd w:val="clear" w:color="auto" w:fill="FFFFFF"/>
                </w:tcPr>
                <w:p w14:paraId="1D9355D4"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85074C4"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19C5960"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61D6701"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r>
          </w:tbl>
          <w:p w14:paraId="19615659"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r>
      <w:tr w:rsidR="00A95CE5" w14:paraId="290B90F0"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446EA70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2)    Può disporre dei seguenti </w:t>
            </w:r>
            <w:r>
              <w:rPr>
                <w:rFonts w:ascii="Calibri" w:eastAsia="Calibri" w:hAnsi="Calibri" w:cs="Calibri"/>
                <w:b/>
                <w:sz w:val="20"/>
                <w:szCs w:val="20"/>
              </w:rPr>
              <w:t xml:space="preserve">tecnici o organismi tecnici </w:t>
            </w:r>
            <w:r>
              <w:rPr>
                <w:rFonts w:ascii="Calibri" w:eastAsia="Calibri" w:hAnsi="Calibri" w:cs="Calibri"/>
                <w:sz w:val="20"/>
                <w:szCs w:val="20"/>
              </w:rPr>
              <w:t>(</w:t>
            </w:r>
            <w:r>
              <w:rPr>
                <w:rFonts w:ascii="Calibri" w:eastAsia="Calibri" w:hAnsi="Calibri" w:cs="Calibri"/>
                <w:sz w:val="20"/>
                <w:szCs w:val="20"/>
                <w:vertAlign w:val="superscript"/>
              </w:rPr>
              <w:footnoteReference w:id="30"/>
            </w:r>
            <w:r>
              <w:rPr>
                <w:rFonts w:ascii="Calibri" w:eastAsia="Calibri" w:hAnsi="Calibri" w:cs="Calibri"/>
                <w:sz w:val="20"/>
                <w:szCs w:val="20"/>
              </w:rPr>
              <w:t>)</w:t>
            </w:r>
          </w:p>
          <w:p w14:paraId="640B35C6" w14:textId="77777777" w:rsidR="00A95CE5" w:rsidRDefault="00A95CE5">
            <w:pPr>
              <w:pBdr>
                <w:top w:val="nil"/>
                <w:left w:val="nil"/>
                <w:bottom w:val="nil"/>
                <w:right w:val="nil"/>
                <w:between w:val="nil"/>
              </w:pBdr>
              <w:spacing w:line="240" w:lineRule="auto"/>
              <w:ind w:left="0" w:hanging="2"/>
              <w:rPr>
                <w:rFonts w:ascii="Calibri" w:eastAsia="Calibri" w:hAnsi="Calibri" w:cs="Calibri"/>
                <w:sz w:val="20"/>
                <w:szCs w:val="20"/>
              </w:rPr>
            </w:pP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1D1AD289"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w:t>
            </w:r>
          </w:p>
        </w:tc>
      </w:tr>
      <w:tr w:rsidR="00A95CE5" w14:paraId="6CEDED76"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BC3FF6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3)   Utilizza le seguenti </w:t>
            </w:r>
            <w:r>
              <w:rPr>
                <w:rFonts w:ascii="Calibri" w:eastAsia="Calibri" w:hAnsi="Calibri" w:cs="Calibri"/>
                <w:b/>
                <w:sz w:val="20"/>
                <w:szCs w:val="20"/>
              </w:rPr>
              <w:t xml:space="preserve">attrezzature tecniche e adotta le seguenti misure per garantire la qualità </w:t>
            </w:r>
            <w:r>
              <w:rPr>
                <w:rFonts w:ascii="Calibri" w:eastAsia="Calibri" w:hAnsi="Calibri" w:cs="Calibri"/>
                <w:sz w:val="20"/>
                <w:szCs w:val="20"/>
              </w:rPr>
              <w:t xml:space="preserve">e dispone degli </w:t>
            </w:r>
            <w:r>
              <w:rPr>
                <w:rFonts w:ascii="Calibri" w:eastAsia="Calibri" w:hAnsi="Calibri" w:cs="Calibri"/>
                <w:b/>
                <w:sz w:val="20"/>
                <w:szCs w:val="20"/>
              </w:rPr>
              <w:t>strumenti di studio e ricerca</w:t>
            </w:r>
            <w:r>
              <w:rPr>
                <w:rFonts w:ascii="Calibri" w:eastAsia="Calibri" w:hAnsi="Calibri" w:cs="Calibri"/>
                <w:sz w:val="20"/>
                <w:szCs w:val="20"/>
              </w:rPr>
              <w:t xml:space="preserve"> indicati di seguito: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6929354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26EAA23D"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EBBADB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4)       Indicare i </w:t>
            </w:r>
            <w:r>
              <w:rPr>
                <w:rFonts w:ascii="Calibri" w:eastAsia="Calibri" w:hAnsi="Calibri" w:cs="Calibri"/>
                <w:b/>
                <w:sz w:val="20"/>
                <w:szCs w:val="20"/>
              </w:rPr>
              <w:t>titoli di studio e professionali</w:t>
            </w:r>
            <w:r>
              <w:rPr>
                <w:rFonts w:ascii="Calibri" w:eastAsia="Calibri" w:hAnsi="Calibri" w:cs="Calibri"/>
                <w:sz w:val="20"/>
                <w:szCs w:val="20"/>
              </w:rPr>
              <w:t xml:space="preserve"> di cui sono in possesso:</w:t>
            </w:r>
          </w:p>
          <w:p w14:paraId="010359D0"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a)       lo stesso prestatore di servizi o imprenditore,</w:t>
            </w:r>
          </w:p>
          <w:p w14:paraId="78993370"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i/>
                <w:sz w:val="20"/>
                <w:szCs w:val="20"/>
              </w:rPr>
              <w:t>e/o</w:t>
            </w:r>
            <w:r>
              <w:rPr>
                <w:rFonts w:ascii="Calibri" w:eastAsia="Calibri" w:hAnsi="Calibri" w:cs="Calibri"/>
                <w:sz w:val="20"/>
                <w:szCs w:val="20"/>
              </w:rPr>
              <w:t xml:space="preserve"> (in funzione dei requisiti richiesti nell'avviso o bando pertinente o nei documenti di gara)</w:t>
            </w:r>
            <w:r>
              <w:rPr>
                <w:rFonts w:ascii="Calibri" w:eastAsia="Calibri" w:hAnsi="Calibri" w:cs="Calibri"/>
                <w:sz w:val="20"/>
                <w:szCs w:val="20"/>
              </w:rPr>
              <w:br/>
            </w:r>
          </w:p>
          <w:p w14:paraId="28573658"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color w:val="000000"/>
                <w:sz w:val="20"/>
                <w:szCs w:val="20"/>
              </w:rPr>
              <w:t>i componenti della struttura tecnica-operativa/ gruppi di lavoro: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34CC8724"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r>
          </w:p>
          <w:p w14:paraId="25693A4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t>a) [………..…]</w:t>
            </w:r>
            <w:r>
              <w:rPr>
                <w:rFonts w:ascii="Calibri" w:eastAsia="Calibri" w:hAnsi="Calibri" w:cs="Calibri"/>
                <w:sz w:val="20"/>
                <w:szCs w:val="20"/>
              </w:rPr>
              <w:br/>
            </w:r>
            <w:r>
              <w:rPr>
                <w:rFonts w:ascii="Calibri" w:eastAsia="Calibri" w:hAnsi="Calibri" w:cs="Calibri"/>
                <w:sz w:val="20"/>
                <w:szCs w:val="20"/>
              </w:rPr>
              <w:br/>
            </w:r>
          </w:p>
          <w:p w14:paraId="50ECC91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t>b) [………..…]</w:t>
            </w:r>
          </w:p>
        </w:tc>
      </w:tr>
      <w:tr w:rsidR="00A95CE5" w14:paraId="1F5B581F"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25ECAD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5)     L'operatore economico </w:t>
            </w:r>
            <w:r>
              <w:rPr>
                <w:rFonts w:ascii="Calibri" w:eastAsia="Calibri" w:hAnsi="Calibri" w:cs="Calibri"/>
                <w:b/>
                <w:sz w:val="20"/>
                <w:szCs w:val="20"/>
              </w:rPr>
              <w:t xml:space="preserve">intende eventualmente subappaltare </w:t>
            </w:r>
            <w:r>
              <w:rPr>
                <w:rFonts w:ascii="Calibri" w:eastAsia="Calibri" w:hAnsi="Calibri" w:cs="Calibri"/>
                <w:sz w:val="20"/>
                <w:szCs w:val="20"/>
              </w:rPr>
              <w:t>(</w:t>
            </w:r>
            <w:r>
              <w:rPr>
                <w:rFonts w:ascii="Calibri" w:eastAsia="Calibri" w:hAnsi="Calibri" w:cs="Calibri"/>
                <w:sz w:val="20"/>
                <w:szCs w:val="20"/>
                <w:vertAlign w:val="superscript"/>
              </w:rPr>
              <w:footnoteReference w:id="31"/>
            </w:r>
            <w:r>
              <w:rPr>
                <w:rFonts w:ascii="Calibri" w:eastAsia="Calibri" w:hAnsi="Calibri" w:cs="Calibri"/>
                <w:sz w:val="20"/>
                <w:szCs w:val="20"/>
              </w:rPr>
              <w:t xml:space="preserve">) la seguente </w:t>
            </w:r>
            <w:r>
              <w:rPr>
                <w:rFonts w:ascii="Calibri" w:eastAsia="Calibri" w:hAnsi="Calibri" w:cs="Calibri"/>
                <w:b/>
                <w:sz w:val="20"/>
                <w:szCs w:val="20"/>
              </w:rPr>
              <w:t>quota (espressa in percentuale)</w:t>
            </w:r>
            <w:r>
              <w:rPr>
                <w:rFonts w:ascii="Calibri" w:eastAsia="Calibri" w:hAnsi="Calibri" w:cs="Calibri"/>
                <w:sz w:val="20"/>
                <w:szCs w:val="20"/>
              </w:rPr>
              <w:t xml:space="preserv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5997606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059902F2"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E504FEB" w14:textId="77777777" w:rsidR="00A95CE5"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6)  Per quanto riguarda gli </w:t>
            </w:r>
            <w:r>
              <w:rPr>
                <w:rFonts w:ascii="Calibri" w:eastAsia="Calibri" w:hAnsi="Calibri" w:cs="Calibri"/>
                <w:b/>
                <w:color w:val="000000"/>
                <w:sz w:val="20"/>
                <w:szCs w:val="20"/>
              </w:rPr>
              <w:t>eventuali altri requisiti tecnici e professionali</w:t>
            </w:r>
            <w:r>
              <w:rPr>
                <w:rFonts w:ascii="Calibri" w:eastAsia="Calibri" w:hAnsi="Calibri" w:cs="Calibri"/>
                <w:color w:val="000000"/>
                <w:sz w:val="20"/>
                <w:szCs w:val="20"/>
              </w:rPr>
              <w:t xml:space="preserve"> specificati nell'avviso o bando pertinente o nei documenti di gara, l'operatore economico dichiara che:</w:t>
            </w:r>
            <w:r>
              <w:rPr>
                <w:rFonts w:ascii="Calibri" w:eastAsia="Calibri" w:hAnsi="Calibri" w:cs="Calibri"/>
                <w:color w:val="000000"/>
                <w:sz w:val="20"/>
                <w:szCs w:val="20"/>
              </w:rPr>
              <w:br/>
            </w:r>
          </w:p>
          <w:p w14:paraId="3A1695C1"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Se la documentazione pertinente </w:t>
            </w:r>
            <w:r>
              <w:rPr>
                <w:rFonts w:ascii="Calibri" w:eastAsia="Calibri" w:hAnsi="Calibri" w:cs="Calibri"/>
                <w:b/>
                <w:color w:val="000000"/>
                <w:sz w:val="20"/>
                <w:szCs w:val="20"/>
              </w:rPr>
              <w:t>eventualmente</w:t>
            </w:r>
            <w:r>
              <w:rPr>
                <w:rFonts w:ascii="Calibri" w:eastAsia="Calibri" w:hAnsi="Calibri" w:cs="Calibri"/>
                <w:color w:val="000000"/>
                <w:sz w:val="20"/>
                <w:szCs w:val="20"/>
              </w:rPr>
              <w:t xml:space="preserve"> specificata nell'avviso o bando pertinente o nei documenti di gara è disponibile elettronicamente, indicare: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F7BED79"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t xml:space="preserve">(indirizzo web, autorità o organismo di emanazione, riferimento preciso della documentazione): </w:t>
            </w:r>
          </w:p>
          <w:p w14:paraId="20520510" w14:textId="77777777" w:rsidR="00A95CE5"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5A12A001" w14:textId="77777777" w:rsidR="00A95CE5" w:rsidRDefault="00A95CE5">
      <w:pPr>
        <w:keepNext/>
        <w:pBdr>
          <w:top w:val="nil"/>
          <w:left w:val="nil"/>
          <w:bottom w:val="nil"/>
          <w:right w:val="nil"/>
          <w:between w:val="nil"/>
        </w:pBdr>
        <w:spacing w:before="0" w:after="0" w:line="240" w:lineRule="auto"/>
        <w:ind w:left="0" w:hanging="2"/>
        <w:jc w:val="center"/>
        <w:rPr>
          <w:rFonts w:ascii="Calibri" w:eastAsia="Calibri" w:hAnsi="Calibri" w:cs="Calibri"/>
          <w:color w:val="000000"/>
          <w:sz w:val="20"/>
          <w:szCs w:val="20"/>
        </w:rPr>
      </w:pPr>
    </w:p>
    <w:p w14:paraId="17913902" w14:textId="77777777" w:rsidR="00A95CE5"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color w:val="000000"/>
          <w:sz w:val="20"/>
          <w:szCs w:val="20"/>
        </w:rPr>
        <w:t xml:space="preserve">D: SISTEMI DI GARANZIA DELLA QUALITÀ E NORME DI GESTIONE AMBIENTALE (ARTICOLO 87 DEL CODICE) </w:t>
      </w:r>
    </w:p>
    <w:p w14:paraId="3944B1C2"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e"/>
        <w:tblW w:w="9288" w:type="dxa"/>
        <w:tblInd w:w="-20" w:type="dxa"/>
        <w:tblLayout w:type="fixed"/>
        <w:tblLook w:val="0000" w:firstRow="0" w:lastRow="0" w:firstColumn="0" w:lastColumn="0" w:noHBand="0" w:noVBand="0"/>
      </w:tblPr>
      <w:tblGrid>
        <w:gridCol w:w="4644"/>
        <w:gridCol w:w="4644"/>
      </w:tblGrid>
      <w:tr w:rsidR="00A95CE5" w14:paraId="543AFC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42384"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32FB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A95CE5" w14:paraId="4CE329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ED7753"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L'operatore economico potrà presentare </w:t>
            </w:r>
            <w:r>
              <w:rPr>
                <w:rFonts w:ascii="Calibri" w:eastAsia="Calibri" w:hAnsi="Calibri" w:cs="Calibri"/>
                <w:b/>
                <w:sz w:val="20"/>
                <w:szCs w:val="20"/>
              </w:rPr>
              <w:t>certificati</w:t>
            </w:r>
            <w:r>
              <w:rPr>
                <w:rFonts w:ascii="Calibri" w:eastAsia="Calibri" w:hAnsi="Calibri" w:cs="Calibri"/>
                <w:sz w:val="20"/>
                <w:szCs w:val="20"/>
              </w:rPr>
              <w:t xml:space="preserve"> rilasciati da organismi indipendenti per attestare che egli soddisfa determinate </w:t>
            </w:r>
            <w:r>
              <w:rPr>
                <w:rFonts w:ascii="Calibri" w:eastAsia="Calibri" w:hAnsi="Calibri" w:cs="Calibri"/>
                <w:b/>
                <w:sz w:val="20"/>
                <w:szCs w:val="20"/>
              </w:rPr>
              <w:t>norme di garanzia della qualità</w:t>
            </w:r>
            <w:r>
              <w:rPr>
                <w:rFonts w:ascii="Calibri" w:eastAsia="Calibri" w:hAnsi="Calibri" w:cs="Calibri"/>
                <w:sz w:val="20"/>
                <w:szCs w:val="20"/>
              </w:rPr>
              <w:t>, compresa l'accessibilità per le persone con disabilità?</w:t>
            </w:r>
          </w:p>
          <w:p w14:paraId="3207A031"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 caso negativo</w:t>
            </w:r>
            <w:r>
              <w:rPr>
                <w:rFonts w:ascii="Calibri" w:eastAsia="Calibri" w:hAnsi="Calibri" w:cs="Calibri"/>
                <w:sz w:val="20"/>
                <w:szCs w:val="20"/>
              </w:rPr>
              <w:t>, spiegare perché e precisare di quali altri mezzi di prova relativi al programma di garanzia della qualità si dispone:</w:t>
            </w:r>
          </w:p>
          <w:p w14:paraId="69994726"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B645B"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3F55D1F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roofErr w:type="gramStart"/>
            <w:r>
              <w:rPr>
                <w:rFonts w:ascii="Calibri" w:eastAsia="Calibri" w:hAnsi="Calibri" w:cs="Calibri"/>
                <w:sz w:val="20"/>
                <w:szCs w:val="20"/>
              </w:rPr>
              <w:t>…….</w:t>
            </w:r>
            <w:proofErr w:type="gramEnd"/>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p>
          <w:p w14:paraId="5A64176A"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A95CE5" w14:paraId="7A4FC6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62EE"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L'operatore economico potrà presentare </w:t>
            </w:r>
            <w:r>
              <w:rPr>
                <w:rFonts w:ascii="Calibri" w:eastAsia="Calibri" w:hAnsi="Calibri" w:cs="Calibri"/>
                <w:b/>
                <w:sz w:val="20"/>
                <w:szCs w:val="20"/>
              </w:rPr>
              <w:t>certificati</w:t>
            </w:r>
            <w:r>
              <w:rPr>
                <w:rFonts w:ascii="Calibri" w:eastAsia="Calibri" w:hAnsi="Calibri" w:cs="Calibri"/>
                <w:sz w:val="20"/>
                <w:szCs w:val="20"/>
              </w:rPr>
              <w:t xml:space="preserve"> rilasciati da organismi indipendenti per attestare che egli rispetta determinati </w:t>
            </w:r>
            <w:r>
              <w:rPr>
                <w:rFonts w:ascii="Calibri" w:eastAsia="Calibri" w:hAnsi="Calibri" w:cs="Calibri"/>
                <w:b/>
                <w:sz w:val="20"/>
                <w:szCs w:val="20"/>
              </w:rPr>
              <w:t>sistemi o</w:t>
            </w:r>
            <w:r>
              <w:rPr>
                <w:rFonts w:ascii="Calibri" w:eastAsia="Calibri" w:hAnsi="Calibri" w:cs="Calibri"/>
                <w:sz w:val="20"/>
                <w:szCs w:val="20"/>
              </w:rPr>
              <w:t xml:space="preserve"> </w:t>
            </w:r>
            <w:r>
              <w:rPr>
                <w:rFonts w:ascii="Calibri" w:eastAsia="Calibri" w:hAnsi="Calibri" w:cs="Calibri"/>
                <w:b/>
                <w:sz w:val="20"/>
                <w:szCs w:val="20"/>
              </w:rPr>
              <w:t>norme di gestione ambientale</w:t>
            </w:r>
            <w:r>
              <w:rPr>
                <w:rFonts w:ascii="Calibri" w:eastAsia="Calibri" w:hAnsi="Calibri" w:cs="Calibri"/>
                <w:sz w:val="20"/>
                <w:szCs w:val="20"/>
              </w:rPr>
              <w:t>?</w:t>
            </w:r>
          </w:p>
          <w:p w14:paraId="58FC2BA3"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 caso negativo</w:t>
            </w:r>
            <w:r>
              <w:rPr>
                <w:rFonts w:ascii="Calibri" w:eastAsia="Calibri" w:hAnsi="Calibri" w:cs="Calibri"/>
                <w:sz w:val="20"/>
                <w:szCs w:val="20"/>
              </w:rPr>
              <w:t xml:space="preserve">, spiegare perché e precisare di quali altri mezzi di prova relativi ai </w:t>
            </w:r>
            <w:r>
              <w:rPr>
                <w:rFonts w:ascii="Calibri" w:eastAsia="Calibri" w:hAnsi="Calibri" w:cs="Calibri"/>
                <w:b/>
                <w:sz w:val="20"/>
                <w:szCs w:val="20"/>
              </w:rPr>
              <w:t>sistemi o</w:t>
            </w:r>
            <w:r>
              <w:rPr>
                <w:rFonts w:ascii="Calibri" w:eastAsia="Calibri" w:hAnsi="Calibri" w:cs="Calibri"/>
                <w:sz w:val="20"/>
                <w:szCs w:val="20"/>
              </w:rPr>
              <w:t xml:space="preserve"> </w:t>
            </w:r>
            <w:r>
              <w:rPr>
                <w:rFonts w:ascii="Calibri" w:eastAsia="Calibri" w:hAnsi="Calibri" w:cs="Calibri"/>
                <w:b/>
                <w:sz w:val="20"/>
                <w:szCs w:val="20"/>
              </w:rPr>
              <w:t>norme di gestione ambientale</w:t>
            </w:r>
            <w:r>
              <w:rPr>
                <w:rFonts w:ascii="Calibri" w:eastAsia="Calibri" w:hAnsi="Calibri" w:cs="Calibri"/>
                <w:sz w:val="20"/>
                <w:szCs w:val="20"/>
              </w:rPr>
              <w:t xml:space="preserve"> si dispone:</w:t>
            </w:r>
          </w:p>
          <w:p w14:paraId="5D22EA9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FD0D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 […………]</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p>
          <w:p w14:paraId="6B4CBF32"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w:t>
            </w:r>
          </w:p>
        </w:tc>
      </w:tr>
    </w:tbl>
    <w:p w14:paraId="617513B6"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z w:val="22"/>
        </w:rPr>
      </w:pPr>
      <w:r>
        <w:rPr>
          <w:rFonts w:ascii="Calibri" w:eastAsia="Calibri" w:hAnsi="Calibri" w:cs="Calibri"/>
          <w:b/>
          <w:sz w:val="22"/>
        </w:rPr>
        <w:t xml:space="preserve">PARTE V: RIDUZIONE DEL NUMERO DI CANDIDATI QUALIFICATI </w:t>
      </w:r>
    </w:p>
    <w:p w14:paraId="63820934"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EA7F2CD" w14:textId="77777777" w:rsidR="00A95CE5"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Solo per le procedure ristrette, le procedure competitive con negoziazione, le procedure di dialogo competitivo e i partenariati per l’innovazione:</w:t>
      </w:r>
    </w:p>
    <w:p w14:paraId="5C1A4CF5" w14:textId="77777777" w:rsidR="00A95CE5" w:rsidRDefault="00000000">
      <w:pPr>
        <w:keepNext/>
        <w:pBdr>
          <w:top w:val="nil"/>
          <w:left w:val="nil"/>
          <w:bottom w:val="nil"/>
          <w:right w:val="nil"/>
          <w:between w:val="nil"/>
        </w:pBdr>
        <w:spacing w:after="0" w:line="240" w:lineRule="auto"/>
        <w:ind w:left="0" w:hanging="2"/>
        <w:rPr>
          <w:rFonts w:ascii="Calibri" w:eastAsia="Calibri" w:hAnsi="Calibri" w:cs="Calibri"/>
          <w:sz w:val="22"/>
        </w:rPr>
      </w:pPr>
      <w:r>
        <w:rPr>
          <w:rFonts w:ascii="Calibri" w:eastAsia="Calibri" w:hAnsi="Calibri" w:cs="Calibri"/>
          <w:sz w:val="22"/>
        </w:rPr>
        <w:t>L’operatore economico dichiara:</w:t>
      </w:r>
    </w:p>
    <w:tbl>
      <w:tblPr>
        <w:tblStyle w:val="aff"/>
        <w:tblW w:w="9288" w:type="dxa"/>
        <w:tblInd w:w="-20" w:type="dxa"/>
        <w:tblLayout w:type="fixed"/>
        <w:tblLook w:val="0000" w:firstRow="0" w:lastRow="0" w:firstColumn="0" w:lastColumn="0" w:noHBand="0" w:noVBand="0"/>
      </w:tblPr>
      <w:tblGrid>
        <w:gridCol w:w="4644"/>
        <w:gridCol w:w="4644"/>
      </w:tblGrid>
      <w:tr w:rsidR="00A95CE5" w14:paraId="655A29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72C77"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1CCCA"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A95CE5" w14:paraId="0AEAE2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72AAD"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Di soddisfare i criteri e le regole, obiettivi e non discriminatori, da applicare per limitare il numero di candidati, come di seguito indicato:</w:t>
            </w:r>
          </w:p>
          <w:p w14:paraId="155D0817"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sono richiesti determinati certificati o altre forme di prove documentali, indicare per ciascun documento se l’operatore economico dispone dei documenti richiesti:</w:t>
            </w:r>
          </w:p>
          <w:p w14:paraId="2D0C1AA5"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alcuni di tali certificati o altre forme di prove documentali sono disponibili elettronicamente (38), indicare per ciascun documento: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6FFF0"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w:t>
            </w:r>
          </w:p>
          <w:p w14:paraId="3E75656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38C07B6F"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4B4C28B1"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43C1E033"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7FC2CC74"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color w:val="000000"/>
                <w:sz w:val="18"/>
                <w:szCs w:val="18"/>
              </w:rPr>
              <w:t xml:space="preserve"> (</w:t>
            </w:r>
            <w:r>
              <w:rPr>
                <w:rFonts w:ascii="Calibri" w:eastAsia="Calibri" w:hAnsi="Calibri" w:cs="Calibri"/>
                <w:color w:val="000000"/>
                <w:sz w:val="12"/>
                <w:szCs w:val="12"/>
              </w:rPr>
              <w:t>39</w:t>
            </w:r>
            <w:r>
              <w:rPr>
                <w:rFonts w:ascii="Calibri" w:eastAsia="Calibri" w:hAnsi="Calibri" w:cs="Calibri"/>
                <w:color w:val="000000"/>
                <w:sz w:val="18"/>
                <w:szCs w:val="18"/>
              </w:rPr>
              <w:t>)</w:t>
            </w:r>
          </w:p>
          <w:p w14:paraId="6F2A8CBA"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4E65AEE2"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2DF302EC"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5EC3E403"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(indirizzo web, </w:t>
            </w:r>
            <w:proofErr w:type="spellStart"/>
            <w:r>
              <w:rPr>
                <w:rFonts w:ascii="Calibri" w:eastAsia="Calibri" w:hAnsi="Calibri" w:cs="Calibri"/>
                <w:color w:val="000000"/>
                <w:sz w:val="18"/>
                <w:szCs w:val="18"/>
              </w:rPr>
              <w:t>autorita</w:t>
            </w:r>
            <w:proofErr w:type="spellEnd"/>
            <w:r>
              <w:rPr>
                <w:rFonts w:ascii="Calibri" w:eastAsia="Calibri" w:hAnsi="Calibri" w:cs="Calibri"/>
                <w:color w:val="000000"/>
                <w:sz w:val="18"/>
                <w:szCs w:val="18"/>
              </w:rPr>
              <w:t xml:space="preserve"> o organismo di emanazione,</w:t>
            </w:r>
          </w:p>
          <w:p w14:paraId="1C0F1D7C"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color w:val="000000"/>
                <w:sz w:val="18"/>
                <w:szCs w:val="18"/>
              </w:rPr>
              <w:t>riferimento preciso della documentazione):</w:t>
            </w:r>
          </w:p>
        </w:tc>
      </w:tr>
    </w:tbl>
    <w:p w14:paraId="6FF016C5" w14:textId="77777777" w:rsidR="00A95CE5"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38 </w:t>
      </w:r>
      <w:r>
        <w:rPr>
          <w:rFonts w:ascii="Calibri" w:eastAsia="Calibri" w:hAnsi="Calibri" w:cs="Calibri"/>
          <w:color w:val="000000"/>
          <w:sz w:val="15"/>
          <w:szCs w:val="15"/>
        </w:rPr>
        <w:t>Indicare chiaramente la voce cui si riferisce la risposta.</w:t>
      </w:r>
    </w:p>
    <w:p w14:paraId="68A666EB" w14:textId="77777777" w:rsidR="00A95CE5"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39 </w:t>
      </w:r>
      <w:r>
        <w:rPr>
          <w:rFonts w:ascii="Calibri" w:eastAsia="Calibri" w:hAnsi="Calibri" w:cs="Calibri"/>
          <w:color w:val="000000"/>
          <w:sz w:val="15"/>
          <w:szCs w:val="15"/>
        </w:rPr>
        <w:t>Ripetere tante volte quante necessario.</w:t>
      </w:r>
    </w:p>
    <w:p w14:paraId="52C7402E" w14:textId="77777777" w:rsidR="00A95CE5"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40 </w:t>
      </w:r>
      <w:r>
        <w:rPr>
          <w:rFonts w:ascii="Calibri" w:eastAsia="Calibri" w:hAnsi="Calibri" w:cs="Calibri"/>
          <w:color w:val="000000"/>
          <w:sz w:val="15"/>
          <w:szCs w:val="15"/>
        </w:rPr>
        <w:t>Ripetere tante volte quante necessario.</w:t>
      </w:r>
    </w:p>
    <w:p w14:paraId="40F5F363" w14:textId="77777777" w:rsidR="00A95CE5" w:rsidRDefault="00000000">
      <w:pPr>
        <w:keepNext/>
        <w:pBdr>
          <w:top w:val="nil"/>
          <w:left w:val="nil"/>
          <w:bottom w:val="nil"/>
          <w:right w:val="nil"/>
          <w:between w:val="nil"/>
        </w:pBdr>
        <w:spacing w:after="360" w:line="240" w:lineRule="auto"/>
        <w:ind w:left="0" w:hanging="2"/>
        <w:rPr>
          <w:rFonts w:ascii="Calibri" w:eastAsia="Calibri" w:hAnsi="Calibri" w:cs="Calibri"/>
          <w:sz w:val="22"/>
        </w:rPr>
      </w:pPr>
      <w:r>
        <w:rPr>
          <w:rFonts w:ascii="Calibri" w:eastAsia="Calibri" w:hAnsi="Calibri" w:cs="Calibri"/>
          <w:b/>
          <w:i/>
          <w:color w:val="000000"/>
          <w:sz w:val="16"/>
          <w:szCs w:val="16"/>
        </w:rPr>
        <w:t>(*) Specificazione inserita in conformità alle Linee Guida MIT pubblicate sulla GURI n. 170 del 22/07/2016</w:t>
      </w:r>
    </w:p>
    <w:p w14:paraId="3686EC2A" w14:textId="77777777" w:rsidR="00A95CE5" w:rsidRDefault="00000000">
      <w:pPr>
        <w:keepNext/>
        <w:pBdr>
          <w:top w:val="nil"/>
          <w:left w:val="nil"/>
          <w:bottom w:val="nil"/>
          <w:right w:val="nil"/>
          <w:between w:val="nil"/>
        </w:pBdr>
        <w:spacing w:after="360" w:line="240" w:lineRule="auto"/>
        <w:ind w:left="0" w:hanging="2"/>
        <w:jc w:val="center"/>
        <w:rPr>
          <w:rFonts w:ascii="Calibri" w:eastAsia="Calibri" w:hAnsi="Calibri" w:cs="Calibri"/>
          <w:b/>
          <w:sz w:val="22"/>
        </w:rPr>
      </w:pPr>
      <w:r>
        <w:rPr>
          <w:rFonts w:ascii="Calibri" w:eastAsia="Calibri" w:hAnsi="Calibri" w:cs="Calibri"/>
          <w:b/>
          <w:sz w:val="22"/>
        </w:rPr>
        <w:t>PARTE VI: DICHIARAZIONI FINALI</w:t>
      </w:r>
    </w:p>
    <w:tbl>
      <w:tblPr>
        <w:tblStyle w:val="aff0"/>
        <w:tblW w:w="101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8"/>
      </w:tblGrid>
      <w:tr w:rsidR="00A95CE5" w14:paraId="2F285D62" w14:textId="77777777">
        <w:tc>
          <w:tcPr>
            <w:tcW w:w="10178" w:type="dxa"/>
          </w:tcPr>
          <w:p w14:paraId="711EE0DF"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Il sottoscritto/I sottoscritti dichiara/dichiarano formalmente che le informazioni riportate nelle precedenti parti da II a V sono veritiere e corrette e che il sottoscritto/i sottoscritti è/sono consapevole/consapevoli delle conseguenze di una</w:t>
            </w:r>
          </w:p>
          <w:p w14:paraId="48A5AE24"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grave falsa dichiarazione, ai sensi dell’art. 76 del DPR 445/2000.</w:t>
            </w:r>
          </w:p>
          <w:p w14:paraId="171680E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555C185A"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Ferme restando le disposizioni degli articoli 40, 43 e 46 del DPR n. 445/2000, il sottoscritto/i sottoscritti dichiara/dichiarano formalmente di essere in grado di produrre, su richiesta e senza indugio, i certificati e le altre forme di prova documentali del caso, con le seguenti eccezioni:</w:t>
            </w:r>
          </w:p>
          <w:p w14:paraId="491F06E4" w14:textId="77777777" w:rsidR="00A95CE5" w:rsidRDefault="00000000">
            <w:pPr>
              <w:numPr>
                <w:ilvl w:val="0"/>
                <w:numId w:val="21"/>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Pr>
                <w:rFonts w:ascii="Calibri" w:eastAsia="Calibri" w:hAnsi="Calibri" w:cs="Calibri"/>
                <w:i/>
                <w:color w:val="000000"/>
                <w:sz w:val="13"/>
                <w:szCs w:val="13"/>
              </w:rPr>
              <w:t>41</w:t>
            </w:r>
            <w:r>
              <w:rPr>
                <w:rFonts w:ascii="Calibri" w:eastAsia="Calibri" w:hAnsi="Calibri" w:cs="Calibri"/>
                <w:i/>
                <w:color w:val="000000"/>
                <w:sz w:val="20"/>
                <w:szCs w:val="20"/>
              </w:rPr>
              <w:t>), oppure</w:t>
            </w:r>
          </w:p>
          <w:p w14:paraId="46583CA2" w14:textId="77777777" w:rsidR="00A95CE5" w:rsidRDefault="00000000">
            <w:pPr>
              <w:numPr>
                <w:ilvl w:val="0"/>
                <w:numId w:val="21"/>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a decorrere al più tardi dal 18 ottobre 2018 (</w:t>
            </w:r>
            <w:r>
              <w:rPr>
                <w:rFonts w:ascii="Calibri" w:eastAsia="Calibri" w:hAnsi="Calibri" w:cs="Calibri"/>
                <w:i/>
                <w:color w:val="000000"/>
                <w:sz w:val="13"/>
                <w:szCs w:val="13"/>
              </w:rPr>
              <w:t>42</w:t>
            </w:r>
            <w:r>
              <w:rPr>
                <w:rFonts w:ascii="Calibri" w:eastAsia="Calibri" w:hAnsi="Calibri" w:cs="Calibri"/>
                <w:i/>
                <w:color w:val="000000"/>
                <w:sz w:val="20"/>
                <w:szCs w:val="20"/>
              </w:rPr>
              <w:t>) l’amministrazione aggiudicatrice o l’ente aggiudicatore sono già in possesso della documentazione in questione.</w:t>
            </w:r>
          </w:p>
          <w:p w14:paraId="421AEA98"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DA69799" w14:textId="77777777" w:rsidR="00A95CE5"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Il sottoscritto/I sottoscritti autorizza/autorizzano formalmente ___________ ad accedere ai documenti complementari alle informazioni, di cui [alla parte/alla sezione/al punto o ai punti] del presente documento di gara unico europeo, ai fini della procedura d’appalto identificata nella Parte I</w:t>
            </w:r>
            <w:r>
              <w:rPr>
                <w:rFonts w:ascii="Calibri" w:eastAsia="Calibri" w:hAnsi="Calibri" w:cs="Calibri"/>
                <w:color w:val="000000"/>
                <w:sz w:val="20"/>
                <w:szCs w:val="20"/>
              </w:rPr>
              <w:t>.</w:t>
            </w:r>
          </w:p>
          <w:p w14:paraId="1B127BE9" w14:textId="77777777" w:rsidR="00A95CE5" w:rsidRDefault="00A95CE5">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tc>
      </w:tr>
    </w:tbl>
    <w:p w14:paraId="3A9333DF" w14:textId="77777777" w:rsidR="00A95CE5"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Data, luogo </w:t>
      </w:r>
    </w:p>
    <w:p w14:paraId="3C39BF7D" w14:textId="77777777" w:rsidR="00A95CE5" w:rsidRDefault="00000000">
      <w:pPr>
        <w:pBdr>
          <w:top w:val="nil"/>
          <w:left w:val="nil"/>
          <w:bottom w:val="nil"/>
          <w:right w:val="nil"/>
          <w:between w:val="nil"/>
        </w:pBdr>
        <w:spacing w:line="240" w:lineRule="auto"/>
        <w:ind w:left="0" w:hanging="2"/>
        <w:jc w:val="right"/>
        <w:rPr>
          <w:rFonts w:ascii="Calibri" w:eastAsia="Calibri" w:hAnsi="Calibri" w:cs="Calibri"/>
          <w:sz w:val="20"/>
          <w:szCs w:val="20"/>
        </w:rPr>
      </w:pPr>
      <w:bookmarkStart w:id="2" w:name="_heading=h.3znysh7" w:colFirst="0" w:colLast="0"/>
      <w:bookmarkEnd w:id="2"/>
      <w:r>
        <w:rPr>
          <w:rFonts w:ascii="Calibri" w:eastAsia="Calibri" w:hAnsi="Calibri" w:cs="Calibri"/>
          <w:sz w:val="20"/>
          <w:szCs w:val="20"/>
        </w:rPr>
        <w:t>firma/firme: […………</w:t>
      </w:r>
      <w:proofErr w:type="gramStart"/>
      <w:r>
        <w:rPr>
          <w:rFonts w:ascii="Calibri" w:eastAsia="Calibri" w:hAnsi="Calibri" w:cs="Calibri"/>
          <w:sz w:val="20"/>
          <w:szCs w:val="20"/>
        </w:rPr>
        <w:t>…….</w:t>
      </w:r>
      <w:proofErr w:type="gramEnd"/>
      <w:r>
        <w:rPr>
          <w:rFonts w:ascii="Calibri" w:eastAsia="Calibri" w:hAnsi="Calibri" w:cs="Calibri"/>
          <w:sz w:val="20"/>
          <w:szCs w:val="20"/>
        </w:rPr>
        <w:t>……]</w:t>
      </w:r>
    </w:p>
    <w:sectPr w:rsidR="00A95CE5">
      <w:footerReference w:type="default" r:id="rId18"/>
      <w:pgSz w:w="12240" w:h="15840"/>
      <w:pgMar w:top="851" w:right="1041" w:bottom="851" w:left="18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39F3" w14:textId="77777777" w:rsidR="00AB6331" w:rsidRDefault="00AB6331">
      <w:pPr>
        <w:spacing w:before="0" w:after="0" w:line="240" w:lineRule="auto"/>
        <w:ind w:left="0" w:hanging="2"/>
      </w:pPr>
      <w:r>
        <w:separator/>
      </w:r>
    </w:p>
  </w:endnote>
  <w:endnote w:type="continuationSeparator" w:id="0">
    <w:p w14:paraId="5BBBB4E7" w14:textId="77777777" w:rsidR="00AB6331" w:rsidRDefault="00AB6331">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83AD" w14:textId="77777777" w:rsidR="00A95CE5" w:rsidRDefault="00000000">
    <w:pPr>
      <w:pBdr>
        <w:top w:val="nil"/>
        <w:left w:val="nil"/>
        <w:bottom w:val="nil"/>
        <w:right w:val="nil"/>
        <w:between w:val="nil"/>
      </w:pBdr>
      <w:tabs>
        <w:tab w:val="center" w:pos="4535"/>
        <w:tab w:val="right" w:pos="9071"/>
        <w:tab w:val="right" w:pos="9921"/>
        <w:tab w:val="right" w:pos="9356"/>
      </w:tabs>
      <w:spacing w:before="360" w:after="0" w:line="240" w:lineRule="auto"/>
      <w:ind w:left="0"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034B63">
      <w:rPr>
        <w:rFonts w:ascii="Calibri" w:eastAsia="Calibri" w:hAnsi="Calibri" w:cs="Calibri"/>
        <w:noProof/>
        <w:sz w:val="20"/>
        <w:szCs w:val="20"/>
      </w:rPr>
      <w:t>1</w:t>
    </w:r>
    <w:r>
      <w:rPr>
        <w:rFonts w:ascii="Calibri" w:eastAsia="Calibri" w:hAnsi="Calibri" w:cs="Calibri"/>
        <w:sz w:val="20"/>
        <w:szCs w:val="20"/>
      </w:rPr>
      <w:fldChar w:fldCharType="end"/>
    </w:r>
  </w:p>
  <w:p w14:paraId="082F773E" w14:textId="77777777" w:rsidR="00A95CE5" w:rsidRDefault="00A95CE5">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9B0D" w14:textId="77777777" w:rsidR="00AB6331" w:rsidRDefault="00AB6331">
      <w:pPr>
        <w:spacing w:before="0" w:after="0" w:line="240" w:lineRule="auto"/>
        <w:ind w:left="0" w:hanging="2"/>
      </w:pPr>
      <w:r>
        <w:separator/>
      </w:r>
    </w:p>
  </w:footnote>
  <w:footnote w:type="continuationSeparator" w:id="0">
    <w:p w14:paraId="03E9B988" w14:textId="77777777" w:rsidR="00AB6331" w:rsidRDefault="00AB6331">
      <w:pPr>
        <w:spacing w:before="0" w:after="0" w:line="240" w:lineRule="auto"/>
        <w:ind w:left="0" w:hanging="2"/>
      </w:pPr>
      <w:r>
        <w:continuationSeparator/>
      </w:r>
    </w:p>
  </w:footnote>
  <w:footnote w:id="1">
    <w:p w14:paraId="5D02652E"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FF07C4A" w14:textId="77777777" w:rsidR="00A95CE5"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14:paraId="07DCEFEA" w14:textId="77777777" w:rsidR="00A95CE5"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14:paraId="41EC8CFE"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14:paraId="2AE9D3D3"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6">
    <w:p w14:paraId="6770208A"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7">
    <w:p w14:paraId="539D34A2"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8">
    <w:p w14:paraId="50F91746" w14:textId="77777777" w:rsidR="00A95CE5" w:rsidRDefault="00000000">
      <w:pPr>
        <w:pBdr>
          <w:top w:val="nil"/>
          <w:left w:val="nil"/>
          <w:bottom w:val="nil"/>
          <w:right w:val="nil"/>
          <w:between w:val="nil"/>
        </w:pBdr>
        <w:tabs>
          <w:tab w:val="left" w:pos="284"/>
        </w:tabs>
        <w:spacing w:before="0" w:after="0" w:line="240" w:lineRule="auto"/>
        <w:ind w:left="0"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7EFEABE5" w14:textId="77777777" w:rsidR="00A95CE5"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14:paraId="0B157DBC" w14:textId="77777777" w:rsidR="00A95CE5"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14:paraId="52854D6B" w14:textId="77777777" w:rsidR="00A95CE5" w:rsidRDefault="00000000">
      <w:pPr>
        <w:pBdr>
          <w:top w:val="nil"/>
          <w:left w:val="nil"/>
          <w:bottom w:val="nil"/>
          <w:right w:val="nil"/>
          <w:between w:val="nil"/>
        </w:pBdr>
        <w:spacing w:before="0" w:after="0" w:line="240" w:lineRule="auto"/>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9">
    <w:p w14:paraId="5EF7DD95"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10">
    <w:p w14:paraId="65FC838E" w14:textId="77777777" w:rsidR="00A95CE5"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1">
    <w:p w14:paraId="234FC40A" w14:textId="77777777" w:rsidR="00A95CE5"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2">
    <w:p w14:paraId="46208B39" w14:textId="77777777" w:rsidR="00A95CE5"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3">
    <w:p w14:paraId="6989F082"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14:paraId="6BDC8D28"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5">
    <w:p w14:paraId="072020E2"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6">
    <w:p w14:paraId="769A408F"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7">
    <w:p w14:paraId="16ABB293" w14:textId="77777777" w:rsidR="00A95CE5"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8">
    <w:p w14:paraId="53EE785C"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14:paraId="7E8C3BC8" w14:textId="77777777" w:rsidR="00A95CE5"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20">
    <w:p w14:paraId="64DE6A1B" w14:textId="77777777" w:rsidR="00A95CE5"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21">
    <w:p w14:paraId="439970CA" w14:textId="77777777" w:rsidR="00A95CE5" w:rsidRDefault="00000000">
      <w:pPr>
        <w:pBdr>
          <w:top w:val="nil"/>
          <w:left w:val="nil"/>
          <w:bottom w:val="nil"/>
          <w:right w:val="nil"/>
          <w:between w:val="nil"/>
        </w:pBdr>
        <w:tabs>
          <w:tab w:val="left" w:pos="284"/>
        </w:tabs>
        <w:spacing w:line="240" w:lineRule="auto"/>
        <w:ind w:left="0"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2">
    <w:p w14:paraId="7088CD32" w14:textId="77777777" w:rsidR="00A95CE5"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3">
    <w:p w14:paraId="4B34F2DF" w14:textId="77777777" w:rsidR="00A95CE5"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4">
    <w:p w14:paraId="49562AA8" w14:textId="77777777" w:rsidR="00A95CE5"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14:paraId="09AF3A1D" w14:textId="77777777" w:rsidR="00A95CE5"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6">
    <w:p w14:paraId="22551E2A" w14:textId="77777777" w:rsidR="00A95CE5"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7">
    <w:p w14:paraId="3672EA81" w14:textId="77777777" w:rsidR="00A95CE5" w:rsidRDefault="00000000">
      <w:pPr>
        <w:pBdr>
          <w:top w:val="nil"/>
          <w:left w:val="nil"/>
          <w:bottom w:val="nil"/>
          <w:right w:val="nil"/>
          <w:between w:val="nil"/>
        </w:pBdr>
        <w:spacing w:line="240" w:lineRule="auto"/>
        <w:ind w:left="0"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8">
    <w:p w14:paraId="719B2802" w14:textId="77777777" w:rsidR="00A95CE5" w:rsidRDefault="00000000">
      <w:pPr>
        <w:pBdr>
          <w:top w:val="nil"/>
          <w:left w:val="nil"/>
          <w:bottom w:val="nil"/>
          <w:right w:val="nil"/>
          <w:between w:val="nil"/>
        </w:pBdr>
        <w:spacing w:line="240" w:lineRule="auto"/>
        <w:ind w:left="0"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9">
    <w:p w14:paraId="685ACA10" w14:textId="77777777" w:rsidR="00A95CE5"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0">
    <w:p w14:paraId="7E06B308" w14:textId="77777777" w:rsidR="00A95CE5"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1">
    <w:p w14:paraId="620F3756" w14:textId="77777777" w:rsidR="00A95CE5" w:rsidRDefault="00000000">
      <w:pPr>
        <w:pBdr>
          <w:top w:val="nil"/>
          <w:left w:val="nil"/>
          <w:bottom w:val="nil"/>
          <w:right w:val="nil"/>
          <w:between w:val="nil"/>
        </w:pBdr>
        <w:spacing w:line="240" w:lineRule="auto"/>
        <w:ind w:left="0"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325"/>
    <w:multiLevelType w:val="multilevel"/>
    <w:tmpl w:val="1414CA1E"/>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6022F3B"/>
    <w:multiLevelType w:val="multilevel"/>
    <w:tmpl w:val="4FA83B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0D2D9F"/>
    <w:multiLevelType w:val="multilevel"/>
    <w:tmpl w:val="B98CE4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BD3E7E"/>
    <w:multiLevelType w:val="multilevel"/>
    <w:tmpl w:val="3BD82BF8"/>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66C6F7A"/>
    <w:multiLevelType w:val="multilevel"/>
    <w:tmpl w:val="B2A62A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6782F12"/>
    <w:multiLevelType w:val="multilevel"/>
    <w:tmpl w:val="1E7E1C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58509D"/>
    <w:multiLevelType w:val="multilevel"/>
    <w:tmpl w:val="CC64BBD0"/>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7" w15:restartNumberingAfterBreak="0">
    <w:nsid w:val="1C477C3B"/>
    <w:multiLevelType w:val="multilevel"/>
    <w:tmpl w:val="78D2A9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F910D8"/>
    <w:multiLevelType w:val="multilevel"/>
    <w:tmpl w:val="E5B6042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0F521A7"/>
    <w:multiLevelType w:val="multilevel"/>
    <w:tmpl w:val="5350A6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5F6553"/>
    <w:multiLevelType w:val="multilevel"/>
    <w:tmpl w:val="C1DA7714"/>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0DE011C"/>
    <w:multiLevelType w:val="multilevel"/>
    <w:tmpl w:val="657A98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4C058F1"/>
    <w:multiLevelType w:val="multilevel"/>
    <w:tmpl w:val="98AC6EC0"/>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94932A5"/>
    <w:multiLevelType w:val="multilevel"/>
    <w:tmpl w:val="2A66D4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E8F1A8A"/>
    <w:multiLevelType w:val="multilevel"/>
    <w:tmpl w:val="ABB84B10"/>
    <w:lvl w:ilvl="0">
      <w:start w:val="1"/>
      <w:numFmt w:val="bullet"/>
      <w:lvlText w:val="-"/>
      <w:lvlJc w:val="left"/>
      <w:pPr>
        <w:ind w:left="720" w:hanging="360"/>
      </w:pPr>
      <w:rPr>
        <w:rFonts w:ascii="Courier New" w:eastAsia="Courier New" w:hAnsi="Courier New" w:cs="Courier New"/>
        <w:b w:val="0"/>
        <w:strike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B6F7868"/>
    <w:multiLevelType w:val="multilevel"/>
    <w:tmpl w:val="05421898"/>
    <w:lvl w:ilvl="0">
      <w:start w:val="5"/>
      <w:numFmt w:val="lowerLetter"/>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6" w15:restartNumberingAfterBreak="0">
    <w:nsid w:val="5DF005FB"/>
    <w:multiLevelType w:val="multilevel"/>
    <w:tmpl w:val="2152C4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4A857DD"/>
    <w:multiLevelType w:val="multilevel"/>
    <w:tmpl w:val="E0AA9D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85B41F6"/>
    <w:multiLevelType w:val="multilevel"/>
    <w:tmpl w:val="668C7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C71763E"/>
    <w:multiLevelType w:val="multilevel"/>
    <w:tmpl w:val="076CF5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8F929AB"/>
    <w:multiLevelType w:val="multilevel"/>
    <w:tmpl w:val="68D8B8EA"/>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527669314">
    <w:abstractNumId w:val="17"/>
  </w:num>
  <w:num w:numId="2" w16cid:durableId="103767164">
    <w:abstractNumId w:val="3"/>
  </w:num>
  <w:num w:numId="3" w16cid:durableId="30808484">
    <w:abstractNumId w:val="19"/>
  </w:num>
  <w:num w:numId="4" w16cid:durableId="313068157">
    <w:abstractNumId w:val="6"/>
  </w:num>
  <w:num w:numId="5" w16cid:durableId="194776153">
    <w:abstractNumId w:val="0"/>
  </w:num>
  <w:num w:numId="6" w16cid:durableId="222836330">
    <w:abstractNumId w:val="5"/>
  </w:num>
  <w:num w:numId="7" w16cid:durableId="2035227170">
    <w:abstractNumId w:val="2"/>
  </w:num>
  <w:num w:numId="8" w16cid:durableId="500850059">
    <w:abstractNumId w:val="1"/>
  </w:num>
  <w:num w:numId="9" w16cid:durableId="135875495">
    <w:abstractNumId w:val="11"/>
  </w:num>
  <w:num w:numId="10" w16cid:durableId="1910842054">
    <w:abstractNumId w:val="18"/>
  </w:num>
  <w:num w:numId="11" w16cid:durableId="1984383187">
    <w:abstractNumId w:val="4"/>
  </w:num>
  <w:num w:numId="12" w16cid:durableId="570309150">
    <w:abstractNumId w:val="14"/>
  </w:num>
  <w:num w:numId="13" w16cid:durableId="1365908701">
    <w:abstractNumId w:val="13"/>
  </w:num>
  <w:num w:numId="14" w16cid:durableId="1005861416">
    <w:abstractNumId w:val="8"/>
  </w:num>
  <w:num w:numId="15" w16cid:durableId="2023239844">
    <w:abstractNumId w:val="16"/>
  </w:num>
  <w:num w:numId="16" w16cid:durableId="1598101885">
    <w:abstractNumId w:val="20"/>
  </w:num>
  <w:num w:numId="17" w16cid:durableId="289752776">
    <w:abstractNumId w:val="10"/>
  </w:num>
  <w:num w:numId="18" w16cid:durableId="365179469">
    <w:abstractNumId w:val="12"/>
  </w:num>
  <w:num w:numId="19" w16cid:durableId="222376064">
    <w:abstractNumId w:val="7"/>
  </w:num>
  <w:num w:numId="20" w16cid:durableId="2083334808">
    <w:abstractNumId w:val="15"/>
  </w:num>
  <w:num w:numId="21" w16cid:durableId="1753041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E5"/>
    <w:rsid w:val="00034B63"/>
    <w:rsid w:val="00A95CE5"/>
    <w:rsid w:val="00AB6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7A94"/>
  <w15:docId w15:val="{12CA8A02-2A99-4296-B92A-7E49B969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it-IT" w:eastAsia="it-IT" w:bidi="ar-SA"/>
      </w:rPr>
    </w:rPrDefault>
    <w:pPrDefault>
      <w:pPr>
        <w:spacing w:before="120"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textDirection w:val="btLr"/>
      <w:textAlignment w:val="top"/>
      <w:outlineLvl w:val="0"/>
    </w:pPr>
    <w:rPr>
      <w:kern w:val="1"/>
      <w:position w:val="-1"/>
      <w:szCs w:val="22"/>
      <w:lang w:bidi="it-IT"/>
    </w:rPr>
  </w:style>
  <w:style w:type="paragraph" w:styleId="Titolo1">
    <w:name w:val="heading 1"/>
    <w:basedOn w:val="Normale"/>
    <w:uiPriority w:val="9"/>
    <w:qFormat/>
    <w:pPr>
      <w:keepNext/>
      <w:spacing w:before="360"/>
    </w:pPr>
    <w:rPr>
      <w:b/>
      <w:bCs/>
      <w:smallCaps/>
      <w:szCs w:val="28"/>
    </w:rPr>
  </w:style>
  <w:style w:type="paragraph" w:styleId="Titolo2">
    <w:name w:val="heading 2"/>
    <w:basedOn w:val="Normale"/>
    <w:uiPriority w:val="9"/>
    <w:semiHidden/>
    <w:unhideWhenUsed/>
    <w:qFormat/>
    <w:pPr>
      <w:keepNext/>
      <w:outlineLvl w:val="1"/>
    </w:pPr>
    <w:rPr>
      <w:b/>
      <w:bCs/>
      <w:szCs w:val="26"/>
    </w:rPr>
  </w:style>
  <w:style w:type="paragraph" w:styleId="Titolo3">
    <w:name w:val="heading 3"/>
    <w:basedOn w:val="Normale"/>
    <w:uiPriority w:val="9"/>
    <w:semiHidden/>
    <w:unhideWhenUsed/>
    <w:qFormat/>
    <w:pPr>
      <w:keepNext/>
      <w:outlineLvl w:val="2"/>
    </w:pPr>
    <w:rPr>
      <w:bCs/>
      <w:i/>
    </w:rPr>
  </w:style>
  <w:style w:type="paragraph" w:styleId="Titolo4">
    <w:name w:val="heading 4"/>
    <w:basedOn w:val="Normale"/>
    <w:uiPriority w:val="9"/>
    <w:semiHidden/>
    <w:unhideWhenUsed/>
    <w:qFormat/>
    <w:pPr>
      <w:keepNext/>
      <w:outlineLvl w:val="3"/>
    </w:pPr>
    <w:rPr>
      <w:bCs/>
      <w:iCs/>
    </w:rPr>
  </w:style>
  <w:style w:type="paragraph" w:styleId="Titolo5">
    <w:name w:val="heading 5"/>
    <w:basedOn w:val="Normale"/>
    <w:next w:val="Normale"/>
    <w:uiPriority w:val="9"/>
    <w:semiHidden/>
    <w:unhideWhenUsed/>
    <w:qFormat/>
    <w:pPr>
      <w:keepNext/>
      <w:keepLines/>
      <w:spacing w:before="220" w:after="40"/>
      <w:outlineLvl w:val="4"/>
    </w:pPr>
    <w:rPr>
      <w:b/>
      <w:sz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PidipaginaCarattere">
    <w:name w:val="Piè di pagina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Pr>
      <w:w w:val="100"/>
      <w:position w:val="-1"/>
      <w:effect w:val="none"/>
      <w:vertAlign w:val="superscript"/>
      <w:cs w:val="0"/>
      <w:em w:val="none"/>
    </w:rPr>
  </w:style>
  <w:style w:type="character" w:customStyle="1" w:styleId="IntestazioneCarattere">
    <w:name w:val="Intestazione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Pr>
      <w:color w:val="0000FF"/>
      <w:w w:val="100"/>
      <w:position w:val="-1"/>
      <w:u w:val="single"/>
      <w:effect w:val="none"/>
      <w:vertAlign w:val="baseline"/>
      <w:cs w:val="0"/>
      <w:em w:val="none"/>
    </w:rPr>
  </w:style>
  <w:style w:type="character" w:customStyle="1" w:styleId="ListLabel1">
    <w:name w:val="ListLabel 1"/>
    <w:rPr>
      <w:color w:val="000000"/>
      <w:w w:val="100"/>
      <w:position w:val="-1"/>
      <w:effect w:val="none"/>
      <w:vertAlign w:val="baseline"/>
      <w:cs w:val="0"/>
      <w:em w:val="none"/>
    </w:rPr>
  </w:style>
  <w:style w:type="character" w:customStyle="1" w:styleId="ListLabel2">
    <w:name w:val="ListLabel 2"/>
    <w:rPr>
      <w:w w:val="100"/>
      <w:position w:val="-1"/>
      <w:sz w:val="16"/>
      <w:szCs w:val="16"/>
      <w:effect w:val="none"/>
      <w:vertAlign w:val="baseline"/>
      <w:cs w:val="0"/>
      <w:em w:val="none"/>
    </w:rPr>
  </w:style>
  <w:style w:type="character" w:customStyle="1" w:styleId="ListLabel3">
    <w:name w:val="ListLabel 3"/>
    <w:rPr>
      <w:rFonts w:ascii="Arial" w:hAnsi="Arial"/>
      <w:b/>
      <w:i w:val="0"/>
      <w:w w:val="100"/>
      <w:position w:val="-1"/>
      <w:sz w:val="15"/>
      <w:effect w:val="none"/>
      <w:vertAlign w:val="baseline"/>
      <w:cs w:val="0"/>
      <w:em w:val="none"/>
    </w:rPr>
  </w:style>
  <w:style w:type="character" w:customStyle="1" w:styleId="ListLabel4">
    <w:name w:val="ListLabel 4"/>
    <w:rPr>
      <w:i w:val="0"/>
      <w:w w:val="100"/>
      <w:position w:val="-1"/>
      <w:effect w:val="none"/>
      <w:vertAlign w:val="baseline"/>
      <w:cs w:val="0"/>
      <w:em w:val="none"/>
    </w:rPr>
  </w:style>
  <w:style w:type="character" w:customStyle="1" w:styleId="ListLabel5">
    <w:name w:val="ListLabel 5"/>
    <w:rPr>
      <w:rFonts w:ascii="Arial" w:hAnsi="Arial"/>
      <w:i w:val="0"/>
      <w:w w:val="100"/>
      <w:position w:val="-1"/>
      <w:sz w:val="15"/>
      <w:effect w:val="none"/>
      <w:vertAlign w:val="baseline"/>
      <w:cs w:val="0"/>
      <w:em w:val="none"/>
    </w:rPr>
  </w:style>
  <w:style w:type="character" w:customStyle="1" w:styleId="ListLabel6">
    <w:name w:val="ListLabel 6"/>
    <w:rPr>
      <w:color w:val="000000"/>
      <w:w w:val="100"/>
      <w:position w:val="-1"/>
      <w:effect w:val="none"/>
      <w:vertAlign w:val="baseline"/>
      <w:cs w:val="0"/>
      <w:em w:val="none"/>
    </w:rPr>
  </w:style>
  <w:style w:type="character" w:customStyle="1" w:styleId="ListLabel7">
    <w:name w:val="ListLabel 7"/>
    <w:rPr>
      <w:b w:val="0"/>
      <w:color w:val="00000A"/>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color w:val="FF0000"/>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character" w:customStyle="1" w:styleId="Caratterenotadichiusura">
    <w:name w:val="Carattere nota di chiusura"/>
    <w:rPr>
      <w:w w:val="100"/>
      <w:position w:val="-1"/>
      <w:effect w:val="none"/>
      <w:vertAlign w:val="baseline"/>
      <w:cs w:val="0"/>
      <w:em w:val="none"/>
    </w:rPr>
  </w:style>
  <w:style w:type="character" w:customStyle="1" w:styleId="ListLabel22">
    <w:name w:val="ListLabel 22"/>
    <w:rPr>
      <w:w w:val="100"/>
      <w:position w:val="-1"/>
      <w:sz w:val="16"/>
      <w:szCs w:val="16"/>
      <w:effect w:val="none"/>
      <w:vertAlign w:val="baseline"/>
      <w:cs w:val="0"/>
      <w:em w:val="none"/>
    </w:rPr>
  </w:style>
  <w:style w:type="character" w:customStyle="1" w:styleId="ListLabel23">
    <w:name w:val="ListLabel 23"/>
    <w:rPr>
      <w:rFonts w:ascii="Arial" w:hAnsi="Arial" w:cs="Symbol"/>
      <w:w w:val="100"/>
      <w:position w:val="-1"/>
      <w:sz w:val="15"/>
      <w:effect w:val="none"/>
      <w:vertAlign w:val="baseline"/>
      <w:cs w:val="0"/>
      <w:em w:val="none"/>
    </w:rPr>
  </w:style>
  <w:style w:type="character" w:customStyle="1" w:styleId="ListLabel24">
    <w:name w:val="ListLabel 24"/>
    <w:rPr>
      <w:rFonts w:ascii="Arial" w:hAnsi="Arial"/>
      <w:b/>
      <w:i w:val="0"/>
      <w:w w:val="100"/>
      <w:position w:val="-1"/>
      <w:sz w:val="15"/>
      <w:effect w:val="none"/>
      <w:vertAlign w:val="baseline"/>
      <w:cs w:val="0"/>
      <w:em w:val="none"/>
    </w:rPr>
  </w:style>
  <w:style w:type="character" w:customStyle="1" w:styleId="ListLabel25">
    <w:name w:val="ListLabel 25"/>
    <w:rPr>
      <w:rFonts w:ascii="Arial" w:hAnsi="Arial"/>
      <w:i w:val="0"/>
      <w:w w:val="100"/>
      <w:position w:val="-1"/>
      <w:sz w:val="15"/>
      <w:effect w:val="none"/>
      <w:vertAlign w:val="baseline"/>
      <w:cs w:val="0"/>
      <w:em w:val="none"/>
    </w:rPr>
  </w:style>
  <w:style w:type="character" w:customStyle="1" w:styleId="ListLabel26">
    <w:name w:val="ListLabel 26"/>
    <w:rPr>
      <w:rFonts w:ascii="Arial" w:hAnsi="Arial" w:cs="Symbol"/>
      <w:w w:val="100"/>
      <w:position w:val="-1"/>
      <w:sz w:val="15"/>
      <w:effect w:val="none"/>
      <w:vertAlign w:val="baseline"/>
      <w:cs w:val="0"/>
      <w:em w:val="none"/>
    </w:rPr>
  </w:style>
  <w:style w:type="character" w:customStyle="1" w:styleId="ListLabel27">
    <w:name w:val="ListLabel 27"/>
    <w:rPr>
      <w:rFonts w:ascii="Arial" w:hAnsi="Arial" w:cs="Courier New"/>
      <w:w w:val="100"/>
      <w:position w:val="-1"/>
      <w:sz w:val="14"/>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rFonts w:ascii="Arial" w:hAnsi="Arial" w:cs="Symbol"/>
      <w:w w:val="100"/>
      <w:position w:val="-1"/>
      <w:sz w:val="15"/>
      <w:effect w:val="none"/>
      <w:vertAlign w:val="baseline"/>
      <w:cs w:val="0"/>
      <w:em w:val="none"/>
    </w:rPr>
  </w:style>
  <w:style w:type="character" w:customStyle="1" w:styleId="ListLabel37">
    <w:name w:val="ListLabel 37"/>
    <w:rPr>
      <w:rFonts w:ascii="Arial" w:hAnsi="Arial"/>
      <w:b/>
      <w:i w:val="0"/>
      <w:w w:val="100"/>
      <w:position w:val="-1"/>
      <w:sz w:val="15"/>
      <w:effect w:val="none"/>
      <w:vertAlign w:val="baseline"/>
      <w:cs w:val="0"/>
      <w:em w:val="none"/>
    </w:rPr>
  </w:style>
  <w:style w:type="character" w:customStyle="1" w:styleId="ListLabel38">
    <w:name w:val="ListLabel 38"/>
    <w:rPr>
      <w:rFonts w:ascii="Arial" w:hAnsi="Arial"/>
      <w:i w:val="0"/>
      <w:w w:val="100"/>
      <w:position w:val="-1"/>
      <w:sz w:val="15"/>
      <w:effect w:val="none"/>
      <w:vertAlign w:val="baseline"/>
      <w:cs w:val="0"/>
      <w:em w:val="none"/>
    </w:rPr>
  </w:style>
  <w:style w:type="character" w:customStyle="1" w:styleId="ListLabel39">
    <w:name w:val="ListLabel 39"/>
    <w:rPr>
      <w:rFonts w:ascii="Arial" w:hAnsi="Arial" w:cs="Symbol"/>
      <w:w w:val="100"/>
      <w:position w:val="-1"/>
      <w:sz w:val="15"/>
      <w:effect w:val="none"/>
      <w:vertAlign w:val="baseline"/>
      <w:cs w:val="0"/>
      <w:em w:val="none"/>
    </w:rPr>
  </w:style>
  <w:style w:type="character" w:customStyle="1" w:styleId="ListLabel40">
    <w:name w:val="ListLabel 40"/>
    <w:rPr>
      <w:w w:val="100"/>
      <w:position w:val="-1"/>
      <w:sz w:val="14"/>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rFonts w:ascii="Arial" w:hAnsi="Arial" w:cs="Symbol"/>
      <w:w w:val="100"/>
      <w:position w:val="-1"/>
      <w:sz w:val="15"/>
      <w:effect w:val="none"/>
      <w:vertAlign w:val="baseline"/>
      <w:cs w:val="0"/>
      <w:em w:val="none"/>
    </w:rPr>
  </w:style>
  <w:style w:type="character" w:customStyle="1" w:styleId="ListLabel50">
    <w:name w:val="ListLabel 50"/>
    <w:rPr>
      <w:rFonts w:ascii="Arial" w:hAnsi="Arial"/>
      <w:b/>
      <w:i w:val="0"/>
      <w:w w:val="100"/>
      <w:position w:val="-1"/>
      <w:sz w:val="15"/>
      <w:effect w:val="none"/>
      <w:vertAlign w:val="baseline"/>
      <w:cs w:val="0"/>
      <w:em w:val="none"/>
    </w:rPr>
  </w:style>
  <w:style w:type="character" w:customStyle="1" w:styleId="ListLabel51">
    <w:name w:val="ListLabel 51"/>
    <w:rPr>
      <w:rFonts w:ascii="Arial" w:hAnsi="Arial"/>
      <w:i w:val="0"/>
      <w:w w:val="100"/>
      <w:position w:val="-1"/>
      <w:sz w:val="15"/>
      <w:effect w:val="none"/>
      <w:vertAlign w:val="baseline"/>
      <w:cs w:val="0"/>
      <w:em w:val="none"/>
    </w:rPr>
  </w:style>
  <w:style w:type="character" w:customStyle="1" w:styleId="ListLabel52">
    <w:name w:val="ListLabel 52"/>
    <w:rPr>
      <w:rFonts w:ascii="Arial" w:hAnsi="Arial" w:cs="Symbol"/>
      <w:w w:val="100"/>
      <w:position w:val="-1"/>
      <w:sz w:val="15"/>
      <w:effect w:val="none"/>
      <w:vertAlign w:val="baseline"/>
      <w:cs w:val="0"/>
      <w:em w:val="none"/>
    </w:rPr>
  </w:style>
  <w:style w:type="character" w:customStyle="1" w:styleId="ListLabel53">
    <w:name w:val="ListLabel 53"/>
    <w:rPr>
      <w:w w:val="100"/>
      <w:position w:val="-1"/>
      <w:sz w:val="14"/>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rFonts w:ascii="Arial" w:hAnsi="Arial" w:cs="Symbol"/>
      <w:w w:val="100"/>
      <w:position w:val="-1"/>
      <w:sz w:val="15"/>
      <w:effect w:val="none"/>
      <w:vertAlign w:val="baseline"/>
      <w:cs w:val="0"/>
      <w:em w:val="none"/>
    </w:rPr>
  </w:style>
  <w:style w:type="character" w:customStyle="1" w:styleId="ListLabel63">
    <w:name w:val="ListLabel 63"/>
    <w:rPr>
      <w:rFonts w:ascii="Arial" w:hAnsi="Arial"/>
      <w:b/>
      <w:i w:val="0"/>
      <w:w w:val="100"/>
      <w:position w:val="-1"/>
      <w:sz w:val="15"/>
      <w:effect w:val="none"/>
      <w:vertAlign w:val="baseline"/>
      <w:cs w:val="0"/>
      <w:em w:val="none"/>
    </w:rPr>
  </w:style>
  <w:style w:type="character" w:customStyle="1" w:styleId="ListLabel64">
    <w:name w:val="ListLabel 64"/>
    <w:rPr>
      <w:rFonts w:ascii="Arial" w:hAnsi="Arial"/>
      <w:i w:val="0"/>
      <w:w w:val="100"/>
      <w:position w:val="-1"/>
      <w:sz w:val="15"/>
      <w:effect w:val="none"/>
      <w:vertAlign w:val="baseline"/>
      <w:cs w:val="0"/>
      <w:em w:val="none"/>
    </w:rPr>
  </w:style>
  <w:style w:type="character" w:customStyle="1" w:styleId="ListLabel65">
    <w:name w:val="ListLabel 65"/>
    <w:rPr>
      <w:rFonts w:ascii="Arial" w:hAnsi="Arial" w:cs="Symbol"/>
      <w:w w:val="100"/>
      <w:position w:val="-1"/>
      <w:sz w:val="15"/>
      <w:effect w:val="none"/>
      <w:vertAlign w:val="baseline"/>
      <w:cs w:val="0"/>
      <w:em w:val="none"/>
    </w:rPr>
  </w:style>
  <w:style w:type="character" w:customStyle="1" w:styleId="ListLabel66">
    <w:name w:val="ListLabel 66"/>
    <w:rPr>
      <w:w w:val="100"/>
      <w:position w:val="-1"/>
      <w:sz w:val="14"/>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style>
  <w:style w:type="paragraph" w:styleId="Didascalia">
    <w:name w:val="caption"/>
    <w:basedOn w:val="Normale"/>
    <w:pPr>
      <w:suppressLineNumbers/>
    </w:pPr>
    <w:rPr>
      <w:i/>
      <w:iCs/>
      <w:szCs w:val="24"/>
    </w:rPr>
  </w:style>
  <w:style w:type="paragraph" w:customStyle="1" w:styleId="Indice">
    <w:name w:val="Indice"/>
    <w:basedOn w:val="Normale"/>
    <w:pPr>
      <w:suppressLineNumbers/>
    </w:pPr>
  </w:style>
  <w:style w:type="paragraph" w:customStyle="1" w:styleId="NormalBold">
    <w:name w:val="NormalBold"/>
    <w:basedOn w:val="Normale"/>
    <w:pPr>
      <w:widowControl w:val="0"/>
      <w:spacing w:before="0" w:after="0"/>
    </w:pPr>
    <w:rPr>
      <w:b/>
    </w:rPr>
  </w:style>
  <w:style w:type="paragraph" w:styleId="Pidipagina">
    <w:name w:val="footer"/>
    <w:basedOn w:val="Normale"/>
    <w:pPr>
      <w:tabs>
        <w:tab w:val="center" w:pos="4535"/>
        <w:tab w:val="right" w:pos="9071"/>
        <w:tab w:val="right" w:pos="9921"/>
      </w:tabs>
      <w:spacing w:before="360" w:after="0"/>
      <w:ind w:left="-850" w:right="-850" w:firstLine="0"/>
    </w:pPr>
  </w:style>
  <w:style w:type="paragraph" w:styleId="Testonotaapidipagina">
    <w:name w:val="footnote text"/>
    <w:basedOn w:val="Normale"/>
  </w:style>
  <w:style w:type="paragraph" w:customStyle="1" w:styleId="Text1">
    <w:name w:val="Text 1"/>
    <w:basedOn w:val="Normale"/>
    <w:pPr>
      <w:ind w:left="850" w:firstLine="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styleId="Paragrafoelenco">
    <w:name w:val="List Paragraph"/>
    <w:basedOn w:val="Normale"/>
    <w:pPr>
      <w:ind w:left="708"/>
    </w:pPr>
  </w:style>
  <w:style w:type="paragraph" w:styleId="Testofumetto">
    <w:name w:val="Balloon Text"/>
    <w:basedOn w:val="Normale"/>
    <w:qFormat/>
    <w:pPr>
      <w:spacing w:before="0" w:after="0"/>
    </w:pPr>
    <w:rPr>
      <w:rFonts w:ascii="Tahoma" w:eastAsia="Calibri" w:hAnsi="Tahoma" w:cs="Tahoma"/>
      <w:sz w:val="16"/>
      <w:szCs w:val="16"/>
    </w:rPr>
  </w:style>
  <w:style w:type="paragraph" w:styleId="NormaleWeb">
    <w:name w:val="Normal (Web)"/>
    <w:basedOn w:val="Normale"/>
    <w:uiPriority w:val="99"/>
    <w:pPr>
      <w:spacing w:before="280" w:after="280"/>
    </w:pPr>
    <w:rPr>
      <w:szCs w:val="24"/>
      <w:lang w:bidi="ar-SA"/>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Pr>
      <w:w w:val="100"/>
      <w:position w:val="-1"/>
      <w:effect w:val="none"/>
      <w:vertAlign w:val="baseline"/>
      <w:cs w:val="0"/>
      <w:em w:val="none"/>
    </w:rPr>
  </w:style>
  <w:style w:type="character" w:customStyle="1" w:styleId="TestofumettoCarattere1">
    <w:name w:val="Testo fumetto Carattere1"/>
    <w:rPr>
      <w:rFonts w:ascii="Tahoma" w:eastAsia="Calibri" w:hAnsi="Tahoma" w:cs="Tahoma"/>
      <w:color w:val="00000A"/>
      <w:w w:val="100"/>
      <w:kern w:val="1"/>
      <w:position w:val="-1"/>
      <w:sz w:val="16"/>
      <w:szCs w:val="16"/>
      <w:effect w:val="none"/>
      <w:vertAlign w:val="baseline"/>
      <w:cs w:val="0"/>
      <w:em w:val="none"/>
      <w:lang w:bidi="it-IT"/>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88" w:type="dxa"/>
        <w:right w:w="108" w:type="dxa"/>
      </w:tblCellMar>
    </w:tblPr>
  </w:style>
  <w:style w:type="table" w:customStyle="1" w:styleId="ad">
    <w:basedOn w:val="TableNormal0"/>
    <w:tblPr>
      <w:tblStyleRowBandSize w:val="1"/>
      <w:tblStyleColBandSize w:val="1"/>
      <w:tblCellMar>
        <w:left w:w="93"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color w:val="00000A"/>
      <w:kern w:val="1"/>
      <w:position w:val="-1"/>
      <w:lang w:bidi="it-IT"/>
    </w:rPr>
  </w:style>
  <w:style w:type="character" w:styleId="Rimandocommento">
    <w:name w:val="annotation reference"/>
    <w:basedOn w:val="Carpredefinitoparagrafo"/>
    <w:uiPriority w:val="99"/>
    <w:semiHidden/>
    <w:unhideWhenUsed/>
    <w:rPr>
      <w:sz w:val="16"/>
      <w:szCs w:val="16"/>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py1XmcbZRO91qson8zg52HiWw==">CgMxLjAyCWguMzBqMHpsbDIJaC4xZm9iOXRlMgloLjN6bnlzaDc4AHIhMUpWRHJ4OXhmUzQwVGxNQWZVZ2M2VXZVS2U1akpGMnU4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5644</Words>
  <Characters>32171</Characters>
  <Application>Microsoft Office Word</Application>
  <DocSecurity>0</DocSecurity>
  <Lines>268</Lines>
  <Paragraphs>75</Paragraphs>
  <ScaleCrop>false</ScaleCrop>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Luca Simoni</cp:lastModifiedBy>
  <cp:revision>2</cp:revision>
  <dcterms:created xsi:type="dcterms:W3CDTF">2023-06-16T11:08:00Z</dcterms:created>
  <dcterms:modified xsi:type="dcterms:W3CDTF">2023-06-16T11:08:00Z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